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C4E94" w:rsidRDefault="001C4E94" w:rsidP="001C4E94">
      <w:pPr>
        <w:widowControl w:val="0"/>
        <w:pBdr>
          <w:top w:val="thinThickSmallGap" w:sz="12" w:space="1" w:color="auto"/>
          <w:left w:val="thinThickSmallGap" w:sz="12" w:space="4" w:color="auto"/>
          <w:bottom w:val="thinThickSmallGap" w:sz="12" w:space="31" w:color="auto"/>
          <w:right w:val="thinThickSmallGap" w:sz="12" w:space="4" w:color="auto"/>
        </w:pBdr>
        <w:spacing w:before="60" w:after="60"/>
        <w:jc w:val="center"/>
        <w:rPr>
          <w:lang w:val="nl-NL"/>
        </w:rPr>
      </w:pPr>
    </w:p>
    <w:p w:rsidR="001C4E94" w:rsidRPr="00F414CB" w:rsidRDefault="001C4E94" w:rsidP="001C4E94">
      <w:pPr>
        <w:widowControl w:val="0"/>
        <w:pBdr>
          <w:top w:val="thinThickSmallGap" w:sz="12" w:space="1" w:color="auto"/>
          <w:left w:val="thinThickSmallGap" w:sz="12" w:space="4" w:color="auto"/>
          <w:bottom w:val="thinThickSmallGap" w:sz="12" w:space="31" w:color="auto"/>
          <w:right w:val="thinThickSmallGap" w:sz="12" w:space="4" w:color="auto"/>
        </w:pBdr>
        <w:spacing w:before="60" w:after="60"/>
        <w:jc w:val="center"/>
        <w:rPr>
          <w:b/>
          <w:bCs/>
          <w:lang w:val="nl-NL"/>
        </w:rPr>
      </w:pPr>
      <w:r w:rsidRPr="00F414CB">
        <w:rPr>
          <w:lang w:val="nl-NL"/>
        </w:rPr>
        <w:t>UBND THÀNH PHỐ HỒ CHÍ MINH</w:t>
      </w:r>
    </w:p>
    <w:p w:rsidR="001C4E94" w:rsidRDefault="001C4E94" w:rsidP="001C4E94">
      <w:pPr>
        <w:widowControl w:val="0"/>
        <w:pBdr>
          <w:top w:val="thinThickSmallGap" w:sz="12" w:space="1" w:color="auto"/>
          <w:left w:val="thinThickSmallGap" w:sz="12" w:space="4" w:color="auto"/>
          <w:bottom w:val="thinThickSmallGap" w:sz="12" w:space="31" w:color="auto"/>
          <w:right w:val="thinThickSmallGap" w:sz="12" w:space="4" w:color="auto"/>
        </w:pBdr>
        <w:spacing w:before="60" w:after="60"/>
        <w:jc w:val="center"/>
        <w:rPr>
          <w:b/>
          <w:bCs/>
          <w:lang w:val="nl-NL"/>
        </w:rPr>
      </w:pPr>
      <w:r w:rsidRPr="00F414CB">
        <w:rPr>
          <w:b/>
          <w:bCs/>
          <w:lang w:val="nl-NL"/>
        </w:rPr>
        <w:t xml:space="preserve">TRƯỜNG CAO ĐẲNG </w:t>
      </w:r>
      <w:r>
        <w:rPr>
          <w:b/>
          <w:bCs/>
          <w:lang w:val="nl-NL"/>
        </w:rPr>
        <w:t>LÝ TỰ TRỌNG</w:t>
      </w:r>
    </w:p>
    <w:p w:rsidR="001C4E94" w:rsidRPr="00F414CB" w:rsidRDefault="001C4E94" w:rsidP="001C4E94">
      <w:pPr>
        <w:widowControl w:val="0"/>
        <w:pBdr>
          <w:top w:val="thinThickSmallGap" w:sz="12" w:space="1" w:color="auto"/>
          <w:left w:val="thinThickSmallGap" w:sz="12" w:space="4" w:color="auto"/>
          <w:bottom w:val="thinThickSmallGap" w:sz="12" w:space="31" w:color="auto"/>
          <w:right w:val="thinThickSmallGap" w:sz="12" w:space="4" w:color="auto"/>
        </w:pBdr>
        <w:spacing w:before="60" w:after="60"/>
        <w:jc w:val="center"/>
        <w:rPr>
          <w:sz w:val="30"/>
          <w:szCs w:val="30"/>
          <w:lang w:val="nl-NL"/>
        </w:rPr>
      </w:pPr>
      <w:r>
        <w:rPr>
          <w:b/>
          <w:bCs/>
          <w:lang w:val="nl-NL"/>
        </w:rPr>
        <w:t>THÀNH PHỐ HỒ CHÍ MINH</w:t>
      </w:r>
    </w:p>
    <w:p w:rsidR="001C4E94" w:rsidRPr="00F414CB" w:rsidRDefault="001C4E94" w:rsidP="001C4E94">
      <w:pPr>
        <w:widowControl w:val="0"/>
        <w:pBdr>
          <w:top w:val="thinThickSmallGap" w:sz="12" w:space="1" w:color="auto"/>
          <w:left w:val="thinThickSmallGap" w:sz="12" w:space="4" w:color="auto"/>
          <w:bottom w:val="thinThickSmallGap" w:sz="12" w:space="31" w:color="auto"/>
          <w:right w:val="thinThickSmallGap" w:sz="12" w:space="4" w:color="auto"/>
        </w:pBdr>
        <w:spacing w:before="60" w:after="60"/>
        <w:jc w:val="center"/>
        <w:rPr>
          <w:b/>
          <w:bCs/>
          <w:sz w:val="32"/>
          <w:szCs w:val="32"/>
          <w:lang w:val="nl-NL"/>
        </w:rPr>
      </w:pPr>
    </w:p>
    <w:p w:rsidR="001C4E94" w:rsidRPr="00F414CB" w:rsidRDefault="001C4E94" w:rsidP="001C4E94">
      <w:pPr>
        <w:widowControl w:val="0"/>
        <w:pBdr>
          <w:top w:val="thinThickSmallGap" w:sz="12" w:space="1" w:color="auto"/>
          <w:left w:val="thinThickSmallGap" w:sz="12" w:space="4" w:color="auto"/>
          <w:bottom w:val="thinThickSmallGap" w:sz="12" w:space="31" w:color="auto"/>
          <w:right w:val="thinThickSmallGap" w:sz="12" w:space="4" w:color="auto"/>
        </w:pBdr>
        <w:spacing w:before="60" w:after="60"/>
        <w:jc w:val="center"/>
        <w:rPr>
          <w:b/>
          <w:bCs/>
          <w:sz w:val="40"/>
          <w:szCs w:val="32"/>
          <w:lang w:val="nl-NL"/>
        </w:rPr>
      </w:pPr>
    </w:p>
    <w:p w:rsidR="001C4E94" w:rsidRPr="00F414CB" w:rsidRDefault="001C4E94" w:rsidP="001C4E94">
      <w:pPr>
        <w:widowControl w:val="0"/>
        <w:pBdr>
          <w:top w:val="thinThickSmallGap" w:sz="12" w:space="1" w:color="auto"/>
          <w:left w:val="thinThickSmallGap" w:sz="12" w:space="4" w:color="auto"/>
          <w:bottom w:val="thinThickSmallGap" w:sz="12" w:space="31" w:color="auto"/>
          <w:right w:val="thinThickSmallGap" w:sz="12" w:space="4" w:color="auto"/>
        </w:pBdr>
        <w:spacing w:before="60" w:after="60"/>
        <w:jc w:val="center"/>
        <w:rPr>
          <w:b/>
          <w:bCs/>
          <w:sz w:val="40"/>
          <w:szCs w:val="32"/>
          <w:lang w:val="nl-NL"/>
        </w:rPr>
      </w:pPr>
    </w:p>
    <w:p w:rsidR="001C4E94" w:rsidRDefault="001C4E94" w:rsidP="001C4E94">
      <w:pPr>
        <w:widowControl w:val="0"/>
        <w:pBdr>
          <w:top w:val="thinThickSmallGap" w:sz="12" w:space="1" w:color="auto"/>
          <w:left w:val="thinThickSmallGap" w:sz="12" w:space="4" w:color="auto"/>
          <w:bottom w:val="thinThickSmallGap" w:sz="12" w:space="31" w:color="auto"/>
          <w:right w:val="thinThickSmallGap" w:sz="12" w:space="4" w:color="auto"/>
        </w:pBdr>
        <w:spacing w:before="60" w:after="60"/>
        <w:jc w:val="center"/>
        <w:rPr>
          <w:b/>
          <w:bCs/>
          <w:sz w:val="40"/>
          <w:szCs w:val="32"/>
          <w:lang w:val="nl-NL"/>
        </w:rPr>
      </w:pPr>
    </w:p>
    <w:p w:rsidR="001C4E94" w:rsidRPr="00F414CB" w:rsidRDefault="001C4E94" w:rsidP="001C4E94">
      <w:pPr>
        <w:widowControl w:val="0"/>
        <w:pBdr>
          <w:top w:val="thinThickSmallGap" w:sz="12" w:space="1" w:color="auto"/>
          <w:left w:val="thinThickSmallGap" w:sz="12" w:space="4" w:color="auto"/>
          <w:bottom w:val="thinThickSmallGap" w:sz="12" w:space="31" w:color="auto"/>
          <w:right w:val="thinThickSmallGap" w:sz="12" w:space="4" w:color="auto"/>
        </w:pBdr>
        <w:spacing w:before="60" w:after="60"/>
        <w:jc w:val="center"/>
        <w:rPr>
          <w:b/>
          <w:bCs/>
          <w:sz w:val="40"/>
          <w:szCs w:val="32"/>
          <w:lang w:val="nl-NL"/>
        </w:rPr>
      </w:pPr>
    </w:p>
    <w:p w:rsidR="001C4E94" w:rsidRPr="00F414CB" w:rsidRDefault="001C4E94" w:rsidP="001C4E94">
      <w:pPr>
        <w:widowControl w:val="0"/>
        <w:pBdr>
          <w:top w:val="thinThickSmallGap" w:sz="12" w:space="1" w:color="auto"/>
          <w:left w:val="thinThickSmallGap" w:sz="12" w:space="4" w:color="auto"/>
          <w:bottom w:val="thinThickSmallGap" w:sz="12" w:space="31" w:color="auto"/>
          <w:right w:val="thinThickSmallGap" w:sz="12" w:space="4" w:color="auto"/>
        </w:pBdr>
        <w:spacing w:before="60" w:after="60"/>
        <w:jc w:val="center"/>
        <w:rPr>
          <w:b/>
          <w:bCs/>
          <w:sz w:val="40"/>
          <w:szCs w:val="32"/>
          <w:lang w:val="nl-NL"/>
        </w:rPr>
      </w:pPr>
    </w:p>
    <w:p w:rsidR="001C4E94" w:rsidRPr="00F414CB" w:rsidRDefault="001C4E94" w:rsidP="001C4E94">
      <w:pPr>
        <w:widowControl w:val="0"/>
        <w:pBdr>
          <w:top w:val="thinThickSmallGap" w:sz="12" w:space="1" w:color="auto"/>
          <w:left w:val="thinThickSmallGap" w:sz="12" w:space="4" w:color="auto"/>
          <w:bottom w:val="thinThickSmallGap" w:sz="12" w:space="31" w:color="auto"/>
          <w:right w:val="thinThickSmallGap" w:sz="12" w:space="4" w:color="auto"/>
        </w:pBdr>
        <w:spacing w:before="60" w:after="60"/>
        <w:jc w:val="center"/>
        <w:rPr>
          <w:b/>
          <w:bCs/>
          <w:sz w:val="40"/>
          <w:szCs w:val="32"/>
          <w:lang w:val="nl-NL"/>
        </w:rPr>
      </w:pPr>
    </w:p>
    <w:p w:rsidR="001C4E94" w:rsidRPr="00F414CB" w:rsidRDefault="001C4E94" w:rsidP="001C4E94">
      <w:pPr>
        <w:widowControl w:val="0"/>
        <w:pBdr>
          <w:top w:val="thinThickSmallGap" w:sz="12" w:space="1" w:color="auto"/>
          <w:left w:val="thinThickSmallGap" w:sz="12" w:space="4" w:color="auto"/>
          <w:bottom w:val="thinThickSmallGap" w:sz="12" w:space="31" w:color="auto"/>
          <w:right w:val="thinThickSmallGap" w:sz="12" w:space="4" w:color="auto"/>
        </w:pBdr>
        <w:spacing w:before="60" w:after="60"/>
        <w:jc w:val="center"/>
        <w:rPr>
          <w:rFonts w:ascii="Arial" w:hAnsi="Arial" w:cs="Arial"/>
          <w:b/>
          <w:sz w:val="44"/>
          <w:szCs w:val="44"/>
          <w:lang w:val="nl-NL"/>
        </w:rPr>
      </w:pPr>
      <w:r w:rsidRPr="00F414CB">
        <w:rPr>
          <w:rFonts w:ascii="Arial" w:hAnsi="Arial" w:cs="Arial"/>
          <w:b/>
          <w:sz w:val="44"/>
          <w:szCs w:val="44"/>
          <w:lang w:val="nl-NL"/>
        </w:rPr>
        <w:t>BÁO CÁO KẾT QUẢ TỰ KIỂM ĐỊNH</w:t>
      </w:r>
    </w:p>
    <w:p w:rsidR="001C4E94" w:rsidRPr="00F414CB" w:rsidRDefault="001C4E94" w:rsidP="001C4E94">
      <w:pPr>
        <w:widowControl w:val="0"/>
        <w:pBdr>
          <w:top w:val="thinThickSmallGap" w:sz="12" w:space="1" w:color="auto"/>
          <w:left w:val="thinThickSmallGap" w:sz="12" w:space="4" w:color="auto"/>
          <w:bottom w:val="thinThickSmallGap" w:sz="12" w:space="31" w:color="auto"/>
          <w:right w:val="thinThickSmallGap" w:sz="12" w:space="4" w:color="auto"/>
        </w:pBdr>
        <w:spacing w:before="60" w:after="60"/>
        <w:jc w:val="center"/>
        <w:rPr>
          <w:rFonts w:ascii="Arial" w:hAnsi="Arial" w:cs="Arial"/>
          <w:b/>
          <w:sz w:val="44"/>
          <w:szCs w:val="44"/>
          <w:lang w:val="nl-NL"/>
        </w:rPr>
      </w:pPr>
      <w:r w:rsidRPr="00F414CB">
        <w:rPr>
          <w:rFonts w:ascii="Arial" w:hAnsi="Arial" w:cs="Arial"/>
          <w:b/>
          <w:sz w:val="44"/>
          <w:szCs w:val="44"/>
          <w:lang w:val="nl-NL"/>
        </w:rPr>
        <w:t>CHẤT LƯỢNG GIÁO DỤC NGHỀ NGHIỆP</w:t>
      </w:r>
    </w:p>
    <w:p w:rsidR="001C4E94" w:rsidRPr="00F414CB" w:rsidRDefault="001C4E94" w:rsidP="001C4E94">
      <w:pPr>
        <w:widowControl w:val="0"/>
        <w:pBdr>
          <w:top w:val="thinThickSmallGap" w:sz="12" w:space="1" w:color="auto"/>
          <w:left w:val="thinThickSmallGap" w:sz="12" w:space="4" w:color="auto"/>
          <w:bottom w:val="thinThickSmallGap" w:sz="12" w:space="31" w:color="auto"/>
          <w:right w:val="thinThickSmallGap" w:sz="12" w:space="4" w:color="auto"/>
        </w:pBdr>
        <w:spacing w:before="60" w:after="60"/>
        <w:jc w:val="center"/>
        <w:rPr>
          <w:rFonts w:ascii="Arial" w:hAnsi="Arial" w:cs="Arial"/>
          <w:b/>
          <w:sz w:val="44"/>
          <w:szCs w:val="44"/>
          <w:lang w:val="nl-NL"/>
        </w:rPr>
      </w:pPr>
      <w:r w:rsidRPr="00F414CB">
        <w:rPr>
          <w:rFonts w:ascii="Arial" w:hAnsi="Arial" w:cs="Arial"/>
          <w:b/>
          <w:sz w:val="44"/>
          <w:szCs w:val="44"/>
          <w:lang w:val="nl-NL"/>
        </w:rPr>
        <w:t xml:space="preserve">NĂM </w:t>
      </w:r>
      <w:r>
        <w:rPr>
          <w:rFonts w:ascii="Arial" w:hAnsi="Arial" w:cs="Arial"/>
          <w:b/>
          <w:sz w:val="44"/>
          <w:szCs w:val="44"/>
          <w:lang w:val="nl-NL"/>
        </w:rPr>
        <w:t>2017</w:t>
      </w:r>
    </w:p>
    <w:p w:rsidR="001C4E94" w:rsidRPr="00F414CB" w:rsidRDefault="001C4E94" w:rsidP="001C4E94">
      <w:pPr>
        <w:widowControl w:val="0"/>
        <w:pBdr>
          <w:top w:val="thinThickSmallGap" w:sz="12" w:space="1" w:color="auto"/>
          <w:left w:val="thinThickSmallGap" w:sz="12" w:space="4" w:color="auto"/>
          <w:bottom w:val="thinThickSmallGap" w:sz="12" w:space="31" w:color="auto"/>
          <w:right w:val="thinThickSmallGap" w:sz="12" w:space="4" w:color="auto"/>
        </w:pBdr>
        <w:spacing w:before="60" w:after="60"/>
        <w:jc w:val="center"/>
        <w:rPr>
          <w:b/>
          <w:bCs/>
          <w:sz w:val="40"/>
          <w:szCs w:val="32"/>
          <w:lang w:val="nl-NL"/>
        </w:rPr>
      </w:pPr>
    </w:p>
    <w:p w:rsidR="001C4E94" w:rsidRPr="00F414CB" w:rsidRDefault="001C4E94" w:rsidP="001C4E94">
      <w:pPr>
        <w:widowControl w:val="0"/>
        <w:pBdr>
          <w:top w:val="thinThickSmallGap" w:sz="12" w:space="1" w:color="auto"/>
          <w:left w:val="thinThickSmallGap" w:sz="12" w:space="4" w:color="auto"/>
          <w:bottom w:val="thinThickSmallGap" w:sz="12" w:space="31" w:color="auto"/>
          <w:right w:val="thinThickSmallGap" w:sz="12" w:space="4" w:color="auto"/>
        </w:pBdr>
        <w:spacing w:before="60" w:after="60"/>
        <w:jc w:val="center"/>
        <w:rPr>
          <w:sz w:val="2"/>
          <w:szCs w:val="32"/>
          <w:lang w:val="nl-NL"/>
        </w:rPr>
      </w:pPr>
    </w:p>
    <w:p w:rsidR="001C4E94" w:rsidRPr="00F414CB" w:rsidRDefault="001C4E94" w:rsidP="001C4E94">
      <w:pPr>
        <w:widowControl w:val="0"/>
        <w:pBdr>
          <w:top w:val="thinThickSmallGap" w:sz="12" w:space="1" w:color="auto"/>
          <w:left w:val="thinThickSmallGap" w:sz="12" w:space="4" w:color="auto"/>
          <w:bottom w:val="thinThickSmallGap" w:sz="12" w:space="31" w:color="auto"/>
          <w:right w:val="thinThickSmallGap" w:sz="12" w:space="4" w:color="auto"/>
        </w:pBdr>
        <w:spacing w:before="60" w:after="60"/>
        <w:jc w:val="center"/>
        <w:rPr>
          <w:b/>
          <w:bCs/>
          <w:sz w:val="106"/>
          <w:lang w:val="nl-NL"/>
        </w:rPr>
      </w:pPr>
    </w:p>
    <w:p w:rsidR="001C4E94" w:rsidRDefault="001C4E94" w:rsidP="001C4E94">
      <w:pPr>
        <w:widowControl w:val="0"/>
        <w:pBdr>
          <w:top w:val="thinThickSmallGap" w:sz="12" w:space="1" w:color="auto"/>
          <w:left w:val="thinThickSmallGap" w:sz="12" w:space="4" w:color="auto"/>
          <w:bottom w:val="thinThickSmallGap" w:sz="12" w:space="31" w:color="auto"/>
          <w:right w:val="thinThickSmallGap" w:sz="12" w:space="4" w:color="auto"/>
        </w:pBdr>
        <w:spacing w:before="60" w:after="60"/>
        <w:jc w:val="center"/>
        <w:rPr>
          <w:b/>
          <w:bCs/>
          <w:lang w:val="nl-NL"/>
        </w:rPr>
      </w:pPr>
    </w:p>
    <w:p w:rsidR="001C4E94" w:rsidRPr="00F414CB" w:rsidRDefault="001C4E94" w:rsidP="001C4E94">
      <w:pPr>
        <w:widowControl w:val="0"/>
        <w:pBdr>
          <w:top w:val="thinThickSmallGap" w:sz="12" w:space="1" w:color="auto"/>
          <w:left w:val="thinThickSmallGap" w:sz="12" w:space="4" w:color="auto"/>
          <w:bottom w:val="thinThickSmallGap" w:sz="12" w:space="31" w:color="auto"/>
          <w:right w:val="thinThickSmallGap" w:sz="12" w:space="4" w:color="auto"/>
        </w:pBdr>
        <w:spacing w:before="60" w:after="60"/>
        <w:jc w:val="center"/>
        <w:rPr>
          <w:b/>
          <w:bCs/>
          <w:lang w:val="nl-NL"/>
        </w:rPr>
      </w:pPr>
    </w:p>
    <w:p w:rsidR="001C4E94" w:rsidRPr="00F414CB" w:rsidRDefault="001C4E94" w:rsidP="001C4E94">
      <w:pPr>
        <w:widowControl w:val="0"/>
        <w:pBdr>
          <w:top w:val="thinThickSmallGap" w:sz="12" w:space="1" w:color="auto"/>
          <w:left w:val="thinThickSmallGap" w:sz="12" w:space="4" w:color="auto"/>
          <w:bottom w:val="thinThickSmallGap" w:sz="12" w:space="31" w:color="auto"/>
          <w:right w:val="thinThickSmallGap" w:sz="12" w:space="4" w:color="auto"/>
        </w:pBdr>
        <w:spacing w:before="60" w:after="60"/>
        <w:jc w:val="center"/>
        <w:rPr>
          <w:b/>
          <w:bCs/>
          <w:lang w:val="nl-NL"/>
        </w:rPr>
      </w:pPr>
    </w:p>
    <w:p w:rsidR="001C4E94" w:rsidRPr="00F414CB" w:rsidRDefault="001C4E94" w:rsidP="001C4E94">
      <w:pPr>
        <w:widowControl w:val="0"/>
        <w:pBdr>
          <w:top w:val="thinThickSmallGap" w:sz="12" w:space="1" w:color="auto"/>
          <w:left w:val="thinThickSmallGap" w:sz="12" w:space="4" w:color="auto"/>
          <w:bottom w:val="thinThickSmallGap" w:sz="12" w:space="31" w:color="auto"/>
          <w:right w:val="thinThickSmallGap" w:sz="12" w:space="4" w:color="auto"/>
        </w:pBdr>
        <w:spacing w:before="60" w:after="60"/>
        <w:jc w:val="center"/>
        <w:rPr>
          <w:b/>
          <w:bCs/>
          <w:lang w:val="nl-NL"/>
        </w:rPr>
      </w:pPr>
    </w:p>
    <w:p w:rsidR="001C4E94" w:rsidRDefault="001C4E94" w:rsidP="001C4E94">
      <w:pPr>
        <w:widowControl w:val="0"/>
        <w:pBdr>
          <w:top w:val="thinThickSmallGap" w:sz="12" w:space="1" w:color="auto"/>
          <w:left w:val="thinThickSmallGap" w:sz="12" w:space="4" w:color="auto"/>
          <w:bottom w:val="thinThickSmallGap" w:sz="12" w:space="31" w:color="auto"/>
          <w:right w:val="thinThickSmallGap" w:sz="12" w:space="4" w:color="auto"/>
        </w:pBdr>
        <w:spacing w:before="60" w:after="60"/>
        <w:jc w:val="center"/>
        <w:rPr>
          <w:b/>
          <w:bCs/>
          <w:lang w:val="nl-NL"/>
        </w:rPr>
      </w:pPr>
    </w:p>
    <w:p w:rsidR="001C4E94" w:rsidRDefault="001C4E94" w:rsidP="001C4E94">
      <w:pPr>
        <w:widowControl w:val="0"/>
        <w:pBdr>
          <w:top w:val="thinThickSmallGap" w:sz="12" w:space="1" w:color="auto"/>
          <w:left w:val="thinThickSmallGap" w:sz="12" w:space="4" w:color="auto"/>
          <w:bottom w:val="thinThickSmallGap" w:sz="12" w:space="31" w:color="auto"/>
          <w:right w:val="thinThickSmallGap" w:sz="12" w:space="4" w:color="auto"/>
        </w:pBdr>
        <w:spacing w:before="60" w:after="60"/>
        <w:jc w:val="center"/>
        <w:rPr>
          <w:b/>
          <w:bCs/>
          <w:lang w:val="nl-NL"/>
        </w:rPr>
      </w:pPr>
    </w:p>
    <w:p w:rsidR="001C4E94" w:rsidRDefault="001C4E94" w:rsidP="001C4E94">
      <w:pPr>
        <w:widowControl w:val="0"/>
        <w:pBdr>
          <w:top w:val="thinThickSmallGap" w:sz="12" w:space="1" w:color="auto"/>
          <w:left w:val="thinThickSmallGap" w:sz="12" w:space="4" w:color="auto"/>
          <w:bottom w:val="thinThickSmallGap" w:sz="12" w:space="31" w:color="auto"/>
          <w:right w:val="thinThickSmallGap" w:sz="12" w:space="4" w:color="auto"/>
        </w:pBdr>
        <w:spacing w:before="60" w:after="60"/>
        <w:jc w:val="center"/>
        <w:rPr>
          <w:b/>
          <w:bCs/>
          <w:lang w:val="nl-NL"/>
        </w:rPr>
      </w:pPr>
    </w:p>
    <w:p w:rsidR="001C4E94" w:rsidRDefault="001C4E94" w:rsidP="001C4E94">
      <w:pPr>
        <w:widowControl w:val="0"/>
        <w:pBdr>
          <w:top w:val="thinThickSmallGap" w:sz="12" w:space="1" w:color="auto"/>
          <w:left w:val="thinThickSmallGap" w:sz="12" w:space="4" w:color="auto"/>
          <w:bottom w:val="thinThickSmallGap" w:sz="12" w:space="31" w:color="auto"/>
          <w:right w:val="thinThickSmallGap" w:sz="12" w:space="4" w:color="auto"/>
        </w:pBdr>
        <w:spacing w:before="60" w:after="60"/>
        <w:jc w:val="center"/>
        <w:rPr>
          <w:b/>
          <w:bCs/>
          <w:lang w:val="nl-NL"/>
        </w:rPr>
      </w:pPr>
    </w:p>
    <w:p w:rsidR="001C4E94" w:rsidRDefault="001C4E94" w:rsidP="001C4E94">
      <w:pPr>
        <w:widowControl w:val="0"/>
        <w:pBdr>
          <w:top w:val="thinThickSmallGap" w:sz="12" w:space="1" w:color="auto"/>
          <w:left w:val="thinThickSmallGap" w:sz="12" w:space="4" w:color="auto"/>
          <w:bottom w:val="thinThickSmallGap" w:sz="12" w:space="31" w:color="auto"/>
          <w:right w:val="thinThickSmallGap" w:sz="12" w:space="4" w:color="auto"/>
        </w:pBdr>
        <w:spacing w:before="60" w:after="60"/>
        <w:jc w:val="center"/>
        <w:rPr>
          <w:b/>
          <w:bCs/>
          <w:lang w:val="nl-NL"/>
        </w:rPr>
      </w:pPr>
    </w:p>
    <w:p w:rsidR="001C4E94" w:rsidRDefault="001C4E94" w:rsidP="001C4E94">
      <w:pPr>
        <w:widowControl w:val="0"/>
        <w:pBdr>
          <w:top w:val="thinThickSmallGap" w:sz="12" w:space="1" w:color="auto"/>
          <w:left w:val="thinThickSmallGap" w:sz="12" w:space="4" w:color="auto"/>
          <w:bottom w:val="thinThickSmallGap" w:sz="12" w:space="31" w:color="auto"/>
          <w:right w:val="thinThickSmallGap" w:sz="12" w:space="4" w:color="auto"/>
        </w:pBdr>
        <w:spacing w:before="60" w:after="60"/>
        <w:jc w:val="center"/>
        <w:rPr>
          <w:b/>
          <w:bCs/>
          <w:lang w:val="nl-NL"/>
        </w:rPr>
      </w:pPr>
    </w:p>
    <w:p w:rsidR="001C4E94" w:rsidRPr="00F414CB" w:rsidRDefault="001C4E94" w:rsidP="001C4E94">
      <w:pPr>
        <w:widowControl w:val="0"/>
        <w:pBdr>
          <w:top w:val="thinThickSmallGap" w:sz="12" w:space="1" w:color="auto"/>
          <w:left w:val="thinThickSmallGap" w:sz="12" w:space="4" w:color="auto"/>
          <w:bottom w:val="thinThickSmallGap" w:sz="12" w:space="31" w:color="auto"/>
          <w:right w:val="thinThickSmallGap" w:sz="12" w:space="4" w:color="auto"/>
        </w:pBdr>
        <w:spacing w:before="60" w:after="60"/>
        <w:jc w:val="center"/>
        <w:rPr>
          <w:b/>
          <w:bCs/>
          <w:lang w:val="nl-NL"/>
        </w:rPr>
      </w:pPr>
    </w:p>
    <w:p w:rsidR="001C4E94" w:rsidRPr="006C0DBB" w:rsidRDefault="001C4E94" w:rsidP="001C4E94">
      <w:pPr>
        <w:widowControl w:val="0"/>
        <w:pBdr>
          <w:top w:val="thinThickSmallGap" w:sz="12" w:space="1" w:color="auto"/>
          <w:left w:val="thinThickSmallGap" w:sz="12" w:space="4" w:color="auto"/>
          <w:bottom w:val="thinThickSmallGap" w:sz="12" w:space="31" w:color="auto"/>
          <w:right w:val="thinThickSmallGap" w:sz="12" w:space="4" w:color="auto"/>
        </w:pBdr>
        <w:spacing w:before="60" w:after="60"/>
        <w:jc w:val="center"/>
        <w:rPr>
          <w:b/>
          <w:bCs/>
          <w:lang w:val="nl-NL"/>
        </w:rPr>
      </w:pPr>
      <w:r w:rsidRPr="006C0DBB">
        <w:rPr>
          <w:i/>
          <w:lang w:val="nl-NL"/>
        </w:rPr>
        <w:t>Thành phố Hồ Chí Minh, ngày 01 tháng 12 năm 2017</w:t>
      </w:r>
    </w:p>
    <w:p w:rsidR="00BF5CF7" w:rsidRDefault="00BF5CF7">
      <w:pPr>
        <w:spacing w:after="200" w:line="276" w:lineRule="auto"/>
        <w:rPr>
          <w:b/>
        </w:rPr>
      </w:pPr>
      <w:r>
        <w:rPr>
          <w:b/>
        </w:rPr>
        <w:br w:type="page"/>
      </w:r>
    </w:p>
    <w:p w:rsidR="0030565B" w:rsidRPr="00E622AC" w:rsidRDefault="0030565B" w:rsidP="0030565B">
      <w:pPr>
        <w:spacing w:beforeLines="60" w:before="144" w:afterLines="60" w:after="144" w:line="312" w:lineRule="auto"/>
        <w:jc w:val="center"/>
        <w:rPr>
          <w:b/>
          <w:sz w:val="26"/>
          <w:szCs w:val="26"/>
        </w:rPr>
      </w:pPr>
      <w:r w:rsidRPr="00E622AC">
        <w:rPr>
          <w:b/>
          <w:sz w:val="26"/>
          <w:szCs w:val="26"/>
        </w:rPr>
        <w:lastRenderedPageBreak/>
        <w:t>MỤC LỤC</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57" w:type="dxa"/>
          <w:right w:w="57" w:type="dxa"/>
        </w:tblCellMar>
        <w:tblLook w:val="01E0" w:firstRow="1" w:lastRow="1" w:firstColumn="1" w:lastColumn="1" w:noHBand="0" w:noVBand="0"/>
      </w:tblPr>
      <w:tblGrid>
        <w:gridCol w:w="1227"/>
        <w:gridCol w:w="7342"/>
        <w:gridCol w:w="900"/>
      </w:tblGrid>
      <w:tr w:rsidR="0030565B" w:rsidRPr="00E622AC" w:rsidTr="0042436F">
        <w:trPr>
          <w:tblHeader/>
        </w:trPr>
        <w:tc>
          <w:tcPr>
            <w:tcW w:w="648" w:type="pct"/>
            <w:vAlign w:val="center"/>
          </w:tcPr>
          <w:p w:rsidR="0030565B" w:rsidRPr="00E622AC" w:rsidRDefault="0030565B" w:rsidP="0042436F">
            <w:pPr>
              <w:spacing w:beforeLines="60" w:before="144" w:afterLines="60" w:after="144" w:line="312" w:lineRule="auto"/>
              <w:jc w:val="center"/>
              <w:rPr>
                <w:b/>
                <w:sz w:val="26"/>
                <w:szCs w:val="26"/>
              </w:rPr>
            </w:pPr>
            <w:r w:rsidRPr="00E622AC">
              <w:rPr>
                <w:b/>
                <w:sz w:val="26"/>
                <w:szCs w:val="26"/>
              </w:rPr>
              <w:t>TT</w:t>
            </w:r>
          </w:p>
        </w:tc>
        <w:tc>
          <w:tcPr>
            <w:tcW w:w="3877" w:type="pct"/>
            <w:vAlign w:val="center"/>
          </w:tcPr>
          <w:p w:rsidR="0030565B" w:rsidRPr="00E622AC" w:rsidRDefault="0030565B" w:rsidP="0042436F">
            <w:pPr>
              <w:spacing w:beforeLines="60" w:before="144" w:afterLines="60" w:after="144" w:line="312" w:lineRule="auto"/>
              <w:jc w:val="center"/>
              <w:rPr>
                <w:b/>
                <w:sz w:val="26"/>
                <w:szCs w:val="26"/>
              </w:rPr>
            </w:pPr>
          </w:p>
        </w:tc>
        <w:tc>
          <w:tcPr>
            <w:tcW w:w="475" w:type="pct"/>
            <w:vAlign w:val="center"/>
          </w:tcPr>
          <w:p w:rsidR="0030565B" w:rsidRPr="003E12B5" w:rsidRDefault="0030565B" w:rsidP="0042436F">
            <w:pPr>
              <w:spacing w:beforeLines="60" w:before="144" w:afterLines="60" w:after="144" w:line="312" w:lineRule="auto"/>
              <w:jc w:val="center"/>
              <w:rPr>
                <w:b/>
                <w:sz w:val="26"/>
                <w:szCs w:val="26"/>
              </w:rPr>
            </w:pPr>
            <w:r w:rsidRPr="003E12B5">
              <w:rPr>
                <w:b/>
                <w:sz w:val="26"/>
                <w:szCs w:val="26"/>
              </w:rPr>
              <w:t>Trang</w:t>
            </w:r>
          </w:p>
        </w:tc>
      </w:tr>
      <w:tr w:rsidR="0030565B" w:rsidRPr="00E622AC" w:rsidTr="0042436F">
        <w:tc>
          <w:tcPr>
            <w:tcW w:w="648" w:type="pct"/>
            <w:vAlign w:val="center"/>
          </w:tcPr>
          <w:p w:rsidR="0030565B" w:rsidRPr="00E622AC" w:rsidRDefault="0030565B" w:rsidP="0042436F">
            <w:pPr>
              <w:spacing w:beforeLines="60" w:before="144" w:afterLines="60" w:after="144" w:line="312" w:lineRule="auto"/>
              <w:jc w:val="right"/>
              <w:rPr>
                <w:b/>
                <w:sz w:val="26"/>
                <w:szCs w:val="26"/>
              </w:rPr>
            </w:pPr>
          </w:p>
        </w:tc>
        <w:tc>
          <w:tcPr>
            <w:tcW w:w="3877" w:type="pct"/>
            <w:vAlign w:val="center"/>
          </w:tcPr>
          <w:p w:rsidR="0030565B" w:rsidRPr="00E622AC" w:rsidRDefault="0030565B" w:rsidP="0042436F">
            <w:pPr>
              <w:spacing w:beforeLines="60" w:before="144" w:afterLines="60" w:after="144" w:line="312" w:lineRule="auto"/>
              <w:rPr>
                <w:b/>
                <w:sz w:val="26"/>
                <w:szCs w:val="26"/>
              </w:rPr>
            </w:pPr>
            <w:r w:rsidRPr="00E622AC">
              <w:rPr>
                <w:b/>
                <w:sz w:val="26"/>
                <w:szCs w:val="26"/>
              </w:rPr>
              <w:t>DANH MỤC CÁC TỪ VIẾT TẮT</w:t>
            </w:r>
          </w:p>
        </w:tc>
        <w:tc>
          <w:tcPr>
            <w:tcW w:w="475" w:type="pct"/>
            <w:vAlign w:val="center"/>
          </w:tcPr>
          <w:p w:rsidR="0030565B" w:rsidRPr="003E12B5" w:rsidRDefault="0030565B" w:rsidP="0042436F">
            <w:pPr>
              <w:spacing w:beforeLines="60" w:before="144" w:afterLines="60" w:after="144" w:line="312" w:lineRule="auto"/>
              <w:jc w:val="center"/>
              <w:rPr>
                <w:b/>
                <w:sz w:val="26"/>
                <w:szCs w:val="26"/>
              </w:rPr>
            </w:pPr>
            <w:r w:rsidRPr="003E12B5">
              <w:rPr>
                <w:b/>
                <w:sz w:val="26"/>
                <w:szCs w:val="26"/>
              </w:rPr>
              <w:t>4</w:t>
            </w:r>
          </w:p>
        </w:tc>
      </w:tr>
      <w:tr w:rsidR="0030565B" w:rsidRPr="00E622AC" w:rsidTr="0042436F">
        <w:tc>
          <w:tcPr>
            <w:tcW w:w="648" w:type="pct"/>
            <w:vAlign w:val="center"/>
          </w:tcPr>
          <w:p w:rsidR="0030565B" w:rsidRPr="00E622AC" w:rsidRDefault="0030565B" w:rsidP="0042436F">
            <w:pPr>
              <w:spacing w:beforeLines="60" w:before="144" w:afterLines="60" w:after="144" w:line="312" w:lineRule="auto"/>
              <w:jc w:val="right"/>
              <w:rPr>
                <w:b/>
                <w:sz w:val="26"/>
                <w:szCs w:val="26"/>
              </w:rPr>
            </w:pPr>
            <w:r w:rsidRPr="00E622AC">
              <w:rPr>
                <w:b/>
                <w:sz w:val="26"/>
                <w:szCs w:val="26"/>
              </w:rPr>
              <w:t>PHẦN I</w:t>
            </w:r>
          </w:p>
        </w:tc>
        <w:tc>
          <w:tcPr>
            <w:tcW w:w="3877" w:type="pct"/>
            <w:vAlign w:val="center"/>
          </w:tcPr>
          <w:p w:rsidR="0030565B" w:rsidRPr="00E622AC" w:rsidRDefault="0030565B" w:rsidP="0042436F">
            <w:pPr>
              <w:spacing w:beforeLines="60" w:before="144" w:afterLines="60" w:after="144" w:line="312" w:lineRule="auto"/>
              <w:rPr>
                <w:b/>
                <w:sz w:val="26"/>
                <w:szCs w:val="26"/>
              </w:rPr>
            </w:pPr>
            <w:r w:rsidRPr="00E622AC">
              <w:rPr>
                <w:b/>
                <w:sz w:val="26"/>
                <w:szCs w:val="26"/>
              </w:rPr>
              <w:t>GIỚI THIỆU VỀ TRƯỜNG</w:t>
            </w:r>
          </w:p>
        </w:tc>
        <w:tc>
          <w:tcPr>
            <w:tcW w:w="475" w:type="pct"/>
            <w:vAlign w:val="center"/>
          </w:tcPr>
          <w:p w:rsidR="0030565B" w:rsidRPr="003E12B5" w:rsidRDefault="0030565B" w:rsidP="0042436F">
            <w:pPr>
              <w:spacing w:beforeLines="60" w:before="144" w:afterLines="60" w:after="144" w:line="312" w:lineRule="auto"/>
              <w:jc w:val="center"/>
              <w:rPr>
                <w:b/>
                <w:sz w:val="26"/>
                <w:szCs w:val="26"/>
              </w:rPr>
            </w:pPr>
            <w:r w:rsidRPr="003E12B5">
              <w:rPr>
                <w:b/>
                <w:sz w:val="26"/>
                <w:szCs w:val="26"/>
              </w:rPr>
              <w:t>6</w:t>
            </w:r>
          </w:p>
        </w:tc>
      </w:tr>
      <w:tr w:rsidR="0030565B" w:rsidRPr="00E622AC" w:rsidTr="0042436F">
        <w:tc>
          <w:tcPr>
            <w:tcW w:w="648" w:type="pct"/>
            <w:vAlign w:val="center"/>
          </w:tcPr>
          <w:p w:rsidR="0030565B" w:rsidRPr="00E622AC" w:rsidRDefault="0030565B" w:rsidP="0042436F">
            <w:pPr>
              <w:spacing w:beforeLines="60" w:before="144" w:afterLines="60" w:after="144" w:line="312" w:lineRule="auto"/>
              <w:jc w:val="right"/>
              <w:rPr>
                <w:b/>
                <w:sz w:val="26"/>
                <w:szCs w:val="26"/>
              </w:rPr>
            </w:pPr>
            <w:r w:rsidRPr="00E622AC">
              <w:rPr>
                <w:b/>
                <w:sz w:val="26"/>
                <w:szCs w:val="26"/>
              </w:rPr>
              <w:t>1</w:t>
            </w:r>
          </w:p>
        </w:tc>
        <w:tc>
          <w:tcPr>
            <w:tcW w:w="3877" w:type="pct"/>
            <w:vAlign w:val="center"/>
          </w:tcPr>
          <w:p w:rsidR="0030565B" w:rsidRPr="00E622AC" w:rsidRDefault="0030565B" w:rsidP="0042436F">
            <w:pPr>
              <w:spacing w:beforeLines="60" w:before="144" w:afterLines="60" w:after="144" w:line="312" w:lineRule="auto"/>
              <w:jc w:val="both"/>
              <w:rPr>
                <w:b/>
                <w:sz w:val="26"/>
                <w:szCs w:val="26"/>
              </w:rPr>
            </w:pPr>
            <w:r w:rsidRPr="00E622AC">
              <w:rPr>
                <w:b/>
                <w:bCs/>
                <w:iCs/>
                <w:sz w:val="26"/>
                <w:szCs w:val="26"/>
              </w:rPr>
              <w:t xml:space="preserve">Thông tin chung của trường  </w:t>
            </w:r>
          </w:p>
        </w:tc>
        <w:tc>
          <w:tcPr>
            <w:tcW w:w="475" w:type="pct"/>
            <w:vAlign w:val="center"/>
          </w:tcPr>
          <w:p w:rsidR="0030565B" w:rsidRPr="003E12B5" w:rsidRDefault="0030565B" w:rsidP="0042436F">
            <w:pPr>
              <w:spacing w:beforeLines="60" w:before="144" w:afterLines="60" w:after="144" w:line="312" w:lineRule="auto"/>
              <w:jc w:val="center"/>
              <w:rPr>
                <w:b/>
                <w:sz w:val="26"/>
                <w:szCs w:val="26"/>
              </w:rPr>
            </w:pPr>
            <w:r w:rsidRPr="003E12B5">
              <w:rPr>
                <w:b/>
                <w:sz w:val="26"/>
                <w:szCs w:val="26"/>
              </w:rPr>
              <w:t>6</w:t>
            </w:r>
          </w:p>
        </w:tc>
      </w:tr>
      <w:tr w:rsidR="0030565B" w:rsidRPr="00E622AC" w:rsidTr="0042436F">
        <w:tc>
          <w:tcPr>
            <w:tcW w:w="648" w:type="pct"/>
            <w:vAlign w:val="center"/>
          </w:tcPr>
          <w:p w:rsidR="0030565B" w:rsidRPr="00E622AC" w:rsidRDefault="0030565B" w:rsidP="0042436F">
            <w:pPr>
              <w:spacing w:beforeLines="60" w:before="144" w:afterLines="60" w:after="144" w:line="312" w:lineRule="auto"/>
              <w:jc w:val="right"/>
              <w:rPr>
                <w:b/>
                <w:sz w:val="26"/>
                <w:szCs w:val="26"/>
              </w:rPr>
            </w:pPr>
            <w:r w:rsidRPr="00E622AC">
              <w:rPr>
                <w:b/>
                <w:sz w:val="26"/>
                <w:szCs w:val="26"/>
              </w:rPr>
              <w:t>2</w:t>
            </w:r>
          </w:p>
        </w:tc>
        <w:tc>
          <w:tcPr>
            <w:tcW w:w="3877" w:type="pct"/>
            <w:vAlign w:val="center"/>
          </w:tcPr>
          <w:p w:rsidR="0030565B" w:rsidRPr="00E622AC" w:rsidRDefault="0030565B" w:rsidP="0042436F">
            <w:pPr>
              <w:spacing w:beforeLines="60" w:before="144" w:afterLines="60" w:after="144" w:line="312" w:lineRule="auto"/>
              <w:jc w:val="both"/>
              <w:rPr>
                <w:b/>
                <w:bCs/>
                <w:iCs/>
                <w:sz w:val="26"/>
                <w:szCs w:val="26"/>
              </w:rPr>
            </w:pPr>
            <w:r w:rsidRPr="00E622AC">
              <w:rPr>
                <w:b/>
                <w:bCs/>
                <w:iCs/>
                <w:sz w:val="26"/>
                <w:szCs w:val="26"/>
              </w:rPr>
              <w:t>Thông tin khái quát về lịch sử phát triển và thành tích nổi bật của trường</w:t>
            </w:r>
          </w:p>
        </w:tc>
        <w:tc>
          <w:tcPr>
            <w:tcW w:w="475" w:type="pct"/>
            <w:vAlign w:val="center"/>
          </w:tcPr>
          <w:p w:rsidR="0030565B" w:rsidRPr="003E12B5" w:rsidRDefault="0030565B" w:rsidP="0042436F">
            <w:pPr>
              <w:spacing w:beforeLines="60" w:before="144" w:afterLines="60" w:after="144" w:line="312" w:lineRule="auto"/>
              <w:jc w:val="center"/>
              <w:rPr>
                <w:b/>
                <w:sz w:val="26"/>
                <w:szCs w:val="26"/>
              </w:rPr>
            </w:pPr>
            <w:r w:rsidRPr="003E12B5">
              <w:rPr>
                <w:b/>
                <w:sz w:val="26"/>
                <w:szCs w:val="26"/>
              </w:rPr>
              <w:t>6</w:t>
            </w:r>
          </w:p>
        </w:tc>
      </w:tr>
      <w:tr w:rsidR="0030565B" w:rsidRPr="00E622AC" w:rsidTr="0042436F">
        <w:tc>
          <w:tcPr>
            <w:tcW w:w="648" w:type="pct"/>
            <w:vAlign w:val="center"/>
          </w:tcPr>
          <w:p w:rsidR="0030565B" w:rsidRPr="00E622AC" w:rsidRDefault="0030565B" w:rsidP="0042436F">
            <w:pPr>
              <w:spacing w:beforeLines="60" w:before="144" w:afterLines="60" w:after="144" w:line="312" w:lineRule="auto"/>
              <w:jc w:val="right"/>
              <w:rPr>
                <w:b/>
                <w:sz w:val="26"/>
                <w:szCs w:val="26"/>
              </w:rPr>
            </w:pPr>
            <w:r w:rsidRPr="00E622AC">
              <w:rPr>
                <w:b/>
                <w:sz w:val="26"/>
                <w:szCs w:val="26"/>
              </w:rPr>
              <w:t>3</w:t>
            </w:r>
          </w:p>
        </w:tc>
        <w:tc>
          <w:tcPr>
            <w:tcW w:w="3877" w:type="pct"/>
            <w:vAlign w:val="center"/>
          </w:tcPr>
          <w:p w:rsidR="0030565B" w:rsidRPr="00E622AC" w:rsidRDefault="0030565B" w:rsidP="0042436F">
            <w:pPr>
              <w:spacing w:beforeLines="60" w:before="144" w:afterLines="60" w:after="144" w:line="312" w:lineRule="auto"/>
              <w:jc w:val="both"/>
              <w:rPr>
                <w:b/>
                <w:sz w:val="26"/>
                <w:szCs w:val="26"/>
              </w:rPr>
            </w:pPr>
            <w:r w:rsidRPr="00E622AC">
              <w:rPr>
                <w:b/>
                <w:sz w:val="26"/>
                <w:szCs w:val="26"/>
              </w:rPr>
              <w:t>Cơ cấu tổ chức và nhân sự của trường.</w:t>
            </w:r>
          </w:p>
        </w:tc>
        <w:tc>
          <w:tcPr>
            <w:tcW w:w="475" w:type="pct"/>
            <w:vAlign w:val="center"/>
          </w:tcPr>
          <w:p w:rsidR="0030565B" w:rsidRPr="003E12B5" w:rsidRDefault="0030565B" w:rsidP="0042436F">
            <w:pPr>
              <w:spacing w:beforeLines="60" w:before="144" w:afterLines="60" w:after="144" w:line="312" w:lineRule="auto"/>
              <w:jc w:val="center"/>
              <w:rPr>
                <w:b/>
                <w:sz w:val="26"/>
                <w:szCs w:val="26"/>
              </w:rPr>
            </w:pPr>
            <w:r>
              <w:rPr>
                <w:b/>
                <w:sz w:val="26"/>
                <w:szCs w:val="26"/>
              </w:rPr>
              <w:t>9</w:t>
            </w:r>
          </w:p>
        </w:tc>
      </w:tr>
      <w:tr w:rsidR="0030565B" w:rsidRPr="00E622AC" w:rsidTr="0042436F">
        <w:tc>
          <w:tcPr>
            <w:tcW w:w="648" w:type="pct"/>
            <w:vAlign w:val="center"/>
          </w:tcPr>
          <w:p w:rsidR="0030565B" w:rsidRPr="00E622AC" w:rsidRDefault="0030565B" w:rsidP="0042436F">
            <w:pPr>
              <w:spacing w:beforeLines="60" w:before="144" w:afterLines="60" w:after="144" w:line="312" w:lineRule="auto"/>
              <w:jc w:val="right"/>
              <w:rPr>
                <w:b/>
                <w:sz w:val="26"/>
                <w:szCs w:val="26"/>
              </w:rPr>
            </w:pPr>
            <w:r w:rsidRPr="00E622AC">
              <w:rPr>
                <w:b/>
                <w:sz w:val="26"/>
                <w:szCs w:val="26"/>
              </w:rPr>
              <w:t>4</w:t>
            </w:r>
          </w:p>
        </w:tc>
        <w:tc>
          <w:tcPr>
            <w:tcW w:w="3877" w:type="pct"/>
            <w:vAlign w:val="center"/>
          </w:tcPr>
          <w:p w:rsidR="0030565B" w:rsidRPr="00E622AC" w:rsidRDefault="0030565B" w:rsidP="0042436F">
            <w:pPr>
              <w:spacing w:beforeLines="60" w:before="144" w:afterLines="60" w:after="144" w:line="312" w:lineRule="auto"/>
              <w:rPr>
                <w:b/>
                <w:bCs/>
                <w:iCs/>
                <w:sz w:val="26"/>
                <w:szCs w:val="26"/>
              </w:rPr>
            </w:pPr>
            <w:r w:rsidRPr="00E622AC">
              <w:rPr>
                <w:b/>
                <w:bCs/>
                <w:iCs/>
                <w:sz w:val="26"/>
                <w:szCs w:val="26"/>
              </w:rPr>
              <w:t>Các nghề đào tạo và quy mô đào tạo của trường</w:t>
            </w:r>
          </w:p>
        </w:tc>
        <w:tc>
          <w:tcPr>
            <w:tcW w:w="475" w:type="pct"/>
            <w:vAlign w:val="center"/>
          </w:tcPr>
          <w:p w:rsidR="0030565B" w:rsidRPr="003E12B5" w:rsidRDefault="0030565B" w:rsidP="0042436F">
            <w:pPr>
              <w:spacing w:beforeLines="60" w:before="144" w:afterLines="60" w:after="144" w:line="312" w:lineRule="auto"/>
              <w:jc w:val="center"/>
              <w:rPr>
                <w:b/>
                <w:sz w:val="26"/>
                <w:szCs w:val="26"/>
              </w:rPr>
            </w:pPr>
            <w:r>
              <w:rPr>
                <w:b/>
                <w:sz w:val="26"/>
                <w:szCs w:val="26"/>
              </w:rPr>
              <w:t>14</w:t>
            </w:r>
          </w:p>
        </w:tc>
      </w:tr>
      <w:tr w:rsidR="0030565B" w:rsidRPr="00E622AC" w:rsidTr="0042436F">
        <w:tc>
          <w:tcPr>
            <w:tcW w:w="648" w:type="pct"/>
            <w:vAlign w:val="center"/>
          </w:tcPr>
          <w:p w:rsidR="0030565B" w:rsidRPr="00E622AC" w:rsidRDefault="0030565B" w:rsidP="0042436F">
            <w:pPr>
              <w:spacing w:beforeLines="60" w:before="144" w:afterLines="60" w:after="144" w:line="312" w:lineRule="auto"/>
              <w:jc w:val="right"/>
              <w:rPr>
                <w:b/>
                <w:sz w:val="26"/>
                <w:szCs w:val="26"/>
              </w:rPr>
            </w:pPr>
            <w:r w:rsidRPr="00E622AC">
              <w:rPr>
                <w:b/>
                <w:sz w:val="26"/>
                <w:szCs w:val="26"/>
              </w:rPr>
              <w:t>5</w:t>
            </w:r>
          </w:p>
        </w:tc>
        <w:tc>
          <w:tcPr>
            <w:tcW w:w="3877" w:type="pct"/>
            <w:vAlign w:val="center"/>
          </w:tcPr>
          <w:p w:rsidR="0030565B" w:rsidRPr="00E622AC" w:rsidRDefault="0030565B" w:rsidP="0042436F">
            <w:pPr>
              <w:spacing w:beforeLines="60" w:before="144" w:afterLines="60" w:after="144" w:line="312" w:lineRule="auto"/>
              <w:rPr>
                <w:b/>
                <w:sz w:val="26"/>
                <w:szCs w:val="26"/>
              </w:rPr>
            </w:pPr>
            <w:r w:rsidRPr="00E622AC">
              <w:rPr>
                <w:b/>
                <w:bCs/>
                <w:iCs/>
                <w:sz w:val="26"/>
                <w:szCs w:val="26"/>
              </w:rPr>
              <w:t>Cơ sở vật chất, thư viện, tài chính</w:t>
            </w:r>
          </w:p>
        </w:tc>
        <w:tc>
          <w:tcPr>
            <w:tcW w:w="475" w:type="pct"/>
            <w:vAlign w:val="center"/>
          </w:tcPr>
          <w:p w:rsidR="0030565B" w:rsidRPr="003E12B5" w:rsidRDefault="0030565B" w:rsidP="0042436F">
            <w:pPr>
              <w:spacing w:beforeLines="60" w:before="144" w:afterLines="60" w:after="144" w:line="312" w:lineRule="auto"/>
              <w:jc w:val="center"/>
              <w:rPr>
                <w:b/>
                <w:sz w:val="26"/>
                <w:szCs w:val="26"/>
              </w:rPr>
            </w:pPr>
            <w:r>
              <w:rPr>
                <w:b/>
                <w:sz w:val="26"/>
                <w:szCs w:val="26"/>
              </w:rPr>
              <w:t>15</w:t>
            </w:r>
          </w:p>
        </w:tc>
      </w:tr>
      <w:tr w:rsidR="0030565B" w:rsidRPr="00E622AC" w:rsidTr="0042436F">
        <w:tc>
          <w:tcPr>
            <w:tcW w:w="648" w:type="pct"/>
            <w:vAlign w:val="center"/>
          </w:tcPr>
          <w:p w:rsidR="0030565B" w:rsidRPr="00E622AC" w:rsidRDefault="0030565B" w:rsidP="0042436F">
            <w:pPr>
              <w:spacing w:beforeLines="60" w:before="144" w:afterLines="60" w:after="144" w:line="312" w:lineRule="auto"/>
              <w:jc w:val="right"/>
              <w:rPr>
                <w:b/>
                <w:sz w:val="26"/>
                <w:szCs w:val="26"/>
              </w:rPr>
            </w:pPr>
            <w:r w:rsidRPr="00E622AC">
              <w:rPr>
                <w:b/>
                <w:bCs/>
                <w:sz w:val="26"/>
                <w:szCs w:val="26"/>
                <w:lang w:val="pt-BR"/>
              </w:rPr>
              <w:t>PHẦN II</w:t>
            </w:r>
          </w:p>
        </w:tc>
        <w:tc>
          <w:tcPr>
            <w:tcW w:w="3877" w:type="pct"/>
            <w:vAlign w:val="center"/>
          </w:tcPr>
          <w:p w:rsidR="0030565B" w:rsidRPr="00E622AC" w:rsidRDefault="0030565B" w:rsidP="0042436F">
            <w:pPr>
              <w:spacing w:beforeLines="60" w:before="144" w:afterLines="60" w:after="144" w:line="312" w:lineRule="auto"/>
              <w:rPr>
                <w:b/>
                <w:bCs/>
                <w:sz w:val="26"/>
                <w:szCs w:val="26"/>
              </w:rPr>
            </w:pPr>
            <w:r w:rsidRPr="00E622AC">
              <w:rPr>
                <w:b/>
                <w:bCs/>
                <w:sz w:val="26"/>
                <w:szCs w:val="26"/>
              </w:rPr>
              <w:t>KẾT QUẢ TỰ KIỂM ĐỊNH CỦA TRƯỜNG</w:t>
            </w:r>
          </w:p>
        </w:tc>
        <w:tc>
          <w:tcPr>
            <w:tcW w:w="475" w:type="pct"/>
            <w:vAlign w:val="center"/>
          </w:tcPr>
          <w:p w:rsidR="0030565B" w:rsidRPr="003E12B5" w:rsidRDefault="0030565B" w:rsidP="0042436F">
            <w:pPr>
              <w:spacing w:beforeLines="60" w:before="144" w:afterLines="60" w:after="144" w:line="312" w:lineRule="auto"/>
              <w:jc w:val="center"/>
              <w:rPr>
                <w:b/>
                <w:sz w:val="26"/>
                <w:szCs w:val="26"/>
              </w:rPr>
            </w:pPr>
            <w:r>
              <w:rPr>
                <w:b/>
                <w:sz w:val="26"/>
                <w:szCs w:val="26"/>
              </w:rPr>
              <w:t>18</w:t>
            </w:r>
          </w:p>
        </w:tc>
      </w:tr>
      <w:tr w:rsidR="0030565B" w:rsidRPr="00E622AC" w:rsidTr="0042436F">
        <w:tc>
          <w:tcPr>
            <w:tcW w:w="648" w:type="pct"/>
            <w:vAlign w:val="center"/>
          </w:tcPr>
          <w:p w:rsidR="0030565B" w:rsidRPr="00E622AC" w:rsidRDefault="0030565B" w:rsidP="0042436F">
            <w:pPr>
              <w:spacing w:beforeLines="60" w:before="144" w:afterLines="60" w:after="144" w:line="312" w:lineRule="auto"/>
              <w:jc w:val="right"/>
              <w:rPr>
                <w:b/>
                <w:sz w:val="26"/>
                <w:szCs w:val="26"/>
              </w:rPr>
            </w:pPr>
            <w:r w:rsidRPr="00E622AC">
              <w:rPr>
                <w:b/>
                <w:sz w:val="26"/>
                <w:szCs w:val="26"/>
              </w:rPr>
              <w:t>1</w:t>
            </w:r>
          </w:p>
        </w:tc>
        <w:tc>
          <w:tcPr>
            <w:tcW w:w="3877" w:type="pct"/>
            <w:vAlign w:val="center"/>
          </w:tcPr>
          <w:p w:rsidR="0030565B" w:rsidRPr="00E622AC" w:rsidRDefault="0030565B" w:rsidP="0042436F">
            <w:pPr>
              <w:spacing w:beforeLines="60" w:before="144" w:afterLines="60" w:after="144" w:line="312" w:lineRule="auto"/>
              <w:rPr>
                <w:b/>
                <w:sz w:val="26"/>
                <w:szCs w:val="26"/>
                <w:lang w:val="pt-BR"/>
              </w:rPr>
            </w:pPr>
            <w:r w:rsidRPr="00E622AC">
              <w:rPr>
                <w:b/>
                <w:sz w:val="26"/>
                <w:szCs w:val="26"/>
                <w:lang w:val="pt-BR"/>
              </w:rPr>
              <w:t>ĐẶT VẤN ĐỀ</w:t>
            </w:r>
          </w:p>
        </w:tc>
        <w:tc>
          <w:tcPr>
            <w:tcW w:w="475" w:type="pct"/>
            <w:vAlign w:val="center"/>
          </w:tcPr>
          <w:p w:rsidR="0030565B" w:rsidRPr="003E12B5" w:rsidRDefault="0030565B" w:rsidP="0042436F">
            <w:pPr>
              <w:spacing w:beforeLines="60" w:before="144" w:afterLines="60" w:after="144" w:line="312" w:lineRule="auto"/>
              <w:jc w:val="center"/>
              <w:rPr>
                <w:b/>
                <w:sz w:val="26"/>
                <w:szCs w:val="26"/>
              </w:rPr>
            </w:pPr>
            <w:r>
              <w:rPr>
                <w:b/>
                <w:sz w:val="26"/>
                <w:szCs w:val="26"/>
              </w:rPr>
              <w:t>18</w:t>
            </w:r>
          </w:p>
        </w:tc>
      </w:tr>
      <w:tr w:rsidR="0030565B" w:rsidRPr="00E622AC" w:rsidTr="0042436F">
        <w:tc>
          <w:tcPr>
            <w:tcW w:w="648" w:type="pct"/>
            <w:vAlign w:val="center"/>
          </w:tcPr>
          <w:p w:rsidR="0030565B" w:rsidRPr="00E622AC" w:rsidRDefault="0030565B" w:rsidP="0042436F">
            <w:pPr>
              <w:spacing w:beforeLines="60" w:before="144" w:afterLines="60" w:after="144" w:line="312" w:lineRule="auto"/>
              <w:jc w:val="right"/>
              <w:rPr>
                <w:b/>
                <w:sz w:val="26"/>
                <w:szCs w:val="26"/>
              </w:rPr>
            </w:pPr>
            <w:r w:rsidRPr="00E622AC">
              <w:rPr>
                <w:b/>
                <w:sz w:val="26"/>
                <w:szCs w:val="26"/>
              </w:rPr>
              <w:t>2</w:t>
            </w:r>
          </w:p>
        </w:tc>
        <w:tc>
          <w:tcPr>
            <w:tcW w:w="3877" w:type="pct"/>
            <w:vAlign w:val="center"/>
          </w:tcPr>
          <w:p w:rsidR="0030565B" w:rsidRPr="00E622AC" w:rsidRDefault="0030565B" w:rsidP="0042436F">
            <w:pPr>
              <w:spacing w:beforeLines="60" w:before="144" w:afterLines="60" w:after="144" w:line="312" w:lineRule="auto"/>
              <w:rPr>
                <w:b/>
                <w:sz w:val="26"/>
                <w:szCs w:val="26"/>
              </w:rPr>
            </w:pPr>
            <w:r w:rsidRPr="00E622AC">
              <w:rPr>
                <w:b/>
                <w:sz w:val="26"/>
                <w:szCs w:val="26"/>
              </w:rPr>
              <w:t>TỔNG QUAN CHUNG</w:t>
            </w:r>
          </w:p>
        </w:tc>
        <w:tc>
          <w:tcPr>
            <w:tcW w:w="475" w:type="pct"/>
            <w:vAlign w:val="center"/>
          </w:tcPr>
          <w:p w:rsidR="0030565B" w:rsidRPr="003E12B5" w:rsidRDefault="0030565B" w:rsidP="0042436F">
            <w:pPr>
              <w:spacing w:beforeLines="60" w:before="144" w:afterLines="60" w:after="144" w:line="312" w:lineRule="auto"/>
              <w:jc w:val="center"/>
              <w:rPr>
                <w:b/>
                <w:sz w:val="26"/>
                <w:szCs w:val="26"/>
              </w:rPr>
            </w:pPr>
            <w:r>
              <w:rPr>
                <w:b/>
                <w:sz w:val="26"/>
                <w:szCs w:val="26"/>
              </w:rPr>
              <w:t>18</w:t>
            </w:r>
          </w:p>
        </w:tc>
      </w:tr>
      <w:tr w:rsidR="0030565B" w:rsidRPr="00E622AC" w:rsidTr="0042436F">
        <w:tc>
          <w:tcPr>
            <w:tcW w:w="648" w:type="pct"/>
            <w:vAlign w:val="center"/>
          </w:tcPr>
          <w:p w:rsidR="0030565B" w:rsidRPr="00E622AC" w:rsidRDefault="0030565B" w:rsidP="0042436F">
            <w:pPr>
              <w:spacing w:beforeLines="60" w:before="144" w:afterLines="60" w:after="144" w:line="312" w:lineRule="auto"/>
              <w:jc w:val="right"/>
              <w:rPr>
                <w:b/>
                <w:sz w:val="26"/>
                <w:szCs w:val="26"/>
              </w:rPr>
            </w:pPr>
            <w:r w:rsidRPr="00E622AC">
              <w:rPr>
                <w:b/>
                <w:sz w:val="26"/>
                <w:szCs w:val="26"/>
              </w:rPr>
              <w:t>2.1</w:t>
            </w:r>
          </w:p>
        </w:tc>
        <w:tc>
          <w:tcPr>
            <w:tcW w:w="3877" w:type="pct"/>
            <w:vAlign w:val="center"/>
          </w:tcPr>
          <w:p w:rsidR="0030565B" w:rsidRPr="00E622AC" w:rsidRDefault="0030565B" w:rsidP="0042436F">
            <w:pPr>
              <w:spacing w:beforeLines="60" w:before="144" w:afterLines="60" w:after="144" w:line="312" w:lineRule="auto"/>
              <w:rPr>
                <w:sz w:val="26"/>
                <w:szCs w:val="26"/>
              </w:rPr>
            </w:pPr>
            <w:r w:rsidRPr="00E622AC">
              <w:rPr>
                <w:sz w:val="26"/>
                <w:szCs w:val="26"/>
              </w:rPr>
              <w:t>Căn cứ tự kiểm định</w:t>
            </w:r>
          </w:p>
        </w:tc>
        <w:tc>
          <w:tcPr>
            <w:tcW w:w="475" w:type="pct"/>
            <w:vAlign w:val="center"/>
          </w:tcPr>
          <w:p w:rsidR="0030565B" w:rsidRPr="003E12B5" w:rsidRDefault="0030565B" w:rsidP="0042436F">
            <w:pPr>
              <w:spacing w:beforeLines="60" w:before="144" w:afterLines="60" w:after="144" w:line="312" w:lineRule="auto"/>
              <w:jc w:val="center"/>
              <w:rPr>
                <w:b/>
                <w:sz w:val="26"/>
                <w:szCs w:val="26"/>
              </w:rPr>
            </w:pPr>
            <w:r>
              <w:rPr>
                <w:b/>
                <w:sz w:val="26"/>
                <w:szCs w:val="26"/>
              </w:rPr>
              <w:t>18</w:t>
            </w:r>
          </w:p>
        </w:tc>
      </w:tr>
      <w:tr w:rsidR="0030565B" w:rsidRPr="00E622AC" w:rsidTr="0042436F">
        <w:tc>
          <w:tcPr>
            <w:tcW w:w="648" w:type="pct"/>
            <w:vAlign w:val="center"/>
          </w:tcPr>
          <w:p w:rsidR="0030565B" w:rsidRPr="00E622AC" w:rsidRDefault="0030565B" w:rsidP="0042436F">
            <w:pPr>
              <w:spacing w:beforeLines="60" w:before="144" w:afterLines="60" w:after="144" w:line="312" w:lineRule="auto"/>
              <w:jc w:val="right"/>
              <w:rPr>
                <w:b/>
                <w:sz w:val="26"/>
                <w:szCs w:val="26"/>
              </w:rPr>
            </w:pPr>
            <w:r w:rsidRPr="00E622AC">
              <w:rPr>
                <w:b/>
                <w:sz w:val="26"/>
                <w:szCs w:val="26"/>
              </w:rPr>
              <w:t>2.2</w:t>
            </w:r>
          </w:p>
        </w:tc>
        <w:tc>
          <w:tcPr>
            <w:tcW w:w="3877" w:type="pct"/>
            <w:vAlign w:val="center"/>
          </w:tcPr>
          <w:p w:rsidR="0030565B" w:rsidRPr="00E622AC" w:rsidRDefault="0030565B" w:rsidP="0042436F">
            <w:pPr>
              <w:spacing w:beforeLines="60" w:before="144" w:afterLines="60" w:after="144" w:line="312" w:lineRule="auto"/>
              <w:rPr>
                <w:sz w:val="26"/>
                <w:szCs w:val="26"/>
              </w:rPr>
            </w:pPr>
            <w:r w:rsidRPr="00E622AC">
              <w:rPr>
                <w:sz w:val="26"/>
                <w:szCs w:val="26"/>
              </w:rPr>
              <w:t>Mục đích tự kiểm định</w:t>
            </w:r>
          </w:p>
        </w:tc>
        <w:tc>
          <w:tcPr>
            <w:tcW w:w="475" w:type="pct"/>
            <w:vAlign w:val="center"/>
          </w:tcPr>
          <w:p w:rsidR="0030565B" w:rsidRPr="003E12B5" w:rsidRDefault="0030565B" w:rsidP="0042436F">
            <w:pPr>
              <w:spacing w:beforeLines="60" w:before="144" w:afterLines="60" w:after="144" w:line="312" w:lineRule="auto"/>
              <w:jc w:val="center"/>
              <w:rPr>
                <w:b/>
                <w:sz w:val="26"/>
                <w:szCs w:val="26"/>
              </w:rPr>
            </w:pPr>
            <w:r>
              <w:rPr>
                <w:b/>
                <w:sz w:val="26"/>
                <w:szCs w:val="26"/>
              </w:rPr>
              <w:t>18</w:t>
            </w:r>
          </w:p>
        </w:tc>
      </w:tr>
      <w:tr w:rsidR="0030565B" w:rsidRPr="00E622AC" w:rsidTr="0042436F">
        <w:tc>
          <w:tcPr>
            <w:tcW w:w="648" w:type="pct"/>
            <w:vAlign w:val="center"/>
          </w:tcPr>
          <w:p w:rsidR="0030565B" w:rsidRPr="00E622AC" w:rsidRDefault="0030565B" w:rsidP="0042436F">
            <w:pPr>
              <w:spacing w:beforeLines="60" w:before="144" w:afterLines="60" w:after="144" w:line="312" w:lineRule="auto"/>
              <w:jc w:val="right"/>
              <w:rPr>
                <w:b/>
                <w:sz w:val="26"/>
                <w:szCs w:val="26"/>
              </w:rPr>
            </w:pPr>
            <w:r w:rsidRPr="00E622AC">
              <w:rPr>
                <w:b/>
                <w:sz w:val="26"/>
                <w:szCs w:val="26"/>
              </w:rPr>
              <w:t>2.3</w:t>
            </w:r>
          </w:p>
        </w:tc>
        <w:tc>
          <w:tcPr>
            <w:tcW w:w="3877" w:type="pct"/>
            <w:vAlign w:val="center"/>
          </w:tcPr>
          <w:p w:rsidR="0030565B" w:rsidRPr="00E622AC" w:rsidRDefault="0030565B" w:rsidP="0042436F">
            <w:pPr>
              <w:spacing w:beforeLines="60" w:before="144" w:afterLines="60" w:after="144" w:line="312" w:lineRule="auto"/>
              <w:rPr>
                <w:sz w:val="26"/>
                <w:szCs w:val="26"/>
              </w:rPr>
            </w:pPr>
            <w:r w:rsidRPr="00E622AC">
              <w:rPr>
                <w:sz w:val="26"/>
                <w:szCs w:val="26"/>
              </w:rPr>
              <w:t>Yêu cầu tự kiểm định</w:t>
            </w:r>
          </w:p>
        </w:tc>
        <w:tc>
          <w:tcPr>
            <w:tcW w:w="475" w:type="pct"/>
            <w:vAlign w:val="center"/>
          </w:tcPr>
          <w:p w:rsidR="0030565B" w:rsidRPr="003E12B5" w:rsidRDefault="0030565B" w:rsidP="0042436F">
            <w:pPr>
              <w:spacing w:beforeLines="60" w:before="144" w:afterLines="60" w:after="144" w:line="312" w:lineRule="auto"/>
              <w:jc w:val="center"/>
              <w:rPr>
                <w:b/>
                <w:sz w:val="26"/>
                <w:szCs w:val="26"/>
              </w:rPr>
            </w:pPr>
            <w:r>
              <w:rPr>
                <w:b/>
                <w:sz w:val="26"/>
                <w:szCs w:val="26"/>
              </w:rPr>
              <w:t>19</w:t>
            </w:r>
          </w:p>
        </w:tc>
      </w:tr>
      <w:tr w:rsidR="0030565B" w:rsidRPr="00E622AC" w:rsidTr="0042436F">
        <w:tc>
          <w:tcPr>
            <w:tcW w:w="648" w:type="pct"/>
            <w:vAlign w:val="center"/>
          </w:tcPr>
          <w:p w:rsidR="0030565B" w:rsidRPr="00E622AC" w:rsidRDefault="0030565B" w:rsidP="0042436F">
            <w:pPr>
              <w:spacing w:beforeLines="60" w:before="144" w:afterLines="60" w:after="144" w:line="312" w:lineRule="auto"/>
              <w:jc w:val="right"/>
              <w:rPr>
                <w:b/>
                <w:sz w:val="26"/>
                <w:szCs w:val="26"/>
              </w:rPr>
            </w:pPr>
            <w:r w:rsidRPr="00E622AC">
              <w:rPr>
                <w:b/>
                <w:sz w:val="26"/>
                <w:szCs w:val="26"/>
              </w:rPr>
              <w:t>2.4</w:t>
            </w:r>
          </w:p>
        </w:tc>
        <w:tc>
          <w:tcPr>
            <w:tcW w:w="3877" w:type="pct"/>
            <w:vAlign w:val="center"/>
          </w:tcPr>
          <w:p w:rsidR="0030565B" w:rsidRPr="00E622AC" w:rsidRDefault="0030565B" w:rsidP="0042436F">
            <w:pPr>
              <w:spacing w:beforeLines="60" w:before="144" w:afterLines="60" w:after="144" w:line="312" w:lineRule="auto"/>
              <w:rPr>
                <w:sz w:val="26"/>
                <w:szCs w:val="26"/>
              </w:rPr>
            </w:pPr>
            <w:r w:rsidRPr="00E622AC">
              <w:rPr>
                <w:sz w:val="26"/>
                <w:szCs w:val="26"/>
              </w:rPr>
              <w:t>Phương pháp tự kiểm định</w:t>
            </w:r>
          </w:p>
        </w:tc>
        <w:tc>
          <w:tcPr>
            <w:tcW w:w="475" w:type="pct"/>
            <w:vAlign w:val="center"/>
          </w:tcPr>
          <w:p w:rsidR="0030565B" w:rsidRPr="003E12B5" w:rsidRDefault="0030565B" w:rsidP="0042436F">
            <w:pPr>
              <w:spacing w:beforeLines="60" w:before="144" w:afterLines="60" w:after="144" w:line="312" w:lineRule="auto"/>
              <w:jc w:val="center"/>
              <w:rPr>
                <w:b/>
                <w:sz w:val="26"/>
                <w:szCs w:val="26"/>
              </w:rPr>
            </w:pPr>
            <w:r>
              <w:rPr>
                <w:b/>
                <w:sz w:val="26"/>
                <w:szCs w:val="26"/>
              </w:rPr>
              <w:t>19</w:t>
            </w:r>
          </w:p>
        </w:tc>
      </w:tr>
      <w:tr w:rsidR="0030565B" w:rsidRPr="00E622AC" w:rsidTr="0042436F">
        <w:tc>
          <w:tcPr>
            <w:tcW w:w="648" w:type="pct"/>
            <w:vAlign w:val="center"/>
          </w:tcPr>
          <w:p w:rsidR="0030565B" w:rsidRPr="00E622AC" w:rsidRDefault="0030565B" w:rsidP="0042436F">
            <w:pPr>
              <w:spacing w:beforeLines="60" w:before="144" w:afterLines="60" w:after="144" w:line="312" w:lineRule="auto"/>
              <w:jc w:val="right"/>
              <w:rPr>
                <w:b/>
                <w:sz w:val="26"/>
                <w:szCs w:val="26"/>
              </w:rPr>
            </w:pPr>
            <w:r w:rsidRPr="00E622AC">
              <w:rPr>
                <w:b/>
                <w:sz w:val="26"/>
                <w:szCs w:val="26"/>
              </w:rPr>
              <w:t>2.5</w:t>
            </w:r>
          </w:p>
        </w:tc>
        <w:tc>
          <w:tcPr>
            <w:tcW w:w="3877" w:type="pct"/>
            <w:vAlign w:val="center"/>
          </w:tcPr>
          <w:p w:rsidR="0030565B" w:rsidRPr="00E622AC" w:rsidRDefault="0030565B" w:rsidP="0042436F">
            <w:pPr>
              <w:spacing w:beforeLines="60" w:before="144" w:afterLines="60" w:after="144" w:line="312" w:lineRule="auto"/>
              <w:rPr>
                <w:sz w:val="26"/>
                <w:szCs w:val="26"/>
              </w:rPr>
            </w:pPr>
            <w:r w:rsidRPr="00E622AC">
              <w:rPr>
                <w:sz w:val="26"/>
                <w:szCs w:val="26"/>
              </w:rPr>
              <w:t>Các bước tiến hành tự kiểm định</w:t>
            </w:r>
          </w:p>
        </w:tc>
        <w:tc>
          <w:tcPr>
            <w:tcW w:w="475" w:type="pct"/>
            <w:vAlign w:val="center"/>
          </w:tcPr>
          <w:p w:rsidR="0030565B" w:rsidRPr="003E12B5" w:rsidRDefault="0030565B" w:rsidP="0042436F">
            <w:pPr>
              <w:spacing w:beforeLines="60" w:before="144" w:afterLines="60" w:after="144" w:line="312" w:lineRule="auto"/>
              <w:jc w:val="center"/>
              <w:rPr>
                <w:b/>
                <w:sz w:val="26"/>
                <w:szCs w:val="26"/>
              </w:rPr>
            </w:pPr>
            <w:r>
              <w:rPr>
                <w:b/>
                <w:sz w:val="26"/>
                <w:szCs w:val="26"/>
              </w:rPr>
              <w:t>19</w:t>
            </w:r>
          </w:p>
        </w:tc>
      </w:tr>
      <w:tr w:rsidR="0030565B" w:rsidRPr="00E622AC" w:rsidTr="0042436F">
        <w:tc>
          <w:tcPr>
            <w:tcW w:w="648" w:type="pct"/>
            <w:vAlign w:val="center"/>
          </w:tcPr>
          <w:p w:rsidR="0030565B" w:rsidRPr="00E622AC" w:rsidRDefault="0030565B" w:rsidP="0042436F">
            <w:pPr>
              <w:spacing w:beforeLines="60" w:before="144" w:afterLines="60" w:after="144" w:line="312" w:lineRule="auto"/>
              <w:jc w:val="right"/>
              <w:rPr>
                <w:b/>
                <w:sz w:val="26"/>
                <w:szCs w:val="26"/>
              </w:rPr>
            </w:pPr>
            <w:r w:rsidRPr="00E622AC">
              <w:rPr>
                <w:b/>
                <w:sz w:val="26"/>
                <w:szCs w:val="26"/>
              </w:rPr>
              <w:t>3</w:t>
            </w:r>
          </w:p>
        </w:tc>
        <w:tc>
          <w:tcPr>
            <w:tcW w:w="3877" w:type="pct"/>
            <w:vAlign w:val="center"/>
          </w:tcPr>
          <w:p w:rsidR="0030565B" w:rsidRPr="00E622AC" w:rsidRDefault="0030565B" w:rsidP="0042436F">
            <w:pPr>
              <w:spacing w:beforeLines="60" w:before="144" w:afterLines="60" w:after="144" w:line="312" w:lineRule="auto"/>
              <w:rPr>
                <w:b/>
                <w:sz w:val="26"/>
                <w:szCs w:val="26"/>
              </w:rPr>
            </w:pPr>
            <w:r w:rsidRPr="00E622AC">
              <w:rPr>
                <w:b/>
                <w:sz w:val="26"/>
                <w:szCs w:val="26"/>
              </w:rPr>
              <w:t>TỰ ĐÁNH GIÁ</w:t>
            </w:r>
          </w:p>
        </w:tc>
        <w:tc>
          <w:tcPr>
            <w:tcW w:w="475" w:type="pct"/>
            <w:vAlign w:val="center"/>
          </w:tcPr>
          <w:p w:rsidR="0030565B" w:rsidRPr="003E12B5" w:rsidRDefault="0030565B" w:rsidP="0042436F">
            <w:pPr>
              <w:spacing w:beforeLines="60" w:before="144" w:afterLines="60" w:after="144" w:line="312" w:lineRule="auto"/>
              <w:jc w:val="center"/>
              <w:rPr>
                <w:b/>
                <w:sz w:val="26"/>
                <w:szCs w:val="26"/>
              </w:rPr>
            </w:pPr>
            <w:r>
              <w:rPr>
                <w:b/>
                <w:sz w:val="26"/>
                <w:szCs w:val="26"/>
              </w:rPr>
              <w:t>20</w:t>
            </w:r>
          </w:p>
        </w:tc>
      </w:tr>
      <w:tr w:rsidR="0030565B" w:rsidRPr="00E622AC" w:rsidTr="0042436F">
        <w:tc>
          <w:tcPr>
            <w:tcW w:w="648" w:type="pct"/>
            <w:vAlign w:val="center"/>
          </w:tcPr>
          <w:p w:rsidR="0030565B" w:rsidRPr="00E622AC" w:rsidRDefault="0030565B" w:rsidP="0042436F">
            <w:pPr>
              <w:spacing w:beforeLines="60" w:before="144" w:afterLines="60" w:after="144" w:line="312" w:lineRule="auto"/>
              <w:jc w:val="right"/>
              <w:rPr>
                <w:b/>
                <w:sz w:val="26"/>
                <w:szCs w:val="26"/>
              </w:rPr>
            </w:pPr>
            <w:r w:rsidRPr="00E622AC">
              <w:rPr>
                <w:b/>
                <w:sz w:val="26"/>
                <w:szCs w:val="26"/>
              </w:rPr>
              <w:t>3.1</w:t>
            </w:r>
          </w:p>
        </w:tc>
        <w:tc>
          <w:tcPr>
            <w:tcW w:w="3877" w:type="pct"/>
            <w:vAlign w:val="center"/>
          </w:tcPr>
          <w:p w:rsidR="0030565B" w:rsidRPr="00E622AC" w:rsidRDefault="0030565B" w:rsidP="0042436F">
            <w:pPr>
              <w:spacing w:beforeLines="60" w:before="144" w:afterLines="60" w:after="144" w:line="312" w:lineRule="auto"/>
              <w:jc w:val="both"/>
              <w:rPr>
                <w:b/>
                <w:sz w:val="26"/>
                <w:szCs w:val="26"/>
              </w:rPr>
            </w:pPr>
            <w:r w:rsidRPr="00E622AC">
              <w:rPr>
                <w:b/>
                <w:sz w:val="26"/>
                <w:szCs w:val="26"/>
              </w:rPr>
              <w:t>Tổng hợp kết quả tự kiểm định</w:t>
            </w:r>
          </w:p>
        </w:tc>
        <w:tc>
          <w:tcPr>
            <w:tcW w:w="475" w:type="pct"/>
            <w:vAlign w:val="center"/>
          </w:tcPr>
          <w:p w:rsidR="0030565B" w:rsidRPr="003E12B5" w:rsidRDefault="0030565B" w:rsidP="0042436F">
            <w:pPr>
              <w:spacing w:beforeLines="60" w:before="144" w:afterLines="60" w:after="144" w:line="312" w:lineRule="auto"/>
              <w:jc w:val="center"/>
              <w:rPr>
                <w:b/>
                <w:sz w:val="26"/>
                <w:szCs w:val="26"/>
              </w:rPr>
            </w:pPr>
            <w:r>
              <w:rPr>
                <w:b/>
                <w:sz w:val="26"/>
                <w:szCs w:val="26"/>
              </w:rPr>
              <w:t>20</w:t>
            </w:r>
          </w:p>
        </w:tc>
      </w:tr>
      <w:tr w:rsidR="0030565B" w:rsidRPr="00E622AC" w:rsidTr="0042436F">
        <w:tc>
          <w:tcPr>
            <w:tcW w:w="648" w:type="pct"/>
            <w:vAlign w:val="center"/>
          </w:tcPr>
          <w:p w:rsidR="0030565B" w:rsidRPr="00E622AC" w:rsidRDefault="0030565B" w:rsidP="0042436F">
            <w:pPr>
              <w:spacing w:beforeLines="60" w:before="144" w:afterLines="60" w:after="144" w:line="312" w:lineRule="auto"/>
              <w:jc w:val="right"/>
              <w:rPr>
                <w:b/>
                <w:sz w:val="26"/>
                <w:szCs w:val="26"/>
              </w:rPr>
            </w:pPr>
            <w:r w:rsidRPr="00E622AC">
              <w:rPr>
                <w:b/>
                <w:sz w:val="26"/>
                <w:szCs w:val="26"/>
              </w:rPr>
              <w:t>3.2</w:t>
            </w:r>
          </w:p>
        </w:tc>
        <w:tc>
          <w:tcPr>
            <w:tcW w:w="3877" w:type="pct"/>
            <w:vAlign w:val="center"/>
          </w:tcPr>
          <w:p w:rsidR="0030565B" w:rsidRPr="00E622AC" w:rsidRDefault="0030565B" w:rsidP="0042436F">
            <w:pPr>
              <w:spacing w:beforeLines="60" w:before="144" w:afterLines="60" w:after="144" w:line="312" w:lineRule="auto"/>
              <w:jc w:val="both"/>
              <w:rPr>
                <w:b/>
                <w:sz w:val="26"/>
                <w:szCs w:val="26"/>
              </w:rPr>
            </w:pPr>
            <w:r w:rsidRPr="00E622AC">
              <w:rPr>
                <w:b/>
                <w:sz w:val="26"/>
                <w:szCs w:val="26"/>
              </w:rPr>
              <w:t>Tự đánh giá theo từng tiêu chí, tiêu chuẩn</w:t>
            </w:r>
          </w:p>
        </w:tc>
        <w:tc>
          <w:tcPr>
            <w:tcW w:w="475" w:type="pct"/>
            <w:vAlign w:val="center"/>
          </w:tcPr>
          <w:p w:rsidR="0030565B" w:rsidRPr="003E12B5" w:rsidRDefault="0030565B" w:rsidP="0042436F">
            <w:pPr>
              <w:spacing w:beforeLines="60" w:before="144" w:afterLines="60" w:after="144" w:line="312" w:lineRule="auto"/>
              <w:jc w:val="center"/>
              <w:rPr>
                <w:b/>
                <w:sz w:val="26"/>
                <w:szCs w:val="26"/>
              </w:rPr>
            </w:pPr>
            <w:r>
              <w:rPr>
                <w:b/>
                <w:sz w:val="26"/>
                <w:szCs w:val="26"/>
              </w:rPr>
              <w:t>33</w:t>
            </w:r>
          </w:p>
        </w:tc>
      </w:tr>
      <w:tr w:rsidR="0030565B" w:rsidRPr="00E622AC" w:rsidTr="0042436F">
        <w:tc>
          <w:tcPr>
            <w:tcW w:w="648" w:type="pct"/>
            <w:vAlign w:val="center"/>
          </w:tcPr>
          <w:p w:rsidR="0030565B" w:rsidRPr="00E622AC" w:rsidRDefault="0030565B" w:rsidP="0042436F">
            <w:pPr>
              <w:spacing w:beforeLines="60" w:before="144" w:afterLines="60" w:after="144" w:line="312" w:lineRule="auto"/>
              <w:jc w:val="right"/>
              <w:rPr>
                <w:b/>
                <w:sz w:val="26"/>
                <w:szCs w:val="26"/>
              </w:rPr>
            </w:pPr>
            <w:r w:rsidRPr="00E622AC">
              <w:rPr>
                <w:b/>
                <w:sz w:val="26"/>
                <w:szCs w:val="26"/>
              </w:rPr>
              <w:t>3.2.1</w:t>
            </w:r>
          </w:p>
        </w:tc>
        <w:tc>
          <w:tcPr>
            <w:tcW w:w="3877" w:type="pct"/>
            <w:vAlign w:val="center"/>
          </w:tcPr>
          <w:p w:rsidR="0030565B" w:rsidRPr="00E622AC" w:rsidRDefault="0030565B" w:rsidP="0042436F">
            <w:pPr>
              <w:spacing w:beforeLines="60" w:before="144" w:afterLines="60" w:after="144" w:line="312" w:lineRule="auto"/>
              <w:jc w:val="both"/>
              <w:rPr>
                <w:b/>
                <w:i/>
                <w:sz w:val="26"/>
                <w:szCs w:val="26"/>
              </w:rPr>
            </w:pPr>
            <w:r w:rsidRPr="00E622AC">
              <w:rPr>
                <w:b/>
                <w:sz w:val="26"/>
                <w:szCs w:val="26"/>
                <w:lang w:val="nl-NL"/>
              </w:rPr>
              <w:t>Tiêu chí 1: Mục tiêu, sứ mạng, tổ chức và quản lý</w:t>
            </w:r>
          </w:p>
        </w:tc>
        <w:tc>
          <w:tcPr>
            <w:tcW w:w="475" w:type="pct"/>
            <w:vAlign w:val="center"/>
          </w:tcPr>
          <w:p w:rsidR="0030565B" w:rsidRPr="003E12B5" w:rsidRDefault="0030565B" w:rsidP="0042436F">
            <w:pPr>
              <w:spacing w:beforeLines="60" w:before="144" w:afterLines="60" w:after="144" w:line="312" w:lineRule="auto"/>
              <w:jc w:val="center"/>
              <w:rPr>
                <w:b/>
                <w:sz w:val="26"/>
                <w:szCs w:val="26"/>
              </w:rPr>
            </w:pPr>
            <w:r>
              <w:rPr>
                <w:b/>
                <w:sz w:val="26"/>
                <w:szCs w:val="26"/>
              </w:rPr>
              <w:t>33</w:t>
            </w:r>
          </w:p>
        </w:tc>
      </w:tr>
      <w:tr w:rsidR="0030565B" w:rsidRPr="00E622AC" w:rsidTr="0042436F">
        <w:tc>
          <w:tcPr>
            <w:tcW w:w="648" w:type="pct"/>
            <w:vAlign w:val="center"/>
          </w:tcPr>
          <w:p w:rsidR="0030565B" w:rsidRPr="00E622AC" w:rsidRDefault="0030565B" w:rsidP="0042436F">
            <w:pPr>
              <w:spacing w:beforeLines="60" w:before="144" w:afterLines="60" w:after="144" w:line="312" w:lineRule="auto"/>
              <w:jc w:val="right"/>
              <w:rPr>
                <w:b/>
                <w:sz w:val="26"/>
                <w:szCs w:val="26"/>
              </w:rPr>
            </w:pPr>
            <w:r w:rsidRPr="00E622AC">
              <w:rPr>
                <w:b/>
                <w:sz w:val="26"/>
                <w:szCs w:val="26"/>
              </w:rPr>
              <w:lastRenderedPageBreak/>
              <w:t>3.2.2</w:t>
            </w:r>
          </w:p>
        </w:tc>
        <w:tc>
          <w:tcPr>
            <w:tcW w:w="3877" w:type="pct"/>
            <w:vAlign w:val="center"/>
          </w:tcPr>
          <w:p w:rsidR="0030565B" w:rsidRPr="00E622AC" w:rsidRDefault="0030565B" w:rsidP="0042436F">
            <w:pPr>
              <w:spacing w:beforeLines="60" w:before="144" w:afterLines="60" w:after="144" w:line="312" w:lineRule="auto"/>
              <w:jc w:val="both"/>
              <w:rPr>
                <w:b/>
                <w:iCs/>
                <w:sz w:val="26"/>
                <w:szCs w:val="26"/>
              </w:rPr>
            </w:pPr>
            <w:r w:rsidRPr="00E622AC">
              <w:rPr>
                <w:b/>
                <w:sz w:val="26"/>
                <w:szCs w:val="26"/>
              </w:rPr>
              <w:t>Tiêu chí 2: Hoạt động đào tạo</w:t>
            </w:r>
          </w:p>
        </w:tc>
        <w:tc>
          <w:tcPr>
            <w:tcW w:w="475" w:type="pct"/>
            <w:vAlign w:val="center"/>
          </w:tcPr>
          <w:p w:rsidR="0030565B" w:rsidRPr="003E12B5" w:rsidRDefault="0030565B" w:rsidP="0042436F">
            <w:pPr>
              <w:spacing w:beforeLines="60" w:before="144" w:afterLines="60" w:after="144" w:line="312" w:lineRule="auto"/>
              <w:jc w:val="center"/>
              <w:rPr>
                <w:b/>
                <w:sz w:val="26"/>
                <w:szCs w:val="26"/>
              </w:rPr>
            </w:pPr>
            <w:r>
              <w:rPr>
                <w:b/>
                <w:sz w:val="26"/>
                <w:szCs w:val="26"/>
              </w:rPr>
              <w:t>54</w:t>
            </w:r>
          </w:p>
        </w:tc>
      </w:tr>
      <w:tr w:rsidR="0030565B" w:rsidRPr="00E622AC" w:rsidTr="0042436F">
        <w:tc>
          <w:tcPr>
            <w:tcW w:w="648" w:type="pct"/>
            <w:vAlign w:val="center"/>
          </w:tcPr>
          <w:p w:rsidR="0030565B" w:rsidRPr="00E622AC" w:rsidRDefault="0030565B" w:rsidP="0042436F">
            <w:pPr>
              <w:spacing w:beforeLines="60" w:before="144" w:afterLines="60" w:after="144" w:line="312" w:lineRule="auto"/>
              <w:jc w:val="right"/>
              <w:rPr>
                <w:b/>
                <w:sz w:val="26"/>
                <w:szCs w:val="26"/>
              </w:rPr>
            </w:pPr>
            <w:r w:rsidRPr="00E622AC">
              <w:rPr>
                <w:b/>
                <w:sz w:val="26"/>
                <w:szCs w:val="26"/>
              </w:rPr>
              <w:t>3.2.3</w:t>
            </w:r>
          </w:p>
        </w:tc>
        <w:tc>
          <w:tcPr>
            <w:tcW w:w="3877" w:type="pct"/>
            <w:vAlign w:val="center"/>
          </w:tcPr>
          <w:p w:rsidR="0030565B" w:rsidRPr="00E622AC" w:rsidRDefault="0030565B" w:rsidP="0042436F">
            <w:pPr>
              <w:spacing w:beforeLines="60" w:before="144" w:afterLines="60" w:after="144" w:line="312" w:lineRule="auto"/>
              <w:jc w:val="both"/>
              <w:rPr>
                <w:b/>
                <w:iCs/>
                <w:sz w:val="26"/>
                <w:szCs w:val="26"/>
              </w:rPr>
            </w:pPr>
            <w:r w:rsidRPr="00E622AC">
              <w:rPr>
                <w:b/>
                <w:sz w:val="26"/>
                <w:szCs w:val="26"/>
              </w:rPr>
              <w:t>Tiêu chí 3: Nhà giáo, cán bộ quản lý, viên chức và người lao động</w:t>
            </w:r>
          </w:p>
        </w:tc>
        <w:tc>
          <w:tcPr>
            <w:tcW w:w="475" w:type="pct"/>
            <w:vAlign w:val="center"/>
          </w:tcPr>
          <w:p w:rsidR="0030565B" w:rsidRPr="003E12B5" w:rsidRDefault="0030565B" w:rsidP="0042436F">
            <w:pPr>
              <w:spacing w:beforeLines="60" w:before="144" w:afterLines="60" w:after="144" w:line="312" w:lineRule="auto"/>
              <w:jc w:val="center"/>
              <w:rPr>
                <w:b/>
                <w:sz w:val="26"/>
                <w:szCs w:val="26"/>
              </w:rPr>
            </w:pPr>
            <w:r>
              <w:rPr>
                <w:b/>
                <w:sz w:val="26"/>
                <w:szCs w:val="26"/>
              </w:rPr>
              <w:t>76</w:t>
            </w:r>
          </w:p>
        </w:tc>
      </w:tr>
      <w:tr w:rsidR="0030565B" w:rsidRPr="00E622AC" w:rsidTr="0042436F">
        <w:tc>
          <w:tcPr>
            <w:tcW w:w="648" w:type="pct"/>
            <w:vAlign w:val="center"/>
          </w:tcPr>
          <w:p w:rsidR="0030565B" w:rsidRPr="00E622AC" w:rsidRDefault="0030565B" w:rsidP="0042436F">
            <w:pPr>
              <w:spacing w:beforeLines="60" w:before="144" w:afterLines="60" w:after="144" w:line="312" w:lineRule="auto"/>
              <w:jc w:val="right"/>
              <w:rPr>
                <w:b/>
                <w:sz w:val="26"/>
                <w:szCs w:val="26"/>
              </w:rPr>
            </w:pPr>
            <w:r w:rsidRPr="00E622AC">
              <w:rPr>
                <w:b/>
                <w:sz w:val="26"/>
                <w:szCs w:val="26"/>
              </w:rPr>
              <w:t>3.2.4</w:t>
            </w:r>
          </w:p>
        </w:tc>
        <w:tc>
          <w:tcPr>
            <w:tcW w:w="3877" w:type="pct"/>
            <w:vAlign w:val="center"/>
          </w:tcPr>
          <w:p w:rsidR="0030565B" w:rsidRPr="00E622AC" w:rsidRDefault="0030565B" w:rsidP="0042436F">
            <w:pPr>
              <w:spacing w:beforeLines="60" w:before="144" w:afterLines="60" w:after="144" w:line="312" w:lineRule="auto"/>
              <w:jc w:val="both"/>
              <w:rPr>
                <w:b/>
                <w:iCs/>
                <w:sz w:val="26"/>
                <w:szCs w:val="26"/>
              </w:rPr>
            </w:pPr>
            <w:r w:rsidRPr="00E622AC">
              <w:rPr>
                <w:b/>
                <w:sz w:val="26"/>
                <w:szCs w:val="26"/>
              </w:rPr>
              <w:t>Tiêu chí 4: Chương trình, giáo trình</w:t>
            </w:r>
          </w:p>
        </w:tc>
        <w:tc>
          <w:tcPr>
            <w:tcW w:w="475" w:type="pct"/>
            <w:vAlign w:val="center"/>
          </w:tcPr>
          <w:p w:rsidR="0030565B" w:rsidRPr="003E12B5" w:rsidRDefault="0030565B" w:rsidP="0042436F">
            <w:pPr>
              <w:spacing w:beforeLines="60" w:before="144" w:afterLines="60" w:after="144" w:line="312" w:lineRule="auto"/>
              <w:jc w:val="center"/>
              <w:rPr>
                <w:b/>
                <w:sz w:val="26"/>
                <w:szCs w:val="26"/>
              </w:rPr>
            </w:pPr>
            <w:r>
              <w:rPr>
                <w:b/>
                <w:sz w:val="26"/>
                <w:szCs w:val="26"/>
              </w:rPr>
              <w:t>92</w:t>
            </w:r>
          </w:p>
        </w:tc>
      </w:tr>
      <w:tr w:rsidR="0030565B" w:rsidRPr="00E622AC" w:rsidTr="0042436F">
        <w:tc>
          <w:tcPr>
            <w:tcW w:w="648" w:type="pct"/>
            <w:vAlign w:val="center"/>
          </w:tcPr>
          <w:p w:rsidR="0030565B" w:rsidRPr="00E622AC" w:rsidRDefault="0030565B" w:rsidP="0042436F">
            <w:pPr>
              <w:spacing w:beforeLines="60" w:before="144" w:afterLines="60" w:after="144" w:line="312" w:lineRule="auto"/>
              <w:jc w:val="right"/>
              <w:rPr>
                <w:b/>
                <w:sz w:val="26"/>
                <w:szCs w:val="26"/>
              </w:rPr>
            </w:pPr>
            <w:r w:rsidRPr="00E622AC">
              <w:rPr>
                <w:b/>
                <w:sz w:val="26"/>
                <w:szCs w:val="26"/>
              </w:rPr>
              <w:t>3.2.5</w:t>
            </w:r>
          </w:p>
        </w:tc>
        <w:tc>
          <w:tcPr>
            <w:tcW w:w="3877" w:type="pct"/>
            <w:vAlign w:val="center"/>
          </w:tcPr>
          <w:p w:rsidR="0030565B" w:rsidRPr="00E622AC" w:rsidRDefault="0030565B" w:rsidP="0042436F">
            <w:pPr>
              <w:spacing w:beforeLines="60" w:before="144" w:afterLines="60" w:after="144" w:line="312" w:lineRule="auto"/>
              <w:jc w:val="both"/>
              <w:rPr>
                <w:b/>
                <w:iCs/>
                <w:sz w:val="26"/>
                <w:szCs w:val="26"/>
              </w:rPr>
            </w:pPr>
            <w:r w:rsidRPr="00E622AC">
              <w:rPr>
                <w:b/>
                <w:sz w:val="26"/>
                <w:szCs w:val="26"/>
              </w:rPr>
              <w:t>Tiêu chí 5: Cơ sở vật chất, thiết bị đào tạo và thư viện</w:t>
            </w:r>
          </w:p>
        </w:tc>
        <w:tc>
          <w:tcPr>
            <w:tcW w:w="475" w:type="pct"/>
            <w:vAlign w:val="center"/>
          </w:tcPr>
          <w:p w:rsidR="0030565B" w:rsidRPr="003E12B5" w:rsidRDefault="0030565B" w:rsidP="0042436F">
            <w:pPr>
              <w:spacing w:beforeLines="60" w:before="144" w:afterLines="60" w:after="144" w:line="312" w:lineRule="auto"/>
              <w:jc w:val="center"/>
              <w:rPr>
                <w:b/>
                <w:sz w:val="26"/>
                <w:szCs w:val="26"/>
              </w:rPr>
            </w:pPr>
            <w:r>
              <w:rPr>
                <w:b/>
                <w:sz w:val="26"/>
                <w:szCs w:val="26"/>
              </w:rPr>
              <w:t>106</w:t>
            </w:r>
          </w:p>
        </w:tc>
      </w:tr>
      <w:tr w:rsidR="0030565B" w:rsidRPr="00E622AC" w:rsidTr="0042436F">
        <w:tc>
          <w:tcPr>
            <w:tcW w:w="648" w:type="pct"/>
            <w:vAlign w:val="center"/>
          </w:tcPr>
          <w:p w:rsidR="0030565B" w:rsidRPr="00E622AC" w:rsidRDefault="0030565B" w:rsidP="0042436F">
            <w:pPr>
              <w:spacing w:beforeLines="60" w:before="144" w:afterLines="60" w:after="144" w:line="312" w:lineRule="auto"/>
              <w:jc w:val="right"/>
              <w:rPr>
                <w:b/>
                <w:sz w:val="26"/>
                <w:szCs w:val="26"/>
              </w:rPr>
            </w:pPr>
            <w:r w:rsidRPr="00E622AC">
              <w:rPr>
                <w:b/>
                <w:sz w:val="26"/>
                <w:szCs w:val="26"/>
              </w:rPr>
              <w:t>3.2.6</w:t>
            </w:r>
          </w:p>
        </w:tc>
        <w:tc>
          <w:tcPr>
            <w:tcW w:w="3877" w:type="pct"/>
            <w:vAlign w:val="center"/>
          </w:tcPr>
          <w:p w:rsidR="0030565B" w:rsidRPr="00E622AC" w:rsidRDefault="0030565B" w:rsidP="0042436F">
            <w:pPr>
              <w:spacing w:beforeLines="60" w:before="144" w:afterLines="60" w:after="144" w:line="312" w:lineRule="auto"/>
              <w:jc w:val="both"/>
              <w:rPr>
                <w:b/>
                <w:iCs/>
                <w:sz w:val="26"/>
                <w:szCs w:val="26"/>
                <w:lang w:val="pt-BR"/>
              </w:rPr>
            </w:pPr>
            <w:r w:rsidRPr="00E622AC">
              <w:rPr>
                <w:b/>
                <w:sz w:val="26"/>
                <w:szCs w:val="26"/>
                <w:lang w:val="pt-BR"/>
              </w:rPr>
              <w:t>Tiêu chí 6: Nghiên cứu khoa học, chuyển giao công nghệ và hợp tác quốc tế</w:t>
            </w:r>
          </w:p>
        </w:tc>
        <w:tc>
          <w:tcPr>
            <w:tcW w:w="475" w:type="pct"/>
            <w:vAlign w:val="center"/>
          </w:tcPr>
          <w:p w:rsidR="0030565B" w:rsidRPr="003E12B5" w:rsidRDefault="0030565B" w:rsidP="0042436F">
            <w:pPr>
              <w:spacing w:beforeLines="60" w:before="144" w:afterLines="60" w:after="144" w:line="312" w:lineRule="auto"/>
              <w:jc w:val="center"/>
              <w:rPr>
                <w:b/>
                <w:sz w:val="26"/>
                <w:szCs w:val="26"/>
              </w:rPr>
            </w:pPr>
            <w:r>
              <w:rPr>
                <w:b/>
                <w:sz w:val="26"/>
                <w:szCs w:val="26"/>
              </w:rPr>
              <w:t>125</w:t>
            </w:r>
          </w:p>
        </w:tc>
      </w:tr>
      <w:tr w:rsidR="0030565B" w:rsidRPr="00E622AC" w:rsidTr="0042436F">
        <w:tc>
          <w:tcPr>
            <w:tcW w:w="648" w:type="pct"/>
            <w:vAlign w:val="center"/>
          </w:tcPr>
          <w:p w:rsidR="0030565B" w:rsidRPr="00E622AC" w:rsidRDefault="0030565B" w:rsidP="0042436F">
            <w:pPr>
              <w:spacing w:beforeLines="60" w:before="144" w:afterLines="60" w:after="144" w:line="312" w:lineRule="auto"/>
              <w:jc w:val="right"/>
              <w:rPr>
                <w:b/>
                <w:sz w:val="26"/>
                <w:szCs w:val="26"/>
              </w:rPr>
            </w:pPr>
            <w:r w:rsidRPr="00E622AC">
              <w:rPr>
                <w:b/>
                <w:sz w:val="26"/>
                <w:szCs w:val="26"/>
              </w:rPr>
              <w:t>3.2.7</w:t>
            </w:r>
          </w:p>
        </w:tc>
        <w:tc>
          <w:tcPr>
            <w:tcW w:w="3877" w:type="pct"/>
            <w:vAlign w:val="center"/>
          </w:tcPr>
          <w:p w:rsidR="0030565B" w:rsidRPr="00E622AC" w:rsidRDefault="0030565B" w:rsidP="0042436F">
            <w:pPr>
              <w:spacing w:beforeLines="60" w:before="144" w:afterLines="60" w:after="144" w:line="312" w:lineRule="auto"/>
              <w:jc w:val="both"/>
              <w:rPr>
                <w:b/>
                <w:iCs/>
                <w:sz w:val="26"/>
                <w:szCs w:val="26"/>
              </w:rPr>
            </w:pPr>
            <w:r w:rsidRPr="00E622AC">
              <w:rPr>
                <w:b/>
                <w:sz w:val="26"/>
                <w:szCs w:val="26"/>
              </w:rPr>
              <w:t>Tiêu chí 7: Quản lý tài chính</w:t>
            </w:r>
          </w:p>
        </w:tc>
        <w:tc>
          <w:tcPr>
            <w:tcW w:w="475" w:type="pct"/>
            <w:vAlign w:val="center"/>
          </w:tcPr>
          <w:p w:rsidR="0030565B" w:rsidRPr="003E12B5" w:rsidRDefault="0030565B" w:rsidP="0042436F">
            <w:pPr>
              <w:spacing w:beforeLines="60" w:before="144" w:afterLines="60" w:after="144" w:line="312" w:lineRule="auto"/>
              <w:jc w:val="center"/>
              <w:rPr>
                <w:b/>
                <w:sz w:val="26"/>
                <w:szCs w:val="26"/>
              </w:rPr>
            </w:pPr>
            <w:r>
              <w:rPr>
                <w:b/>
                <w:sz w:val="26"/>
                <w:szCs w:val="26"/>
              </w:rPr>
              <w:t>133</w:t>
            </w:r>
          </w:p>
        </w:tc>
      </w:tr>
      <w:tr w:rsidR="0030565B" w:rsidRPr="00E622AC" w:rsidTr="0042436F">
        <w:tc>
          <w:tcPr>
            <w:tcW w:w="648" w:type="pct"/>
            <w:vAlign w:val="center"/>
          </w:tcPr>
          <w:p w:rsidR="0030565B" w:rsidRPr="00E622AC" w:rsidRDefault="0030565B" w:rsidP="0042436F">
            <w:pPr>
              <w:spacing w:beforeLines="60" w:before="144" w:afterLines="60" w:after="144" w:line="312" w:lineRule="auto"/>
              <w:jc w:val="right"/>
              <w:rPr>
                <w:b/>
                <w:sz w:val="26"/>
                <w:szCs w:val="26"/>
              </w:rPr>
            </w:pPr>
            <w:r w:rsidRPr="00E622AC">
              <w:rPr>
                <w:b/>
                <w:sz w:val="26"/>
                <w:szCs w:val="26"/>
              </w:rPr>
              <w:t>3.2.8</w:t>
            </w:r>
          </w:p>
        </w:tc>
        <w:tc>
          <w:tcPr>
            <w:tcW w:w="3877" w:type="pct"/>
            <w:vAlign w:val="center"/>
          </w:tcPr>
          <w:p w:rsidR="0030565B" w:rsidRPr="00E622AC" w:rsidRDefault="0030565B" w:rsidP="0042436F">
            <w:pPr>
              <w:spacing w:beforeLines="60" w:before="144" w:afterLines="60" w:after="144" w:line="312" w:lineRule="auto"/>
              <w:jc w:val="both"/>
              <w:rPr>
                <w:b/>
                <w:iCs/>
                <w:sz w:val="26"/>
                <w:szCs w:val="26"/>
              </w:rPr>
            </w:pPr>
            <w:r w:rsidRPr="00E622AC">
              <w:rPr>
                <w:b/>
                <w:sz w:val="26"/>
                <w:szCs w:val="26"/>
              </w:rPr>
              <w:t>Tiêu chí 8: Dịch vụ người học</w:t>
            </w:r>
          </w:p>
        </w:tc>
        <w:tc>
          <w:tcPr>
            <w:tcW w:w="475" w:type="pct"/>
            <w:vAlign w:val="center"/>
          </w:tcPr>
          <w:p w:rsidR="0030565B" w:rsidRPr="003E12B5" w:rsidRDefault="0030565B" w:rsidP="0042436F">
            <w:pPr>
              <w:spacing w:beforeLines="60" w:before="144" w:afterLines="60" w:after="144" w:line="312" w:lineRule="auto"/>
              <w:jc w:val="center"/>
              <w:rPr>
                <w:b/>
                <w:sz w:val="26"/>
                <w:szCs w:val="26"/>
              </w:rPr>
            </w:pPr>
            <w:r>
              <w:rPr>
                <w:b/>
                <w:sz w:val="26"/>
                <w:szCs w:val="26"/>
              </w:rPr>
              <w:t>140</w:t>
            </w:r>
          </w:p>
        </w:tc>
      </w:tr>
      <w:tr w:rsidR="0030565B" w:rsidRPr="00E622AC" w:rsidTr="0042436F">
        <w:tc>
          <w:tcPr>
            <w:tcW w:w="648" w:type="pct"/>
            <w:vAlign w:val="center"/>
          </w:tcPr>
          <w:p w:rsidR="0030565B" w:rsidRPr="00E622AC" w:rsidRDefault="0030565B" w:rsidP="0042436F">
            <w:pPr>
              <w:spacing w:beforeLines="60" w:before="144" w:afterLines="60" w:after="144" w:line="312" w:lineRule="auto"/>
              <w:jc w:val="right"/>
              <w:rPr>
                <w:b/>
                <w:sz w:val="26"/>
                <w:szCs w:val="26"/>
              </w:rPr>
            </w:pPr>
            <w:r w:rsidRPr="00E622AC">
              <w:rPr>
                <w:b/>
                <w:sz w:val="26"/>
                <w:szCs w:val="26"/>
              </w:rPr>
              <w:t>3.2.9</w:t>
            </w:r>
          </w:p>
        </w:tc>
        <w:tc>
          <w:tcPr>
            <w:tcW w:w="3877" w:type="pct"/>
            <w:vAlign w:val="center"/>
          </w:tcPr>
          <w:p w:rsidR="0030565B" w:rsidRPr="00E622AC" w:rsidRDefault="0030565B" w:rsidP="0042436F">
            <w:pPr>
              <w:spacing w:beforeLines="60" w:before="144" w:afterLines="60" w:after="144" w:line="312" w:lineRule="auto"/>
              <w:jc w:val="both"/>
              <w:rPr>
                <w:b/>
                <w:iCs/>
                <w:sz w:val="26"/>
                <w:szCs w:val="26"/>
              </w:rPr>
            </w:pPr>
            <w:r w:rsidRPr="00E622AC">
              <w:rPr>
                <w:b/>
                <w:sz w:val="26"/>
                <w:szCs w:val="26"/>
              </w:rPr>
              <w:t xml:space="preserve">Tiêu chí 9. </w:t>
            </w:r>
            <w:r w:rsidRPr="00E622AC">
              <w:rPr>
                <w:b/>
                <w:iCs/>
                <w:sz w:val="26"/>
                <w:szCs w:val="26"/>
              </w:rPr>
              <w:t>Các dịch vụ cho người học nghề</w:t>
            </w:r>
          </w:p>
        </w:tc>
        <w:tc>
          <w:tcPr>
            <w:tcW w:w="475" w:type="pct"/>
            <w:vAlign w:val="center"/>
          </w:tcPr>
          <w:p w:rsidR="0030565B" w:rsidRPr="003E12B5" w:rsidRDefault="0030565B" w:rsidP="0042436F">
            <w:pPr>
              <w:spacing w:beforeLines="60" w:before="144" w:afterLines="60" w:after="144" w:line="312" w:lineRule="auto"/>
              <w:jc w:val="center"/>
              <w:rPr>
                <w:b/>
                <w:sz w:val="26"/>
                <w:szCs w:val="26"/>
              </w:rPr>
            </w:pPr>
            <w:r>
              <w:rPr>
                <w:b/>
                <w:sz w:val="26"/>
                <w:szCs w:val="26"/>
              </w:rPr>
              <w:t>154</w:t>
            </w:r>
          </w:p>
        </w:tc>
      </w:tr>
      <w:tr w:rsidR="0030565B" w:rsidRPr="00E622AC" w:rsidTr="0042436F">
        <w:tc>
          <w:tcPr>
            <w:tcW w:w="648" w:type="pct"/>
            <w:vAlign w:val="center"/>
          </w:tcPr>
          <w:p w:rsidR="0030565B" w:rsidRPr="00E622AC" w:rsidRDefault="0030565B" w:rsidP="0042436F">
            <w:pPr>
              <w:spacing w:beforeLines="60" w:before="144" w:afterLines="60" w:after="144" w:line="312" w:lineRule="auto"/>
              <w:jc w:val="center"/>
              <w:rPr>
                <w:b/>
                <w:bCs/>
                <w:sz w:val="26"/>
                <w:szCs w:val="26"/>
                <w:lang w:val="pt-BR"/>
              </w:rPr>
            </w:pPr>
            <w:r w:rsidRPr="00E622AC">
              <w:rPr>
                <w:b/>
                <w:bCs/>
                <w:sz w:val="26"/>
                <w:szCs w:val="26"/>
                <w:lang w:val="pt-BR"/>
              </w:rPr>
              <w:t>PHẦN III</w:t>
            </w:r>
          </w:p>
        </w:tc>
        <w:tc>
          <w:tcPr>
            <w:tcW w:w="3877" w:type="pct"/>
            <w:vAlign w:val="center"/>
          </w:tcPr>
          <w:p w:rsidR="0030565B" w:rsidRPr="00E622AC" w:rsidRDefault="0030565B" w:rsidP="0042436F">
            <w:pPr>
              <w:spacing w:beforeLines="60" w:before="144" w:afterLines="60" w:after="144" w:line="312" w:lineRule="auto"/>
              <w:rPr>
                <w:b/>
                <w:bCs/>
                <w:sz w:val="26"/>
                <w:szCs w:val="26"/>
              </w:rPr>
            </w:pPr>
            <w:r w:rsidRPr="00E622AC">
              <w:rPr>
                <w:b/>
                <w:bCs/>
                <w:sz w:val="26"/>
                <w:szCs w:val="26"/>
              </w:rPr>
              <w:t>TỔNG HỢP KẾ HOẠCH NÂNG CAO CHẤT LƯỢNG CƠ SỞ GIÁO DỤC NGHỀ NGHIỆP</w:t>
            </w:r>
          </w:p>
        </w:tc>
        <w:tc>
          <w:tcPr>
            <w:tcW w:w="475" w:type="pct"/>
            <w:vAlign w:val="center"/>
          </w:tcPr>
          <w:p w:rsidR="0030565B" w:rsidRPr="003E12B5" w:rsidRDefault="0030565B" w:rsidP="0042436F">
            <w:pPr>
              <w:spacing w:beforeLines="60" w:before="144" w:afterLines="60" w:after="144" w:line="312" w:lineRule="auto"/>
              <w:jc w:val="center"/>
              <w:rPr>
                <w:b/>
                <w:sz w:val="26"/>
                <w:szCs w:val="26"/>
              </w:rPr>
            </w:pPr>
            <w:r>
              <w:rPr>
                <w:b/>
                <w:sz w:val="26"/>
                <w:szCs w:val="26"/>
              </w:rPr>
              <w:t>161</w:t>
            </w:r>
          </w:p>
        </w:tc>
      </w:tr>
      <w:tr w:rsidR="0030565B" w:rsidRPr="00E622AC" w:rsidTr="0042436F">
        <w:tc>
          <w:tcPr>
            <w:tcW w:w="648" w:type="pct"/>
            <w:vAlign w:val="center"/>
          </w:tcPr>
          <w:p w:rsidR="0030565B" w:rsidRPr="00E622AC" w:rsidRDefault="0030565B" w:rsidP="0042436F">
            <w:pPr>
              <w:spacing w:beforeLines="60" w:before="144" w:afterLines="60" w:after="144" w:line="312" w:lineRule="auto"/>
              <w:jc w:val="right"/>
              <w:rPr>
                <w:b/>
                <w:sz w:val="26"/>
                <w:szCs w:val="26"/>
              </w:rPr>
            </w:pPr>
            <w:r w:rsidRPr="00E622AC">
              <w:rPr>
                <w:b/>
                <w:bCs/>
                <w:sz w:val="26"/>
                <w:szCs w:val="26"/>
                <w:lang w:val="pt-BR"/>
              </w:rPr>
              <w:t>PHẦN IV</w:t>
            </w:r>
          </w:p>
        </w:tc>
        <w:tc>
          <w:tcPr>
            <w:tcW w:w="3877" w:type="pct"/>
            <w:vAlign w:val="center"/>
          </w:tcPr>
          <w:p w:rsidR="0030565B" w:rsidRPr="00E622AC" w:rsidRDefault="0030565B" w:rsidP="0042436F">
            <w:pPr>
              <w:spacing w:beforeLines="60" w:before="144" w:afterLines="60" w:after="144" w:line="312" w:lineRule="auto"/>
              <w:rPr>
                <w:b/>
                <w:bCs/>
                <w:sz w:val="26"/>
                <w:szCs w:val="26"/>
              </w:rPr>
            </w:pPr>
            <w:r w:rsidRPr="00E622AC">
              <w:rPr>
                <w:b/>
                <w:bCs/>
                <w:sz w:val="26"/>
                <w:szCs w:val="26"/>
              </w:rPr>
              <w:t>KẾT LUẬN VÀ KIẾN NGHỊ</w:t>
            </w:r>
          </w:p>
        </w:tc>
        <w:tc>
          <w:tcPr>
            <w:tcW w:w="475" w:type="pct"/>
            <w:vAlign w:val="center"/>
          </w:tcPr>
          <w:p w:rsidR="0030565B" w:rsidRPr="003E12B5" w:rsidRDefault="0030565B" w:rsidP="0042436F">
            <w:pPr>
              <w:spacing w:beforeLines="60" w:before="144" w:afterLines="60" w:after="144" w:line="312" w:lineRule="auto"/>
              <w:jc w:val="center"/>
              <w:rPr>
                <w:b/>
                <w:sz w:val="26"/>
                <w:szCs w:val="26"/>
              </w:rPr>
            </w:pPr>
            <w:r>
              <w:rPr>
                <w:b/>
                <w:sz w:val="26"/>
                <w:szCs w:val="26"/>
              </w:rPr>
              <w:t>165</w:t>
            </w:r>
          </w:p>
        </w:tc>
      </w:tr>
      <w:tr w:rsidR="0030565B" w:rsidRPr="00E622AC" w:rsidTr="0042436F">
        <w:tc>
          <w:tcPr>
            <w:tcW w:w="648" w:type="pct"/>
            <w:vAlign w:val="center"/>
          </w:tcPr>
          <w:p w:rsidR="0030565B" w:rsidRPr="00E622AC" w:rsidRDefault="0030565B" w:rsidP="0042436F">
            <w:pPr>
              <w:spacing w:beforeLines="60" w:before="144" w:afterLines="60" w:after="144" w:line="312" w:lineRule="auto"/>
              <w:jc w:val="right"/>
              <w:rPr>
                <w:sz w:val="26"/>
                <w:szCs w:val="26"/>
              </w:rPr>
            </w:pPr>
          </w:p>
        </w:tc>
        <w:tc>
          <w:tcPr>
            <w:tcW w:w="3877" w:type="pct"/>
            <w:vAlign w:val="center"/>
          </w:tcPr>
          <w:p w:rsidR="0030565B" w:rsidRPr="00E622AC" w:rsidRDefault="0030565B" w:rsidP="0042436F">
            <w:pPr>
              <w:spacing w:beforeLines="60" w:before="144" w:afterLines="60" w:after="144" w:line="312" w:lineRule="auto"/>
              <w:rPr>
                <w:bCs/>
                <w:sz w:val="26"/>
                <w:szCs w:val="26"/>
              </w:rPr>
            </w:pPr>
            <w:r w:rsidRPr="00E622AC">
              <w:rPr>
                <w:b/>
                <w:bCs/>
                <w:sz w:val="26"/>
                <w:szCs w:val="26"/>
              </w:rPr>
              <w:t>PHỤ LỤC</w:t>
            </w:r>
          </w:p>
        </w:tc>
        <w:tc>
          <w:tcPr>
            <w:tcW w:w="475" w:type="pct"/>
            <w:vAlign w:val="center"/>
          </w:tcPr>
          <w:p w:rsidR="0030565B" w:rsidRPr="003E12B5" w:rsidRDefault="0030565B" w:rsidP="0042436F">
            <w:pPr>
              <w:spacing w:beforeLines="60" w:before="144" w:afterLines="60" w:after="144" w:line="312" w:lineRule="auto"/>
              <w:jc w:val="center"/>
              <w:rPr>
                <w:b/>
                <w:sz w:val="26"/>
                <w:szCs w:val="26"/>
              </w:rPr>
            </w:pPr>
            <w:r>
              <w:rPr>
                <w:b/>
                <w:sz w:val="26"/>
                <w:szCs w:val="26"/>
              </w:rPr>
              <w:t>166</w:t>
            </w:r>
          </w:p>
        </w:tc>
      </w:tr>
      <w:tr w:rsidR="0030565B" w:rsidRPr="00E622AC" w:rsidTr="0042436F">
        <w:tc>
          <w:tcPr>
            <w:tcW w:w="648" w:type="pct"/>
            <w:vAlign w:val="center"/>
          </w:tcPr>
          <w:p w:rsidR="0030565B" w:rsidRPr="00E622AC" w:rsidRDefault="0030565B" w:rsidP="0042436F">
            <w:pPr>
              <w:spacing w:beforeLines="60" w:before="144" w:afterLines="60" w:after="144" w:line="312" w:lineRule="auto"/>
              <w:jc w:val="right"/>
              <w:rPr>
                <w:sz w:val="26"/>
                <w:szCs w:val="26"/>
              </w:rPr>
            </w:pPr>
            <w:r w:rsidRPr="00E622AC">
              <w:rPr>
                <w:bCs/>
                <w:sz w:val="26"/>
                <w:szCs w:val="26"/>
              </w:rPr>
              <w:t>Phụ lục 1.</w:t>
            </w:r>
          </w:p>
        </w:tc>
        <w:tc>
          <w:tcPr>
            <w:tcW w:w="3877" w:type="pct"/>
            <w:vAlign w:val="center"/>
          </w:tcPr>
          <w:p w:rsidR="0030565B" w:rsidRPr="00E622AC" w:rsidRDefault="0030565B" w:rsidP="0042436F">
            <w:pPr>
              <w:spacing w:beforeLines="60" w:before="144" w:afterLines="60" w:after="144" w:line="312" w:lineRule="auto"/>
              <w:jc w:val="both"/>
              <w:rPr>
                <w:bCs/>
                <w:sz w:val="26"/>
                <w:szCs w:val="26"/>
              </w:rPr>
            </w:pPr>
            <w:r w:rsidRPr="00E622AC">
              <w:rPr>
                <w:bCs/>
                <w:sz w:val="26"/>
                <w:szCs w:val="26"/>
              </w:rPr>
              <w:t>Quyết định thành lập Hội đồng kiểm định chất lượng giáo dục nghề nghiệp của trường</w:t>
            </w:r>
          </w:p>
        </w:tc>
        <w:tc>
          <w:tcPr>
            <w:tcW w:w="475" w:type="pct"/>
            <w:vAlign w:val="center"/>
          </w:tcPr>
          <w:p w:rsidR="0030565B" w:rsidRPr="003E12B5" w:rsidRDefault="0030565B" w:rsidP="0042436F">
            <w:pPr>
              <w:spacing w:beforeLines="60" w:before="144" w:afterLines="60" w:after="144" w:line="312" w:lineRule="auto"/>
              <w:jc w:val="center"/>
              <w:rPr>
                <w:b/>
                <w:sz w:val="26"/>
                <w:szCs w:val="26"/>
              </w:rPr>
            </w:pPr>
            <w:r>
              <w:rPr>
                <w:b/>
                <w:sz w:val="26"/>
                <w:szCs w:val="26"/>
              </w:rPr>
              <w:t>166</w:t>
            </w:r>
          </w:p>
        </w:tc>
      </w:tr>
      <w:tr w:rsidR="0030565B" w:rsidRPr="00E622AC" w:rsidTr="0042436F">
        <w:tc>
          <w:tcPr>
            <w:tcW w:w="648" w:type="pct"/>
            <w:vAlign w:val="center"/>
          </w:tcPr>
          <w:p w:rsidR="0030565B" w:rsidRPr="00E622AC" w:rsidRDefault="0030565B" w:rsidP="0042436F">
            <w:pPr>
              <w:spacing w:beforeLines="60" w:before="144" w:afterLines="60" w:after="144" w:line="312" w:lineRule="auto"/>
              <w:jc w:val="right"/>
              <w:rPr>
                <w:sz w:val="26"/>
                <w:szCs w:val="26"/>
              </w:rPr>
            </w:pPr>
            <w:r w:rsidRPr="00E622AC">
              <w:rPr>
                <w:sz w:val="26"/>
                <w:szCs w:val="26"/>
              </w:rPr>
              <w:t>Phụ lục 2.</w:t>
            </w:r>
          </w:p>
        </w:tc>
        <w:tc>
          <w:tcPr>
            <w:tcW w:w="3877" w:type="pct"/>
            <w:vAlign w:val="center"/>
          </w:tcPr>
          <w:p w:rsidR="0030565B" w:rsidRPr="00E622AC" w:rsidRDefault="0030565B" w:rsidP="0042436F">
            <w:pPr>
              <w:spacing w:beforeLines="60" w:before="144" w:afterLines="60" w:after="144" w:line="312" w:lineRule="auto"/>
              <w:rPr>
                <w:bCs/>
                <w:sz w:val="26"/>
                <w:szCs w:val="26"/>
              </w:rPr>
            </w:pPr>
            <w:r w:rsidRPr="00E622AC">
              <w:rPr>
                <w:bCs/>
                <w:sz w:val="26"/>
                <w:szCs w:val="26"/>
              </w:rPr>
              <w:t>Kế hoạch tự kiểm định của trường</w:t>
            </w:r>
          </w:p>
        </w:tc>
        <w:tc>
          <w:tcPr>
            <w:tcW w:w="475" w:type="pct"/>
            <w:vAlign w:val="center"/>
          </w:tcPr>
          <w:p w:rsidR="0030565B" w:rsidRPr="003E12B5" w:rsidRDefault="0030565B" w:rsidP="0042436F">
            <w:pPr>
              <w:spacing w:beforeLines="60" w:before="144" w:afterLines="60" w:after="144" w:line="312" w:lineRule="auto"/>
              <w:jc w:val="center"/>
              <w:rPr>
                <w:b/>
                <w:sz w:val="26"/>
                <w:szCs w:val="26"/>
              </w:rPr>
            </w:pPr>
            <w:r>
              <w:rPr>
                <w:b/>
                <w:sz w:val="26"/>
                <w:szCs w:val="26"/>
              </w:rPr>
              <w:t>170</w:t>
            </w:r>
          </w:p>
        </w:tc>
      </w:tr>
      <w:tr w:rsidR="0030565B" w:rsidRPr="00E622AC" w:rsidTr="0042436F">
        <w:tc>
          <w:tcPr>
            <w:tcW w:w="648" w:type="pct"/>
            <w:vAlign w:val="center"/>
          </w:tcPr>
          <w:p w:rsidR="0030565B" w:rsidRPr="00E622AC" w:rsidRDefault="0030565B" w:rsidP="0042436F">
            <w:pPr>
              <w:spacing w:beforeLines="60" w:before="144" w:afterLines="60" w:after="144" w:line="312" w:lineRule="auto"/>
              <w:jc w:val="right"/>
              <w:rPr>
                <w:sz w:val="26"/>
                <w:szCs w:val="26"/>
              </w:rPr>
            </w:pPr>
            <w:r w:rsidRPr="00E622AC">
              <w:rPr>
                <w:bCs/>
                <w:sz w:val="26"/>
                <w:szCs w:val="26"/>
              </w:rPr>
              <w:t>Phụ lục 3.</w:t>
            </w:r>
          </w:p>
        </w:tc>
        <w:tc>
          <w:tcPr>
            <w:tcW w:w="3877" w:type="pct"/>
            <w:vAlign w:val="center"/>
          </w:tcPr>
          <w:p w:rsidR="0030565B" w:rsidRPr="00E622AC" w:rsidRDefault="0030565B" w:rsidP="0042436F">
            <w:pPr>
              <w:spacing w:beforeLines="60" w:before="144" w:afterLines="60" w:after="144" w:line="312" w:lineRule="auto"/>
              <w:rPr>
                <w:bCs/>
                <w:sz w:val="26"/>
                <w:szCs w:val="26"/>
              </w:rPr>
            </w:pPr>
            <w:r w:rsidRPr="00E622AC">
              <w:rPr>
                <w:bCs/>
                <w:sz w:val="26"/>
                <w:szCs w:val="26"/>
              </w:rPr>
              <w:t>Bảng mã minh chứng</w:t>
            </w:r>
          </w:p>
        </w:tc>
        <w:tc>
          <w:tcPr>
            <w:tcW w:w="475" w:type="pct"/>
            <w:vAlign w:val="center"/>
          </w:tcPr>
          <w:p w:rsidR="0030565B" w:rsidRPr="003E12B5" w:rsidRDefault="0030565B" w:rsidP="0042436F">
            <w:pPr>
              <w:spacing w:beforeLines="60" w:before="144" w:afterLines="60" w:after="144" w:line="312" w:lineRule="auto"/>
              <w:jc w:val="center"/>
              <w:rPr>
                <w:b/>
                <w:sz w:val="26"/>
                <w:szCs w:val="26"/>
              </w:rPr>
            </w:pPr>
            <w:r>
              <w:rPr>
                <w:b/>
                <w:sz w:val="26"/>
                <w:szCs w:val="26"/>
              </w:rPr>
              <w:t>188</w:t>
            </w:r>
          </w:p>
        </w:tc>
      </w:tr>
    </w:tbl>
    <w:p w:rsidR="0030565B" w:rsidRDefault="0030565B" w:rsidP="0030565B">
      <w:pPr>
        <w:spacing w:line="288" w:lineRule="auto"/>
        <w:jc w:val="center"/>
        <w:rPr>
          <w:b/>
        </w:rPr>
        <w:sectPr w:rsidR="0030565B" w:rsidSect="002422A7">
          <w:pgSz w:w="11907" w:h="16840" w:code="9"/>
          <w:pgMar w:top="1021" w:right="1134" w:bottom="1021" w:left="1418" w:header="567" w:footer="454" w:gutter="0"/>
          <w:pgNumType w:fmt="numberInDash" w:start="4"/>
          <w:cols w:space="720"/>
          <w:docGrid w:linePitch="381"/>
        </w:sectPr>
      </w:pPr>
      <w:bookmarkStart w:id="0" w:name="_Toc396121837"/>
    </w:p>
    <w:p w:rsidR="0030565B" w:rsidRPr="00E622AC" w:rsidRDefault="0030565B" w:rsidP="0030565B">
      <w:pPr>
        <w:spacing w:line="288" w:lineRule="auto"/>
        <w:jc w:val="center"/>
        <w:rPr>
          <w:b/>
        </w:rPr>
      </w:pPr>
      <w:r w:rsidRPr="00E622AC">
        <w:rPr>
          <w:b/>
        </w:rPr>
        <w:lastRenderedPageBreak/>
        <w:t>DANH MỤC CÁC TỪ VIẾT TẮT</w:t>
      </w:r>
      <w:bookmarkEnd w:id="0"/>
    </w:p>
    <w:tbl>
      <w:tblPr>
        <w:tblpPr w:leftFromText="180" w:rightFromText="180" w:vertAnchor="text" w:horzAnchor="margin" w:tblpXSpec="center" w:tblpY="254"/>
        <w:tblOverlap w:val="never"/>
        <w:tblW w:w="0" w:type="auto"/>
        <w:tblBorders>
          <w:top w:val="single" w:sz="4" w:space="0" w:color="auto"/>
          <w:left w:val="single" w:sz="4" w:space="0" w:color="auto"/>
          <w:bottom w:val="single" w:sz="4" w:space="0" w:color="auto"/>
          <w:right w:val="single" w:sz="4" w:space="0" w:color="auto"/>
          <w:insideH w:val="dotted" w:sz="4" w:space="0" w:color="auto"/>
          <w:insideV w:val="single" w:sz="4" w:space="0" w:color="auto"/>
        </w:tblBorders>
        <w:tblLook w:val="01E0" w:firstRow="1" w:lastRow="1" w:firstColumn="1" w:lastColumn="1" w:noHBand="0" w:noVBand="0"/>
      </w:tblPr>
      <w:tblGrid>
        <w:gridCol w:w="2340"/>
        <w:gridCol w:w="5580"/>
      </w:tblGrid>
      <w:tr w:rsidR="0030565B" w:rsidRPr="00E622AC" w:rsidTr="0042436F">
        <w:trPr>
          <w:trHeight w:val="340"/>
        </w:trPr>
        <w:tc>
          <w:tcPr>
            <w:tcW w:w="2340" w:type="dxa"/>
            <w:vAlign w:val="bottom"/>
          </w:tcPr>
          <w:p w:rsidR="0030565B" w:rsidRPr="00E622AC" w:rsidRDefault="0030565B" w:rsidP="0042436F">
            <w:pPr>
              <w:widowControl w:val="0"/>
              <w:spacing w:beforeLines="40" w:before="96" w:afterLines="40" w:after="96" w:line="288" w:lineRule="auto"/>
              <w:ind w:hanging="11"/>
              <w:rPr>
                <w:sz w:val="26"/>
                <w:szCs w:val="26"/>
                <w:lang w:val="pt-BR"/>
              </w:rPr>
            </w:pPr>
            <w:r w:rsidRPr="00E622AC">
              <w:rPr>
                <w:sz w:val="26"/>
                <w:szCs w:val="26"/>
                <w:lang w:val="pt-BR"/>
              </w:rPr>
              <w:t>KĐCL</w:t>
            </w:r>
          </w:p>
        </w:tc>
        <w:tc>
          <w:tcPr>
            <w:tcW w:w="5580" w:type="dxa"/>
            <w:vAlign w:val="bottom"/>
          </w:tcPr>
          <w:p w:rsidR="0030565B" w:rsidRPr="00E622AC" w:rsidRDefault="0030565B" w:rsidP="0042436F">
            <w:pPr>
              <w:widowControl w:val="0"/>
              <w:spacing w:beforeLines="40" w:before="96" w:afterLines="40" w:after="96" w:line="288" w:lineRule="auto"/>
              <w:ind w:hanging="10"/>
              <w:rPr>
                <w:bCs/>
                <w:sz w:val="26"/>
                <w:szCs w:val="26"/>
              </w:rPr>
            </w:pPr>
            <w:r w:rsidRPr="00E622AC">
              <w:rPr>
                <w:bCs/>
                <w:sz w:val="26"/>
                <w:szCs w:val="26"/>
              </w:rPr>
              <w:t>Kiểm định chất lượng</w:t>
            </w:r>
          </w:p>
        </w:tc>
      </w:tr>
      <w:tr w:rsidR="0030565B" w:rsidRPr="00E622AC" w:rsidTr="0042436F">
        <w:trPr>
          <w:trHeight w:val="340"/>
        </w:trPr>
        <w:tc>
          <w:tcPr>
            <w:tcW w:w="2340" w:type="dxa"/>
            <w:vAlign w:val="bottom"/>
          </w:tcPr>
          <w:p w:rsidR="0030565B" w:rsidRPr="00E622AC" w:rsidRDefault="0030565B" w:rsidP="0042436F">
            <w:pPr>
              <w:widowControl w:val="0"/>
              <w:spacing w:beforeLines="40" w:before="96" w:afterLines="40" w:after="96" w:line="288" w:lineRule="auto"/>
              <w:ind w:hanging="11"/>
              <w:rPr>
                <w:sz w:val="26"/>
                <w:szCs w:val="26"/>
                <w:lang w:val="pt-BR"/>
              </w:rPr>
            </w:pPr>
            <w:r w:rsidRPr="00E622AC">
              <w:rPr>
                <w:sz w:val="26"/>
                <w:szCs w:val="26"/>
                <w:lang w:val="pt-BR"/>
              </w:rPr>
              <w:t>KĐCLGDNN</w:t>
            </w:r>
          </w:p>
        </w:tc>
        <w:tc>
          <w:tcPr>
            <w:tcW w:w="5580" w:type="dxa"/>
            <w:vAlign w:val="bottom"/>
          </w:tcPr>
          <w:p w:rsidR="0030565B" w:rsidRPr="00E622AC" w:rsidRDefault="0030565B" w:rsidP="0042436F">
            <w:pPr>
              <w:widowControl w:val="0"/>
              <w:spacing w:beforeLines="40" w:before="96" w:afterLines="40" w:after="96" w:line="288" w:lineRule="auto"/>
              <w:ind w:hanging="10"/>
              <w:rPr>
                <w:bCs/>
                <w:sz w:val="26"/>
                <w:szCs w:val="26"/>
                <w:lang w:val="pt-BR"/>
              </w:rPr>
            </w:pPr>
            <w:r w:rsidRPr="00E622AC">
              <w:rPr>
                <w:bCs/>
                <w:sz w:val="26"/>
                <w:szCs w:val="26"/>
              </w:rPr>
              <w:t>Kiểm định chất lượng giáo dục nghề nghiệp</w:t>
            </w:r>
          </w:p>
        </w:tc>
      </w:tr>
      <w:tr w:rsidR="0030565B" w:rsidRPr="00E622AC" w:rsidTr="0042436F">
        <w:trPr>
          <w:trHeight w:val="340"/>
        </w:trPr>
        <w:tc>
          <w:tcPr>
            <w:tcW w:w="2340" w:type="dxa"/>
            <w:vAlign w:val="bottom"/>
          </w:tcPr>
          <w:p w:rsidR="0030565B" w:rsidRPr="00E622AC" w:rsidRDefault="0030565B" w:rsidP="0042436F">
            <w:pPr>
              <w:widowControl w:val="0"/>
              <w:spacing w:beforeLines="40" w:before="96" w:afterLines="40" w:after="96" w:line="288" w:lineRule="auto"/>
              <w:ind w:hanging="11"/>
              <w:rPr>
                <w:sz w:val="26"/>
                <w:szCs w:val="26"/>
                <w:lang w:val="pt-BR"/>
              </w:rPr>
            </w:pPr>
            <w:r w:rsidRPr="00E622AC">
              <w:rPr>
                <w:sz w:val="26"/>
                <w:szCs w:val="26"/>
                <w:lang w:val="pt-BR"/>
              </w:rPr>
              <w:t>CSGDNN</w:t>
            </w:r>
          </w:p>
        </w:tc>
        <w:tc>
          <w:tcPr>
            <w:tcW w:w="5580" w:type="dxa"/>
            <w:vAlign w:val="bottom"/>
          </w:tcPr>
          <w:p w:rsidR="0030565B" w:rsidRPr="00E622AC" w:rsidRDefault="0030565B" w:rsidP="0042436F">
            <w:pPr>
              <w:widowControl w:val="0"/>
              <w:spacing w:beforeLines="40" w:before="96" w:afterLines="40" w:after="96" w:line="288" w:lineRule="auto"/>
              <w:ind w:hanging="10"/>
              <w:rPr>
                <w:bCs/>
                <w:sz w:val="26"/>
                <w:szCs w:val="26"/>
              </w:rPr>
            </w:pPr>
            <w:r w:rsidRPr="00E622AC">
              <w:rPr>
                <w:bCs/>
                <w:sz w:val="26"/>
                <w:szCs w:val="26"/>
              </w:rPr>
              <w:t>Cơ sở giáo dục nghề nghiệp</w:t>
            </w:r>
          </w:p>
        </w:tc>
      </w:tr>
      <w:tr w:rsidR="0030565B" w:rsidRPr="00E622AC" w:rsidTr="0042436F">
        <w:trPr>
          <w:trHeight w:val="340"/>
        </w:trPr>
        <w:tc>
          <w:tcPr>
            <w:tcW w:w="2340" w:type="dxa"/>
            <w:vAlign w:val="bottom"/>
          </w:tcPr>
          <w:p w:rsidR="0030565B" w:rsidRPr="00E622AC" w:rsidRDefault="0030565B" w:rsidP="0042436F">
            <w:pPr>
              <w:widowControl w:val="0"/>
              <w:spacing w:beforeLines="40" w:before="96" w:afterLines="40" w:after="96" w:line="288" w:lineRule="auto"/>
              <w:ind w:hanging="11"/>
              <w:rPr>
                <w:sz w:val="26"/>
                <w:szCs w:val="26"/>
                <w:lang w:val="pt-BR"/>
              </w:rPr>
            </w:pPr>
            <w:r w:rsidRPr="00E622AC">
              <w:rPr>
                <w:sz w:val="26"/>
                <w:szCs w:val="26"/>
                <w:lang w:val="pt-BR"/>
              </w:rPr>
              <w:t>LĐTB&amp;XH</w:t>
            </w:r>
          </w:p>
        </w:tc>
        <w:tc>
          <w:tcPr>
            <w:tcW w:w="5580" w:type="dxa"/>
            <w:vAlign w:val="bottom"/>
          </w:tcPr>
          <w:p w:rsidR="0030565B" w:rsidRPr="00E622AC" w:rsidRDefault="0030565B" w:rsidP="0042436F">
            <w:pPr>
              <w:widowControl w:val="0"/>
              <w:spacing w:beforeLines="40" w:before="96" w:afterLines="40" w:after="96" w:line="288" w:lineRule="auto"/>
              <w:ind w:hanging="10"/>
              <w:rPr>
                <w:bCs/>
                <w:sz w:val="26"/>
                <w:szCs w:val="26"/>
              </w:rPr>
            </w:pPr>
            <w:r w:rsidRPr="00E622AC">
              <w:rPr>
                <w:bCs/>
                <w:sz w:val="26"/>
                <w:szCs w:val="26"/>
              </w:rPr>
              <w:t>Lao động Thương binh và Xã hội</w:t>
            </w:r>
          </w:p>
        </w:tc>
      </w:tr>
      <w:tr w:rsidR="0030565B" w:rsidRPr="00E622AC" w:rsidTr="0042436F">
        <w:trPr>
          <w:trHeight w:val="340"/>
        </w:trPr>
        <w:tc>
          <w:tcPr>
            <w:tcW w:w="2340" w:type="dxa"/>
            <w:vAlign w:val="bottom"/>
          </w:tcPr>
          <w:p w:rsidR="0030565B" w:rsidRPr="00E622AC" w:rsidRDefault="0030565B" w:rsidP="0042436F">
            <w:pPr>
              <w:widowControl w:val="0"/>
              <w:spacing w:beforeLines="40" w:before="96" w:afterLines="40" w:after="96" w:line="288" w:lineRule="auto"/>
              <w:ind w:hanging="11"/>
              <w:rPr>
                <w:sz w:val="26"/>
                <w:szCs w:val="26"/>
                <w:lang w:val="pt-BR"/>
              </w:rPr>
            </w:pPr>
            <w:r w:rsidRPr="00E622AC">
              <w:rPr>
                <w:sz w:val="26"/>
                <w:szCs w:val="26"/>
                <w:lang w:val="pt-BR"/>
              </w:rPr>
              <w:t>GD&amp;ĐT</w:t>
            </w:r>
          </w:p>
        </w:tc>
        <w:tc>
          <w:tcPr>
            <w:tcW w:w="5580" w:type="dxa"/>
            <w:vAlign w:val="bottom"/>
          </w:tcPr>
          <w:p w:rsidR="0030565B" w:rsidRPr="00E622AC" w:rsidRDefault="0030565B" w:rsidP="0042436F">
            <w:pPr>
              <w:widowControl w:val="0"/>
              <w:spacing w:beforeLines="40" w:before="96" w:afterLines="40" w:after="96" w:line="288" w:lineRule="auto"/>
              <w:ind w:hanging="10"/>
              <w:rPr>
                <w:bCs/>
                <w:sz w:val="26"/>
                <w:szCs w:val="26"/>
              </w:rPr>
            </w:pPr>
            <w:r w:rsidRPr="00E622AC">
              <w:rPr>
                <w:bCs/>
                <w:sz w:val="26"/>
                <w:szCs w:val="26"/>
              </w:rPr>
              <w:t>Giáo dục và Đào tạo</w:t>
            </w:r>
          </w:p>
        </w:tc>
      </w:tr>
      <w:tr w:rsidR="0030565B" w:rsidRPr="00E622AC" w:rsidTr="0042436F">
        <w:trPr>
          <w:trHeight w:val="340"/>
        </w:trPr>
        <w:tc>
          <w:tcPr>
            <w:tcW w:w="2340" w:type="dxa"/>
            <w:vAlign w:val="bottom"/>
          </w:tcPr>
          <w:p w:rsidR="0030565B" w:rsidRPr="00E622AC" w:rsidRDefault="0030565B" w:rsidP="0042436F">
            <w:pPr>
              <w:widowControl w:val="0"/>
              <w:spacing w:beforeLines="40" w:before="96" w:afterLines="40" w:after="96" w:line="288" w:lineRule="auto"/>
              <w:ind w:hanging="11"/>
              <w:rPr>
                <w:sz w:val="26"/>
                <w:szCs w:val="26"/>
                <w:lang w:val="pt-BR"/>
              </w:rPr>
            </w:pPr>
            <w:r w:rsidRPr="00E622AC">
              <w:rPr>
                <w:sz w:val="26"/>
                <w:szCs w:val="26"/>
                <w:lang w:val="pt-BR"/>
              </w:rPr>
              <w:t>Tp.HCM</w:t>
            </w:r>
          </w:p>
        </w:tc>
        <w:tc>
          <w:tcPr>
            <w:tcW w:w="5580" w:type="dxa"/>
            <w:vAlign w:val="bottom"/>
          </w:tcPr>
          <w:p w:rsidR="0030565B" w:rsidRPr="00E622AC" w:rsidRDefault="0030565B" w:rsidP="0042436F">
            <w:pPr>
              <w:widowControl w:val="0"/>
              <w:spacing w:beforeLines="40" w:before="96" w:afterLines="40" w:after="96" w:line="288" w:lineRule="auto"/>
              <w:ind w:hanging="10"/>
              <w:rPr>
                <w:bCs/>
                <w:sz w:val="26"/>
                <w:szCs w:val="26"/>
                <w:lang w:val="pt-BR"/>
              </w:rPr>
            </w:pPr>
            <w:r w:rsidRPr="00E622AC">
              <w:rPr>
                <w:bCs/>
                <w:sz w:val="26"/>
                <w:szCs w:val="26"/>
                <w:lang w:val="pt-BR"/>
              </w:rPr>
              <w:t>Thành phố Hồ Chí Minh</w:t>
            </w:r>
          </w:p>
        </w:tc>
      </w:tr>
      <w:tr w:rsidR="0030565B" w:rsidRPr="00E622AC" w:rsidTr="0042436F">
        <w:trPr>
          <w:trHeight w:val="340"/>
        </w:trPr>
        <w:tc>
          <w:tcPr>
            <w:tcW w:w="2340" w:type="dxa"/>
            <w:vAlign w:val="bottom"/>
          </w:tcPr>
          <w:p w:rsidR="0030565B" w:rsidRPr="00E622AC" w:rsidRDefault="0030565B" w:rsidP="0042436F">
            <w:pPr>
              <w:widowControl w:val="0"/>
              <w:spacing w:beforeLines="40" w:before="96" w:afterLines="40" w:after="96" w:line="288" w:lineRule="auto"/>
              <w:ind w:hanging="11"/>
              <w:rPr>
                <w:sz w:val="26"/>
                <w:szCs w:val="26"/>
                <w:lang w:val="pt-BR"/>
              </w:rPr>
            </w:pPr>
            <w:r w:rsidRPr="00E622AC">
              <w:rPr>
                <w:sz w:val="26"/>
                <w:szCs w:val="26"/>
              </w:rPr>
              <w:t>BCH</w:t>
            </w:r>
          </w:p>
        </w:tc>
        <w:tc>
          <w:tcPr>
            <w:tcW w:w="5580" w:type="dxa"/>
            <w:vAlign w:val="bottom"/>
          </w:tcPr>
          <w:p w:rsidR="0030565B" w:rsidRPr="00E622AC" w:rsidRDefault="0030565B" w:rsidP="0042436F">
            <w:pPr>
              <w:widowControl w:val="0"/>
              <w:spacing w:beforeLines="40" w:before="96" w:afterLines="40" w:after="96" w:line="288" w:lineRule="auto"/>
              <w:ind w:hanging="10"/>
              <w:rPr>
                <w:bCs/>
                <w:sz w:val="26"/>
                <w:szCs w:val="26"/>
              </w:rPr>
            </w:pPr>
            <w:r w:rsidRPr="00E622AC">
              <w:rPr>
                <w:bCs/>
                <w:sz w:val="26"/>
                <w:szCs w:val="26"/>
              </w:rPr>
              <w:t>Ban Chấp hành</w:t>
            </w:r>
          </w:p>
        </w:tc>
      </w:tr>
      <w:tr w:rsidR="0030565B" w:rsidRPr="00E622AC" w:rsidTr="0042436F">
        <w:trPr>
          <w:trHeight w:val="340"/>
        </w:trPr>
        <w:tc>
          <w:tcPr>
            <w:tcW w:w="2340" w:type="dxa"/>
            <w:vAlign w:val="bottom"/>
          </w:tcPr>
          <w:p w:rsidR="0030565B" w:rsidRPr="00E622AC" w:rsidRDefault="0030565B" w:rsidP="0042436F">
            <w:pPr>
              <w:widowControl w:val="0"/>
              <w:spacing w:beforeLines="40" w:before="96" w:afterLines="40" w:after="96" w:line="288" w:lineRule="auto"/>
              <w:ind w:hanging="11"/>
              <w:rPr>
                <w:sz w:val="26"/>
                <w:szCs w:val="26"/>
                <w:lang w:val="pt-BR"/>
              </w:rPr>
            </w:pPr>
            <w:r w:rsidRPr="00E622AC">
              <w:rPr>
                <w:sz w:val="26"/>
                <w:szCs w:val="26"/>
                <w:lang w:val="pt-BR"/>
              </w:rPr>
              <w:t>BGH</w:t>
            </w:r>
          </w:p>
        </w:tc>
        <w:tc>
          <w:tcPr>
            <w:tcW w:w="5580" w:type="dxa"/>
            <w:vAlign w:val="bottom"/>
          </w:tcPr>
          <w:p w:rsidR="0030565B" w:rsidRPr="00E622AC" w:rsidRDefault="0030565B" w:rsidP="0042436F">
            <w:pPr>
              <w:widowControl w:val="0"/>
              <w:spacing w:beforeLines="40" w:before="96" w:afterLines="40" w:after="96" w:line="288" w:lineRule="auto"/>
              <w:ind w:hanging="10"/>
              <w:rPr>
                <w:bCs/>
                <w:sz w:val="26"/>
                <w:szCs w:val="26"/>
                <w:lang w:val="pt-BR"/>
              </w:rPr>
            </w:pPr>
            <w:r w:rsidRPr="00E622AC">
              <w:rPr>
                <w:bCs/>
                <w:sz w:val="26"/>
                <w:szCs w:val="26"/>
                <w:lang w:val="pt-BR"/>
              </w:rPr>
              <w:t>Ban Giám hiệu</w:t>
            </w:r>
          </w:p>
        </w:tc>
      </w:tr>
      <w:tr w:rsidR="0030565B" w:rsidRPr="00E622AC" w:rsidTr="0042436F">
        <w:trPr>
          <w:trHeight w:val="340"/>
        </w:trPr>
        <w:tc>
          <w:tcPr>
            <w:tcW w:w="2340" w:type="dxa"/>
            <w:vAlign w:val="bottom"/>
          </w:tcPr>
          <w:p w:rsidR="0030565B" w:rsidRPr="00E622AC" w:rsidRDefault="0030565B" w:rsidP="0042436F">
            <w:pPr>
              <w:spacing w:beforeLines="40" w:before="96" w:afterLines="40" w:after="96"/>
              <w:rPr>
                <w:sz w:val="26"/>
                <w:szCs w:val="26"/>
              </w:rPr>
            </w:pPr>
            <w:r w:rsidRPr="00E622AC">
              <w:rPr>
                <w:sz w:val="26"/>
                <w:szCs w:val="26"/>
                <w:lang w:val="vi-VN"/>
              </w:rPr>
              <w:t>CB-VC</w:t>
            </w:r>
            <w:r w:rsidRPr="00E622AC">
              <w:rPr>
                <w:sz w:val="26"/>
                <w:szCs w:val="26"/>
              </w:rPr>
              <w:t>-NLĐ</w:t>
            </w:r>
          </w:p>
        </w:tc>
        <w:tc>
          <w:tcPr>
            <w:tcW w:w="5580" w:type="dxa"/>
            <w:vAlign w:val="bottom"/>
          </w:tcPr>
          <w:p w:rsidR="0030565B" w:rsidRPr="00E622AC" w:rsidRDefault="0030565B" w:rsidP="0042436F">
            <w:pPr>
              <w:widowControl w:val="0"/>
              <w:spacing w:beforeLines="40" w:before="96" w:afterLines="40" w:after="96" w:line="288" w:lineRule="auto"/>
              <w:ind w:hanging="10"/>
              <w:rPr>
                <w:bCs/>
                <w:sz w:val="26"/>
                <w:szCs w:val="26"/>
                <w:lang w:val="pt-BR"/>
              </w:rPr>
            </w:pPr>
            <w:r w:rsidRPr="00E622AC">
              <w:rPr>
                <w:sz w:val="26"/>
                <w:szCs w:val="26"/>
                <w:lang w:val="pt-BR"/>
              </w:rPr>
              <w:t>Cán bộ, viên chức, người lao động</w:t>
            </w:r>
            <w:r w:rsidRPr="00E622AC">
              <w:rPr>
                <w:sz w:val="26"/>
                <w:szCs w:val="26"/>
                <w:lang w:val="pt-BR"/>
              </w:rPr>
              <w:tab/>
            </w:r>
          </w:p>
        </w:tc>
      </w:tr>
      <w:tr w:rsidR="0030565B" w:rsidRPr="00E622AC" w:rsidTr="0042436F">
        <w:trPr>
          <w:trHeight w:val="340"/>
        </w:trPr>
        <w:tc>
          <w:tcPr>
            <w:tcW w:w="2340" w:type="dxa"/>
            <w:vAlign w:val="bottom"/>
          </w:tcPr>
          <w:p w:rsidR="0030565B" w:rsidRPr="00E622AC" w:rsidRDefault="0030565B" w:rsidP="0042436F">
            <w:pPr>
              <w:widowControl w:val="0"/>
              <w:spacing w:beforeLines="40" w:before="96" w:afterLines="40" w:after="96" w:line="288" w:lineRule="auto"/>
              <w:ind w:hanging="11"/>
              <w:rPr>
                <w:sz w:val="26"/>
                <w:szCs w:val="26"/>
                <w:lang w:val="pt-BR"/>
              </w:rPr>
            </w:pPr>
            <w:r w:rsidRPr="00E622AC">
              <w:rPr>
                <w:sz w:val="26"/>
                <w:szCs w:val="26"/>
              </w:rPr>
              <w:t>CB,CC,VC</w:t>
            </w:r>
          </w:p>
        </w:tc>
        <w:tc>
          <w:tcPr>
            <w:tcW w:w="5580" w:type="dxa"/>
            <w:vAlign w:val="bottom"/>
          </w:tcPr>
          <w:p w:rsidR="0030565B" w:rsidRPr="00E622AC" w:rsidRDefault="0030565B" w:rsidP="0042436F">
            <w:pPr>
              <w:widowControl w:val="0"/>
              <w:spacing w:beforeLines="40" w:before="96" w:afterLines="40" w:after="96" w:line="288" w:lineRule="auto"/>
              <w:ind w:hanging="10"/>
              <w:rPr>
                <w:bCs/>
                <w:sz w:val="26"/>
                <w:szCs w:val="26"/>
                <w:lang w:val="pt-BR"/>
              </w:rPr>
            </w:pPr>
            <w:r w:rsidRPr="00E622AC">
              <w:rPr>
                <w:sz w:val="26"/>
                <w:szCs w:val="26"/>
              </w:rPr>
              <w:t>Cán bộ, công chức, viên chức</w:t>
            </w:r>
          </w:p>
        </w:tc>
      </w:tr>
      <w:tr w:rsidR="0030565B" w:rsidRPr="00E622AC" w:rsidTr="0042436F">
        <w:trPr>
          <w:trHeight w:val="340"/>
        </w:trPr>
        <w:tc>
          <w:tcPr>
            <w:tcW w:w="2340" w:type="dxa"/>
            <w:vAlign w:val="bottom"/>
          </w:tcPr>
          <w:p w:rsidR="0030565B" w:rsidRPr="00E622AC" w:rsidRDefault="0030565B" w:rsidP="0042436F">
            <w:pPr>
              <w:widowControl w:val="0"/>
              <w:spacing w:beforeLines="40" w:before="96" w:afterLines="40" w:after="96" w:line="288" w:lineRule="auto"/>
              <w:ind w:hanging="11"/>
              <w:rPr>
                <w:sz w:val="26"/>
                <w:szCs w:val="26"/>
                <w:lang w:val="pt-BR"/>
              </w:rPr>
            </w:pPr>
            <w:r w:rsidRPr="00E622AC">
              <w:rPr>
                <w:sz w:val="26"/>
                <w:szCs w:val="26"/>
                <w:lang w:val="pt-BR"/>
              </w:rPr>
              <w:t>CB</w:t>
            </w:r>
          </w:p>
        </w:tc>
        <w:tc>
          <w:tcPr>
            <w:tcW w:w="5580" w:type="dxa"/>
            <w:vAlign w:val="bottom"/>
          </w:tcPr>
          <w:p w:rsidR="0030565B" w:rsidRPr="00E622AC" w:rsidRDefault="0030565B" w:rsidP="0042436F">
            <w:pPr>
              <w:widowControl w:val="0"/>
              <w:spacing w:beforeLines="40" w:before="96" w:afterLines="40" w:after="96" w:line="288" w:lineRule="auto"/>
              <w:ind w:hanging="10"/>
              <w:rPr>
                <w:bCs/>
                <w:sz w:val="26"/>
                <w:szCs w:val="26"/>
                <w:lang w:val="pt-BR"/>
              </w:rPr>
            </w:pPr>
            <w:r w:rsidRPr="00E622AC">
              <w:rPr>
                <w:sz w:val="26"/>
                <w:szCs w:val="26"/>
              </w:rPr>
              <w:t>Cán bộ</w:t>
            </w:r>
          </w:p>
        </w:tc>
      </w:tr>
      <w:tr w:rsidR="0030565B" w:rsidRPr="00E622AC" w:rsidTr="0042436F">
        <w:trPr>
          <w:trHeight w:val="340"/>
        </w:trPr>
        <w:tc>
          <w:tcPr>
            <w:tcW w:w="2340" w:type="dxa"/>
            <w:vAlign w:val="bottom"/>
          </w:tcPr>
          <w:p w:rsidR="0030565B" w:rsidRPr="00E622AC" w:rsidRDefault="0030565B" w:rsidP="0042436F">
            <w:pPr>
              <w:widowControl w:val="0"/>
              <w:spacing w:beforeLines="40" w:before="96" w:afterLines="40" w:after="96" w:line="288" w:lineRule="auto"/>
              <w:ind w:hanging="11"/>
              <w:rPr>
                <w:sz w:val="26"/>
                <w:szCs w:val="26"/>
                <w:lang w:val="pt-BR"/>
              </w:rPr>
            </w:pPr>
            <w:r w:rsidRPr="00E622AC">
              <w:rPr>
                <w:sz w:val="26"/>
                <w:szCs w:val="26"/>
                <w:lang w:val="pt-BR"/>
              </w:rPr>
              <w:t>NLĐ</w:t>
            </w:r>
          </w:p>
        </w:tc>
        <w:tc>
          <w:tcPr>
            <w:tcW w:w="5580" w:type="dxa"/>
            <w:vAlign w:val="bottom"/>
          </w:tcPr>
          <w:p w:rsidR="0030565B" w:rsidRPr="00E622AC" w:rsidRDefault="0030565B" w:rsidP="0042436F">
            <w:pPr>
              <w:widowControl w:val="0"/>
              <w:spacing w:beforeLines="40" w:before="96" w:afterLines="40" w:after="96" w:line="288" w:lineRule="auto"/>
              <w:ind w:hanging="10"/>
              <w:rPr>
                <w:bCs/>
                <w:sz w:val="26"/>
                <w:szCs w:val="26"/>
                <w:lang w:val="pt-BR"/>
              </w:rPr>
            </w:pPr>
            <w:r w:rsidRPr="00E622AC">
              <w:rPr>
                <w:bCs/>
                <w:sz w:val="26"/>
                <w:szCs w:val="26"/>
                <w:lang w:val="pt-BR"/>
              </w:rPr>
              <w:t>Người lao động</w:t>
            </w:r>
          </w:p>
        </w:tc>
      </w:tr>
      <w:tr w:rsidR="0030565B" w:rsidRPr="00E622AC" w:rsidTr="0042436F">
        <w:trPr>
          <w:trHeight w:val="340"/>
        </w:trPr>
        <w:tc>
          <w:tcPr>
            <w:tcW w:w="2340" w:type="dxa"/>
            <w:vAlign w:val="bottom"/>
          </w:tcPr>
          <w:p w:rsidR="0030565B" w:rsidRPr="00E622AC" w:rsidRDefault="0030565B" w:rsidP="0042436F">
            <w:pPr>
              <w:widowControl w:val="0"/>
              <w:spacing w:beforeLines="40" w:before="96" w:afterLines="40" w:after="96" w:line="288" w:lineRule="auto"/>
              <w:ind w:hanging="11"/>
              <w:rPr>
                <w:sz w:val="26"/>
                <w:szCs w:val="26"/>
                <w:lang w:val="pt-BR"/>
              </w:rPr>
            </w:pPr>
            <w:r w:rsidRPr="00E622AC">
              <w:rPr>
                <w:sz w:val="26"/>
                <w:szCs w:val="26"/>
                <w:lang w:val="pt-BR"/>
              </w:rPr>
              <w:t>GV</w:t>
            </w:r>
          </w:p>
        </w:tc>
        <w:tc>
          <w:tcPr>
            <w:tcW w:w="5580" w:type="dxa"/>
            <w:vAlign w:val="bottom"/>
          </w:tcPr>
          <w:p w:rsidR="0030565B" w:rsidRPr="00E622AC" w:rsidRDefault="0030565B" w:rsidP="0042436F">
            <w:pPr>
              <w:widowControl w:val="0"/>
              <w:spacing w:beforeLines="40" w:before="96" w:afterLines="40" w:after="96" w:line="288" w:lineRule="auto"/>
              <w:ind w:hanging="10"/>
              <w:rPr>
                <w:bCs/>
                <w:sz w:val="26"/>
                <w:szCs w:val="26"/>
                <w:lang w:val="pt-BR"/>
              </w:rPr>
            </w:pPr>
            <w:r w:rsidRPr="00E622AC">
              <w:rPr>
                <w:bCs/>
                <w:sz w:val="26"/>
                <w:szCs w:val="26"/>
                <w:lang w:val="pt-BR"/>
              </w:rPr>
              <w:t>Giảng viên</w:t>
            </w:r>
          </w:p>
        </w:tc>
      </w:tr>
      <w:tr w:rsidR="0030565B" w:rsidRPr="00E622AC" w:rsidTr="0042436F">
        <w:trPr>
          <w:trHeight w:val="340"/>
        </w:trPr>
        <w:tc>
          <w:tcPr>
            <w:tcW w:w="2340" w:type="dxa"/>
            <w:vAlign w:val="bottom"/>
          </w:tcPr>
          <w:p w:rsidR="0030565B" w:rsidRPr="00E622AC" w:rsidRDefault="0030565B" w:rsidP="0042436F">
            <w:pPr>
              <w:widowControl w:val="0"/>
              <w:spacing w:beforeLines="40" w:before="96" w:afterLines="40" w:after="96" w:line="288" w:lineRule="auto"/>
              <w:ind w:hanging="11"/>
              <w:rPr>
                <w:sz w:val="26"/>
                <w:szCs w:val="26"/>
                <w:lang w:val="pt-BR"/>
              </w:rPr>
            </w:pPr>
            <w:r w:rsidRPr="00E622AC">
              <w:rPr>
                <w:sz w:val="26"/>
                <w:szCs w:val="26"/>
                <w:lang w:val="pt-BR"/>
              </w:rPr>
              <w:t>GV-NV</w:t>
            </w:r>
          </w:p>
        </w:tc>
        <w:tc>
          <w:tcPr>
            <w:tcW w:w="5580" w:type="dxa"/>
            <w:vAlign w:val="bottom"/>
          </w:tcPr>
          <w:p w:rsidR="0030565B" w:rsidRPr="00E622AC" w:rsidRDefault="0030565B" w:rsidP="0042436F">
            <w:pPr>
              <w:widowControl w:val="0"/>
              <w:spacing w:beforeLines="40" w:before="96" w:afterLines="40" w:after="96" w:line="288" w:lineRule="auto"/>
              <w:ind w:hanging="10"/>
              <w:rPr>
                <w:bCs/>
                <w:sz w:val="26"/>
                <w:szCs w:val="26"/>
              </w:rPr>
            </w:pPr>
            <w:r w:rsidRPr="00E622AC">
              <w:rPr>
                <w:bCs/>
                <w:sz w:val="26"/>
                <w:szCs w:val="26"/>
              </w:rPr>
              <w:t>Giảng viên – Nhân viên</w:t>
            </w:r>
          </w:p>
        </w:tc>
      </w:tr>
      <w:tr w:rsidR="0030565B" w:rsidRPr="00E622AC" w:rsidTr="0042436F">
        <w:trPr>
          <w:trHeight w:val="340"/>
        </w:trPr>
        <w:tc>
          <w:tcPr>
            <w:tcW w:w="2340" w:type="dxa"/>
            <w:vAlign w:val="bottom"/>
          </w:tcPr>
          <w:p w:rsidR="0030565B" w:rsidRPr="00E622AC" w:rsidRDefault="0030565B" w:rsidP="0042436F">
            <w:pPr>
              <w:widowControl w:val="0"/>
              <w:spacing w:beforeLines="40" w:before="96" w:afterLines="40" w:after="96" w:line="288" w:lineRule="auto"/>
              <w:ind w:hanging="11"/>
              <w:rPr>
                <w:sz w:val="26"/>
                <w:szCs w:val="26"/>
                <w:lang w:val="pt-BR"/>
              </w:rPr>
            </w:pPr>
            <w:r w:rsidRPr="00E622AC">
              <w:rPr>
                <w:sz w:val="26"/>
                <w:szCs w:val="26"/>
                <w:lang w:val="pt-BR"/>
              </w:rPr>
              <w:t>GDCN</w:t>
            </w:r>
          </w:p>
        </w:tc>
        <w:tc>
          <w:tcPr>
            <w:tcW w:w="5580" w:type="dxa"/>
            <w:vAlign w:val="bottom"/>
          </w:tcPr>
          <w:p w:rsidR="0030565B" w:rsidRPr="00E622AC" w:rsidRDefault="0030565B" w:rsidP="0042436F">
            <w:pPr>
              <w:widowControl w:val="0"/>
              <w:spacing w:beforeLines="40" w:before="96" w:afterLines="40" w:after="96" w:line="288" w:lineRule="auto"/>
              <w:ind w:hanging="10"/>
              <w:rPr>
                <w:bCs/>
                <w:sz w:val="26"/>
                <w:szCs w:val="26"/>
              </w:rPr>
            </w:pPr>
            <w:r w:rsidRPr="00E622AC">
              <w:rPr>
                <w:bCs/>
                <w:sz w:val="26"/>
                <w:szCs w:val="26"/>
              </w:rPr>
              <w:t>Giáo dục chuyên nghiệp</w:t>
            </w:r>
          </w:p>
        </w:tc>
      </w:tr>
      <w:tr w:rsidR="0030565B" w:rsidRPr="00E622AC" w:rsidTr="0042436F">
        <w:trPr>
          <w:trHeight w:val="340"/>
        </w:trPr>
        <w:tc>
          <w:tcPr>
            <w:tcW w:w="2340" w:type="dxa"/>
            <w:vAlign w:val="bottom"/>
          </w:tcPr>
          <w:p w:rsidR="0030565B" w:rsidRPr="00E622AC" w:rsidRDefault="0030565B" w:rsidP="0042436F">
            <w:pPr>
              <w:widowControl w:val="0"/>
              <w:spacing w:beforeLines="40" w:before="96" w:afterLines="40" w:after="96" w:line="288" w:lineRule="auto"/>
              <w:ind w:hanging="11"/>
              <w:rPr>
                <w:sz w:val="26"/>
                <w:szCs w:val="26"/>
                <w:lang w:val="pt-BR"/>
              </w:rPr>
            </w:pPr>
            <w:r w:rsidRPr="00E622AC">
              <w:rPr>
                <w:sz w:val="26"/>
                <w:szCs w:val="26"/>
                <w:lang w:val="pt-BR"/>
              </w:rPr>
              <w:t>GVCN</w:t>
            </w:r>
          </w:p>
        </w:tc>
        <w:tc>
          <w:tcPr>
            <w:tcW w:w="5580" w:type="dxa"/>
            <w:vAlign w:val="bottom"/>
          </w:tcPr>
          <w:p w:rsidR="0030565B" w:rsidRPr="00E622AC" w:rsidRDefault="0030565B" w:rsidP="0042436F">
            <w:pPr>
              <w:widowControl w:val="0"/>
              <w:spacing w:beforeLines="40" w:before="96" w:afterLines="40" w:after="96" w:line="288" w:lineRule="auto"/>
              <w:ind w:hanging="10"/>
              <w:rPr>
                <w:bCs/>
                <w:sz w:val="26"/>
                <w:szCs w:val="26"/>
                <w:lang w:val="pt-BR"/>
              </w:rPr>
            </w:pPr>
            <w:r w:rsidRPr="00E622AC">
              <w:rPr>
                <w:bCs/>
                <w:sz w:val="26"/>
                <w:szCs w:val="26"/>
                <w:lang w:val="pt-BR"/>
              </w:rPr>
              <w:t>Giáo viên chủ nhiệm</w:t>
            </w:r>
          </w:p>
        </w:tc>
      </w:tr>
      <w:tr w:rsidR="0030565B" w:rsidRPr="00E622AC" w:rsidTr="0042436F">
        <w:trPr>
          <w:trHeight w:val="340"/>
        </w:trPr>
        <w:tc>
          <w:tcPr>
            <w:tcW w:w="2340" w:type="dxa"/>
            <w:vAlign w:val="bottom"/>
          </w:tcPr>
          <w:p w:rsidR="0030565B" w:rsidRPr="00E622AC" w:rsidRDefault="0030565B" w:rsidP="0042436F">
            <w:pPr>
              <w:widowControl w:val="0"/>
              <w:spacing w:beforeLines="40" w:before="96" w:afterLines="40" w:after="96" w:line="288" w:lineRule="auto"/>
              <w:ind w:hanging="11"/>
              <w:rPr>
                <w:sz w:val="26"/>
                <w:szCs w:val="26"/>
                <w:lang w:val="pt-BR"/>
              </w:rPr>
            </w:pPr>
            <w:r w:rsidRPr="00E622AC">
              <w:rPr>
                <w:sz w:val="26"/>
                <w:szCs w:val="26"/>
                <w:lang w:val="pt-BR"/>
              </w:rPr>
              <w:t>CVHT</w:t>
            </w:r>
          </w:p>
        </w:tc>
        <w:tc>
          <w:tcPr>
            <w:tcW w:w="5580" w:type="dxa"/>
            <w:vAlign w:val="bottom"/>
          </w:tcPr>
          <w:p w:rsidR="0030565B" w:rsidRPr="00E622AC" w:rsidRDefault="0030565B" w:rsidP="0042436F">
            <w:pPr>
              <w:widowControl w:val="0"/>
              <w:spacing w:beforeLines="40" w:before="96" w:afterLines="40" w:after="96" w:line="288" w:lineRule="auto"/>
              <w:ind w:hanging="10"/>
              <w:rPr>
                <w:bCs/>
                <w:sz w:val="26"/>
                <w:szCs w:val="26"/>
                <w:lang w:val="pt-BR"/>
              </w:rPr>
            </w:pPr>
            <w:r w:rsidRPr="00E622AC">
              <w:rPr>
                <w:bCs/>
                <w:sz w:val="26"/>
                <w:szCs w:val="26"/>
                <w:lang w:val="pt-BR"/>
              </w:rPr>
              <w:t>Cố vấn học tập</w:t>
            </w:r>
          </w:p>
        </w:tc>
      </w:tr>
      <w:tr w:rsidR="0030565B" w:rsidRPr="00E622AC" w:rsidTr="0042436F">
        <w:trPr>
          <w:trHeight w:val="340"/>
        </w:trPr>
        <w:tc>
          <w:tcPr>
            <w:tcW w:w="2340" w:type="dxa"/>
            <w:vAlign w:val="bottom"/>
          </w:tcPr>
          <w:p w:rsidR="0030565B" w:rsidRPr="00E622AC" w:rsidRDefault="0030565B" w:rsidP="0042436F">
            <w:pPr>
              <w:widowControl w:val="0"/>
              <w:spacing w:beforeLines="40" w:before="96" w:afterLines="40" w:after="96" w:line="288" w:lineRule="auto"/>
              <w:ind w:hanging="11"/>
              <w:rPr>
                <w:sz w:val="26"/>
                <w:szCs w:val="26"/>
                <w:lang w:val="pt-BR"/>
              </w:rPr>
            </w:pPr>
            <w:r w:rsidRPr="00E622AC">
              <w:rPr>
                <w:sz w:val="26"/>
                <w:szCs w:val="26"/>
                <w:lang w:val="pt-BR"/>
              </w:rPr>
              <w:t>SV</w:t>
            </w:r>
          </w:p>
        </w:tc>
        <w:tc>
          <w:tcPr>
            <w:tcW w:w="5580" w:type="dxa"/>
            <w:vAlign w:val="bottom"/>
          </w:tcPr>
          <w:p w:rsidR="0030565B" w:rsidRPr="00E622AC" w:rsidRDefault="0030565B" w:rsidP="0042436F">
            <w:pPr>
              <w:widowControl w:val="0"/>
              <w:spacing w:beforeLines="40" w:before="96" w:afterLines="40" w:after="96" w:line="288" w:lineRule="auto"/>
              <w:ind w:hanging="10"/>
              <w:rPr>
                <w:bCs/>
                <w:sz w:val="26"/>
                <w:szCs w:val="26"/>
              </w:rPr>
            </w:pPr>
            <w:r w:rsidRPr="00E622AC">
              <w:rPr>
                <w:bCs/>
                <w:sz w:val="26"/>
                <w:szCs w:val="26"/>
              </w:rPr>
              <w:t>Sinh viên</w:t>
            </w:r>
          </w:p>
        </w:tc>
      </w:tr>
      <w:tr w:rsidR="0030565B" w:rsidRPr="00E622AC" w:rsidTr="0042436F">
        <w:trPr>
          <w:trHeight w:val="340"/>
        </w:trPr>
        <w:tc>
          <w:tcPr>
            <w:tcW w:w="2340" w:type="dxa"/>
            <w:vAlign w:val="bottom"/>
          </w:tcPr>
          <w:p w:rsidR="0030565B" w:rsidRPr="00E622AC" w:rsidRDefault="0030565B" w:rsidP="0042436F">
            <w:pPr>
              <w:widowControl w:val="0"/>
              <w:spacing w:beforeLines="40" w:before="96" w:afterLines="40" w:after="96" w:line="288" w:lineRule="auto"/>
              <w:ind w:hanging="11"/>
              <w:rPr>
                <w:sz w:val="26"/>
                <w:szCs w:val="26"/>
                <w:lang w:val="pt-BR"/>
              </w:rPr>
            </w:pPr>
            <w:r w:rsidRPr="00E622AC">
              <w:rPr>
                <w:sz w:val="26"/>
                <w:szCs w:val="26"/>
                <w:lang w:val="pt-BR"/>
              </w:rPr>
              <w:t>HSSV</w:t>
            </w:r>
          </w:p>
        </w:tc>
        <w:tc>
          <w:tcPr>
            <w:tcW w:w="5580" w:type="dxa"/>
            <w:vAlign w:val="bottom"/>
          </w:tcPr>
          <w:p w:rsidR="0030565B" w:rsidRPr="00E622AC" w:rsidRDefault="0030565B" w:rsidP="0042436F">
            <w:pPr>
              <w:widowControl w:val="0"/>
              <w:spacing w:beforeLines="40" w:before="96" w:afterLines="40" w:after="96" w:line="288" w:lineRule="auto"/>
              <w:ind w:hanging="10"/>
              <w:rPr>
                <w:bCs/>
                <w:sz w:val="26"/>
                <w:szCs w:val="26"/>
                <w:lang w:val="pt-BR"/>
              </w:rPr>
            </w:pPr>
            <w:r w:rsidRPr="00E622AC">
              <w:rPr>
                <w:bCs/>
                <w:sz w:val="26"/>
                <w:szCs w:val="26"/>
                <w:lang w:val="pt-BR"/>
              </w:rPr>
              <w:t>Học sinh sinh viên</w:t>
            </w:r>
          </w:p>
        </w:tc>
      </w:tr>
      <w:tr w:rsidR="0030565B" w:rsidRPr="00E622AC" w:rsidTr="0042436F">
        <w:trPr>
          <w:trHeight w:val="340"/>
        </w:trPr>
        <w:tc>
          <w:tcPr>
            <w:tcW w:w="2340" w:type="dxa"/>
            <w:vAlign w:val="bottom"/>
          </w:tcPr>
          <w:p w:rsidR="0030565B" w:rsidRPr="00E622AC" w:rsidRDefault="0030565B" w:rsidP="0042436F">
            <w:pPr>
              <w:widowControl w:val="0"/>
              <w:spacing w:beforeLines="40" w:before="96" w:afterLines="40" w:after="96" w:line="288" w:lineRule="auto"/>
              <w:ind w:hanging="11"/>
              <w:rPr>
                <w:sz w:val="26"/>
                <w:szCs w:val="26"/>
                <w:lang w:val="pt-BR"/>
              </w:rPr>
            </w:pPr>
            <w:r w:rsidRPr="00E622AC">
              <w:rPr>
                <w:sz w:val="26"/>
                <w:szCs w:val="26"/>
                <w:lang w:val="pt-BR"/>
              </w:rPr>
              <w:t>CTĐT</w:t>
            </w:r>
          </w:p>
        </w:tc>
        <w:tc>
          <w:tcPr>
            <w:tcW w:w="5580" w:type="dxa"/>
            <w:vAlign w:val="bottom"/>
          </w:tcPr>
          <w:p w:rsidR="0030565B" w:rsidRPr="00E622AC" w:rsidRDefault="0030565B" w:rsidP="0042436F">
            <w:pPr>
              <w:widowControl w:val="0"/>
              <w:spacing w:beforeLines="40" w:before="96" w:afterLines="40" w:after="96" w:line="288" w:lineRule="auto"/>
              <w:ind w:hanging="10"/>
              <w:rPr>
                <w:bCs/>
                <w:sz w:val="26"/>
                <w:szCs w:val="26"/>
                <w:lang w:val="pt-BR"/>
              </w:rPr>
            </w:pPr>
            <w:r w:rsidRPr="00E622AC">
              <w:rPr>
                <w:bCs/>
                <w:sz w:val="26"/>
                <w:szCs w:val="26"/>
                <w:lang w:val="pt-BR"/>
              </w:rPr>
              <w:t>Chương trình đào tạo</w:t>
            </w:r>
          </w:p>
        </w:tc>
      </w:tr>
      <w:tr w:rsidR="0030565B" w:rsidRPr="00E622AC" w:rsidTr="0042436F">
        <w:trPr>
          <w:trHeight w:val="340"/>
        </w:trPr>
        <w:tc>
          <w:tcPr>
            <w:tcW w:w="2340" w:type="dxa"/>
            <w:vAlign w:val="bottom"/>
          </w:tcPr>
          <w:p w:rsidR="0030565B" w:rsidRPr="00E622AC" w:rsidRDefault="0030565B" w:rsidP="0042436F">
            <w:pPr>
              <w:widowControl w:val="0"/>
              <w:spacing w:beforeLines="40" w:before="96" w:afterLines="40" w:after="96" w:line="288" w:lineRule="auto"/>
              <w:ind w:hanging="11"/>
              <w:rPr>
                <w:sz w:val="26"/>
                <w:szCs w:val="26"/>
                <w:lang w:val="pt-BR"/>
              </w:rPr>
            </w:pPr>
            <w:r w:rsidRPr="00E622AC">
              <w:rPr>
                <w:sz w:val="26"/>
                <w:szCs w:val="26"/>
                <w:lang w:val="pt-BR"/>
              </w:rPr>
              <w:t>TCCN</w:t>
            </w:r>
          </w:p>
        </w:tc>
        <w:tc>
          <w:tcPr>
            <w:tcW w:w="5580" w:type="dxa"/>
            <w:vAlign w:val="bottom"/>
          </w:tcPr>
          <w:p w:rsidR="0030565B" w:rsidRPr="00E622AC" w:rsidRDefault="0030565B" w:rsidP="0042436F">
            <w:pPr>
              <w:widowControl w:val="0"/>
              <w:spacing w:beforeLines="40" w:before="96" w:afterLines="40" w:after="96" w:line="288" w:lineRule="auto"/>
              <w:ind w:hanging="10"/>
              <w:rPr>
                <w:bCs/>
                <w:sz w:val="26"/>
                <w:szCs w:val="26"/>
                <w:lang w:val="pt-BR"/>
              </w:rPr>
            </w:pPr>
            <w:r w:rsidRPr="00E622AC">
              <w:rPr>
                <w:bCs/>
                <w:sz w:val="26"/>
                <w:szCs w:val="26"/>
                <w:lang w:val="pt-BR"/>
              </w:rPr>
              <w:t>Trung cấp chuyên nghiệp</w:t>
            </w:r>
          </w:p>
        </w:tc>
      </w:tr>
      <w:tr w:rsidR="0030565B" w:rsidRPr="00E622AC" w:rsidTr="0042436F">
        <w:trPr>
          <w:trHeight w:val="340"/>
        </w:trPr>
        <w:tc>
          <w:tcPr>
            <w:tcW w:w="2340" w:type="dxa"/>
            <w:vAlign w:val="bottom"/>
          </w:tcPr>
          <w:p w:rsidR="0030565B" w:rsidRPr="00E622AC" w:rsidRDefault="0030565B" w:rsidP="0042436F">
            <w:pPr>
              <w:widowControl w:val="0"/>
              <w:spacing w:beforeLines="40" w:before="96" w:afterLines="40" w:after="96" w:line="288" w:lineRule="auto"/>
              <w:ind w:hanging="11"/>
              <w:rPr>
                <w:sz w:val="26"/>
                <w:szCs w:val="26"/>
                <w:lang w:val="pt-BR"/>
              </w:rPr>
            </w:pPr>
            <w:r w:rsidRPr="00E622AC">
              <w:rPr>
                <w:sz w:val="26"/>
                <w:szCs w:val="26"/>
                <w:lang w:val="pt-BR"/>
              </w:rPr>
              <w:t>CNKT</w:t>
            </w:r>
          </w:p>
        </w:tc>
        <w:tc>
          <w:tcPr>
            <w:tcW w:w="5580" w:type="dxa"/>
            <w:vAlign w:val="bottom"/>
          </w:tcPr>
          <w:p w:rsidR="0030565B" w:rsidRPr="00E622AC" w:rsidRDefault="0030565B" w:rsidP="0042436F">
            <w:pPr>
              <w:widowControl w:val="0"/>
              <w:spacing w:beforeLines="40" w:before="96" w:afterLines="40" w:after="96" w:line="288" w:lineRule="auto"/>
              <w:ind w:hanging="10"/>
              <w:rPr>
                <w:bCs/>
                <w:sz w:val="26"/>
                <w:szCs w:val="26"/>
              </w:rPr>
            </w:pPr>
            <w:r w:rsidRPr="00E622AC">
              <w:rPr>
                <w:bCs/>
                <w:sz w:val="26"/>
                <w:szCs w:val="26"/>
              </w:rPr>
              <w:t>Công nghệ kỹ thuật</w:t>
            </w:r>
          </w:p>
        </w:tc>
      </w:tr>
      <w:tr w:rsidR="0030565B" w:rsidRPr="00E622AC" w:rsidTr="0042436F">
        <w:trPr>
          <w:trHeight w:val="340"/>
        </w:trPr>
        <w:tc>
          <w:tcPr>
            <w:tcW w:w="2340" w:type="dxa"/>
            <w:vAlign w:val="bottom"/>
          </w:tcPr>
          <w:p w:rsidR="0030565B" w:rsidRPr="00E622AC" w:rsidRDefault="0030565B" w:rsidP="0042436F">
            <w:pPr>
              <w:widowControl w:val="0"/>
              <w:spacing w:beforeLines="40" w:before="96" w:afterLines="40" w:after="96" w:line="288" w:lineRule="auto"/>
              <w:ind w:hanging="11"/>
              <w:rPr>
                <w:sz w:val="26"/>
                <w:szCs w:val="26"/>
                <w:lang w:val="pt-BR"/>
              </w:rPr>
            </w:pPr>
            <w:r w:rsidRPr="00E622AC">
              <w:rPr>
                <w:sz w:val="26"/>
                <w:szCs w:val="26"/>
                <w:lang w:val="pt-BR"/>
              </w:rPr>
              <w:t>TCN</w:t>
            </w:r>
          </w:p>
        </w:tc>
        <w:tc>
          <w:tcPr>
            <w:tcW w:w="5580" w:type="dxa"/>
            <w:vAlign w:val="bottom"/>
          </w:tcPr>
          <w:p w:rsidR="0030565B" w:rsidRPr="00E622AC" w:rsidRDefault="0030565B" w:rsidP="0042436F">
            <w:pPr>
              <w:widowControl w:val="0"/>
              <w:spacing w:beforeLines="40" w:before="96" w:afterLines="40" w:after="96" w:line="288" w:lineRule="auto"/>
              <w:ind w:hanging="10"/>
              <w:rPr>
                <w:bCs/>
                <w:sz w:val="26"/>
                <w:szCs w:val="26"/>
                <w:lang w:val="pt-BR"/>
              </w:rPr>
            </w:pPr>
            <w:r w:rsidRPr="00E622AC">
              <w:rPr>
                <w:bCs/>
                <w:sz w:val="26"/>
                <w:szCs w:val="26"/>
                <w:lang w:val="pt-BR"/>
              </w:rPr>
              <w:t>Trung cấp nghề</w:t>
            </w:r>
          </w:p>
        </w:tc>
      </w:tr>
      <w:tr w:rsidR="0030565B" w:rsidRPr="00E622AC" w:rsidTr="0042436F">
        <w:trPr>
          <w:trHeight w:val="340"/>
        </w:trPr>
        <w:tc>
          <w:tcPr>
            <w:tcW w:w="2340" w:type="dxa"/>
            <w:vAlign w:val="bottom"/>
          </w:tcPr>
          <w:p w:rsidR="0030565B" w:rsidRPr="00E622AC" w:rsidRDefault="0030565B" w:rsidP="0042436F">
            <w:pPr>
              <w:widowControl w:val="0"/>
              <w:spacing w:beforeLines="40" w:before="96" w:afterLines="40" w:after="96" w:line="288" w:lineRule="auto"/>
              <w:ind w:hanging="11"/>
              <w:rPr>
                <w:sz w:val="26"/>
                <w:szCs w:val="26"/>
                <w:lang w:val="pt-BR"/>
              </w:rPr>
            </w:pPr>
            <w:r w:rsidRPr="00E622AC">
              <w:rPr>
                <w:sz w:val="26"/>
                <w:szCs w:val="26"/>
                <w:lang w:val="pt-BR"/>
              </w:rPr>
              <w:t>CĐN</w:t>
            </w:r>
          </w:p>
        </w:tc>
        <w:tc>
          <w:tcPr>
            <w:tcW w:w="5580" w:type="dxa"/>
            <w:vAlign w:val="bottom"/>
          </w:tcPr>
          <w:p w:rsidR="0030565B" w:rsidRPr="00E622AC" w:rsidRDefault="0030565B" w:rsidP="0042436F">
            <w:pPr>
              <w:widowControl w:val="0"/>
              <w:spacing w:beforeLines="40" w:before="96" w:afterLines="40" w:after="96" w:line="288" w:lineRule="auto"/>
              <w:ind w:hanging="10"/>
              <w:rPr>
                <w:bCs/>
                <w:sz w:val="26"/>
                <w:szCs w:val="26"/>
                <w:lang w:val="pt-BR"/>
              </w:rPr>
            </w:pPr>
            <w:r w:rsidRPr="00E622AC">
              <w:rPr>
                <w:bCs/>
                <w:sz w:val="26"/>
                <w:szCs w:val="26"/>
                <w:lang w:val="pt-BR"/>
              </w:rPr>
              <w:t>Cao đẳng nghề</w:t>
            </w:r>
          </w:p>
        </w:tc>
      </w:tr>
      <w:tr w:rsidR="0030565B" w:rsidRPr="00E622AC" w:rsidTr="0042436F">
        <w:trPr>
          <w:trHeight w:val="340"/>
        </w:trPr>
        <w:tc>
          <w:tcPr>
            <w:tcW w:w="2340" w:type="dxa"/>
            <w:vAlign w:val="bottom"/>
          </w:tcPr>
          <w:p w:rsidR="0030565B" w:rsidRPr="00E622AC" w:rsidRDefault="0030565B" w:rsidP="0042436F">
            <w:pPr>
              <w:widowControl w:val="0"/>
              <w:spacing w:beforeLines="40" w:before="96" w:afterLines="40" w:after="96" w:line="288" w:lineRule="auto"/>
              <w:ind w:hanging="11"/>
              <w:rPr>
                <w:sz w:val="26"/>
                <w:szCs w:val="26"/>
                <w:lang w:val="pt-BR"/>
              </w:rPr>
            </w:pPr>
            <w:r w:rsidRPr="00E622AC">
              <w:rPr>
                <w:bCs/>
                <w:sz w:val="26"/>
                <w:szCs w:val="26"/>
              </w:rPr>
              <w:t>KH-TC</w:t>
            </w:r>
          </w:p>
        </w:tc>
        <w:tc>
          <w:tcPr>
            <w:tcW w:w="5580" w:type="dxa"/>
            <w:vAlign w:val="bottom"/>
          </w:tcPr>
          <w:p w:rsidR="0030565B" w:rsidRPr="00E622AC" w:rsidRDefault="0030565B" w:rsidP="0042436F">
            <w:pPr>
              <w:widowControl w:val="0"/>
              <w:spacing w:beforeLines="40" w:before="96" w:afterLines="40" w:after="96" w:line="288" w:lineRule="auto"/>
              <w:ind w:hanging="10"/>
              <w:rPr>
                <w:bCs/>
                <w:sz w:val="26"/>
                <w:szCs w:val="26"/>
                <w:lang w:val="pt-BR"/>
              </w:rPr>
            </w:pPr>
            <w:r w:rsidRPr="00E622AC">
              <w:rPr>
                <w:bCs/>
                <w:sz w:val="26"/>
                <w:szCs w:val="26"/>
              </w:rPr>
              <w:t>Kế hoạch - Tài chính</w:t>
            </w:r>
          </w:p>
        </w:tc>
      </w:tr>
      <w:tr w:rsidR="0030565B" w:rsidRPr="00E622AC" w:rsidTr="0042436F">
        <w:trPr>
          <w:trHeight w:val="340"/>
        </w:trPr>
        <w:tc>
          <w:tcPr>
            <w:tcW w:w="2340" w:type="dxa"/>
            <w:vAlign w:val="bottom"/>
          </w:tcPr>
          <w:p w:rsidR="0030565B" w:rsidRPr="00E622AC" w:rsidRDefault="0030565B" w:rsidP="0042436F">
            <w:pPr>
              <w:widowControl w:val="0"/>
              <w:spacing w:beforeLines="40" w:before="96" w:afterLines="40" w:after="96" w:line="288" w:lineRule="auto"/>
              <w:ind w:hanging="11"/>
              <w:rPr>
                <w:sz w:val="26"/>
                <w:szCs w:val="26"/>
                <w:lang w:val="pt-BR"/>
              </w:rPr>
            </w:pPr>
            <w:r w:rsidRPr="00E622AC">
              <w:rPr>
                <w:bCs/>
                <w:sz w:val="26"/>
                <w:szCs w:val="26"/>
              </w:rPr>
              <w:lastRenderedPageBreak/>
              <w:t>TB-VT</w:t>
            </w:r>
          </w:p>
        </w:tc>
        <w:tc>
          <w:tcPr>
            <w:tcW w:w="5580" w:type="dxa"/>
            <w:vAlign w:val="bottom"/>
          </w:tcPr>
          <w:p w:rsidR="0030565B" w:rsidRPr="00E622AC" w:rsidRDefault="0030565B" w:rsidP="0042436F">
            <w:pPr>
              <w:widowControl w:val="0"/>
              <w:spacing w:beforeLines="40" w:before="96" w:afterLines="40" w:after="96" w:line="288" w:lineRule="auto"/>
              <w:ind w:hanging="10"/>
              <w:rPr>
                <w:bCs/>
                <w:sz w:val="26"/>
                <w:szCs w:val="26"/>
              </w:rPr>
            </w:pPr>
            <w:r w:rsidRPr="00E622AC">
              <w:rPr>
                <w:bCs/>
                <w:sz w:val="26"/>
                <w:szCs w:val="26"/>
              </w:rPr>
              <w:t>Thiết bị - Vật  tư</w:t>
            </w:r>
          </w:p>
        </w:tc>
      </w:tr>
      <w:tr w:rsidR="0030565B" w:rsidRPr="00E622AC" w:rsidTr="0042436F">
        <w:trPr>
          <w:trHeight w:val="340"/>
        </w:trPr>
        <w:tc>
          <w:tcPr>
            <w:tcW w:w="2340" w:type="dxa"/>
            <w:vAlign w:val="bottom"/>
          </w:tcPr>
          <w:p w:rsidR="0030565B" w:rsidRPr="00E622AC" w:rsidRDefault="0030565B" w:rsidP="0042436F">
            <w:pPr>
              <w:widowControl w:val="0"/>
              <w:spacing w:beforeLines="40" w:before="96" w:afterLines="40" w:after="96" w:line="288" w:lineRule="auto"/>
              <w:ind w:hanging="11"/>
              <w:rPr>
                <w:sz w:val="26"/>
                <w:szCs w:val="26"/>
                <w:lang w:val="pt-BR"/>
              </w:rPr>
            </w:pPr>
            <w:r w:rsidRPr="00E622AC">
              <w:rPr>
                <w:bCs/>
                <w:sz w:val="26"/>
                <w:szCs w:val="26"/>
              </w:rPr>
              <w:t>TC-HC-TH</w:t>
            </w:r>
          </w:p>
        </w:tc>
        <w:tc>
          <w:tcPr>
            <w:tcW w:w="5580" w:type="dxa"/>
            <w:vAlign w:val="bottom"/>
          </w:tcPr>
          <w:p w:rsidR="0030565B" w:rsidRPr="00E622AC" w:rsidRDefault="0030565B" w:rsidP="0042436F">
            <w:pPr>
              <w:widowControl w:val="0"/>
              <w:spacing w:beforeLines="40" w:before="96" w:afterLines="40" w:after="96" w:line="288" w:lineRule="auto"/>
              <w:ind w:hanging="10"/>
              <w:rPr>
                <w:bCs/>
                <w:sz w:val="26"/>
                <w:szCs w:val="26"/>
              </w:rPr>
            </w:pPr>
            <w:r w:rsidRPr="00E622AC">
              <w:rPr>
                <w:bCs/>
                <w:sz w:val="26"/>
                <w:szCs w:val="26"/>
              </w:rPr>
              <w:t>Tổ chức - Hành chính - Tổng hợp</w:t>
            </w:r>
          </w:p>
        </w:tc>
      </w:tr>
      <w:tr w:rsidR="0030565B" w:rsidRPr="00E622AC" w:rsidTr="0042436F">
        <w:trPr>
          <w:trHeight w:val="340"/>
        </w:trPr>
        <w:tc>
          <w:tcPr>
            <w:tcW w:w="2340" w:type="dxa"/>
            <w:vAlign w:val="bottom"/>
          </w:tcPr>
          <w:p w:rsidR="0030565B" w:rsidRPr="00E622AC" w:rsidRDefault="0030565B" w:rsidP="0042436F">
            <w:pPr>
              <w:widowControl w:val="0"/>
              <w:spacing w:beforeLines="40" w:before="96" w:afterLines="40" w:after="96" w:line="288" w:lineRule="auto"/>
              <w:ind w:hanging="11"/>
              <w:rPr>
                <w:bCs/>
                <w:sz w:val="26"/>
                <w:szCs w:val="26"/>
              </w:rPr>
            </w:pPr>
            <w:r w:rsidRPr="00E622AC">
              <w:rPr>
                <w:bCs/>
                <w:sz w:val="26"/>
                <w:szCs w:val="26"/>
              </w:rPr>
              <w:t>QT-DV</w:t>
            </w:r>
          </w:p>
        </w:tc>
        <w:tc>
          <w:tcPr>
            <w:tcW w:w="5580" w:type="dxa"/>
            <w:vAlign w:val="bottom"/>
          </w:tcPr>
          <w:p w:rsidR="0030565B" w:rsidRPr="00E622AC" w:rsidRDefault="0030565B" w:rsidP="0042436F">
            <w:pPr>
              <w:widowControl w:val="0"/>
              <w:spacing w:beforeLines="40" w:before="96" w:afterLines="40" w:after="96" w:line="288" w:lineRule="auto"/>
              <w:ind w:hanging="10"/>
              <w:rPr>
                <w:bCs/>
                <w:sz w:val="26"/>
                <w:szCs w:val="26"/>
              </w:rPr>
            </w:pPr>
            <w:r w:rsidRPr="00E622AC">
              <w:rPr>
                <w:bCs/>
                <w:sz w:val="26"/>
                <w:szCs w:val="26"/>
              </w:rPr>
              <w:t>Quản trị - Dịch vụ</w:t>
            </w:r>
          </w:p>
        </w:tc>
      </w:tr>
      <w:tr w:rsidR="0030565B" w:rsidRPr="00E622AC" w:rsidTr="0042436F">
        <w:trPr>
          <w:trHeight w:val="340"/>
        </w:trPr>
        <w:tc>
          <w:tcPr>
            <w:tcW w:w="2340" w:type="dxa"/>
            <w:vAlign w:val="bottom"/>
          </w:tcPr>
          <w:p w:rsidR="0030565B" w:rsidRPr="00E622AC" w:rsidRDefault="0030565B" w:rsidP="0042436F">
            <w:pPr>
              <w:widowControl w:val="0"/>
              <w:spacing w:beforeLines="40" w:before="96" w:afterLines="40" w:after="96" w:line="288" w:lineRule="auto"/>
              <w:ind w:hanging="11"/>
              <w:rPr>
                <w:sz w:val="26"/>
                <w:szCs w:val="26"/>
                <w:lang w:val="pt-BR"/>
              </w:rPr>
            </w:pPr>
            <w:r w:rsidRPr="00E622AC">
              <w:rPr>
                <w:sz w:val="26"/>
                <w:szCs w:val="26"/>
                <w:lang w:val="pt-BR"/>
              </w:rPr>
              <w:t>TTGD-CTSV</w:t>
            </w:r>
          </w:p>
        </w:tc>
        <w:tc>
          <w:tcPr>
            <w:tcW w:w="5580" w:type="dxa"/>
            <w:vAlign w:val="bottom"/>
          </w:tcPr>
          <w:p w:rsidR="0030565B" w:rsidRPr="00E622AC" w:rsidRDefault="0030565B" w:rsidP="0042436F">
            <w:pPr>
              <w:widowControl w:val="0"/>
              <w:spacing w:beforeLines="40" w:before="96" w:afterLines="40" w:after="96" w:line="288" w:lineRule="auto"/>
              <w:ind w:hanging="10"/>
              <w:rPr>
                <w:bCs/>
                <w:sz w:val="26"/>
                <w:szCs w:val="26"/>
              </w:rPr>
            </w:pPr>
            <w:r w:rsidRPr="00E622AC">
              <w:rPr>
                <w:bCs/>
                <w:sz w:val="26"/>
                <w:szCs w:val="26"/>
              </w:rPr>
              <w:t>Thanh tra Giáo dục – Công tác sinh viên</w:t>
            </w:r>
          </w:p>
        </w:tc>
      </w:tr>
      <w:tr w:rsidR="0030565B" w:rsidRPr="00E622AC" w:rsidTr="0042436F">
        <w:trPr>
          <w:trHeight w:val="340"/>
        </w:trPr>
        <w:tc>
          <w:tcPr>
            <w:tcW w:w="2340" w:type="dxa"/>
            <w:vAlign w:val="bottom"/>
          </w:tcPr>
          <w:p w:rsidR="0030565B" w:rsidRPr="00E622AC" w:rsidRDefault="0030565B" w:rsidP="0042436F">
            <w:pPr>
              <w:widowControl w:val="0"/>
              <w:spacing w:beforeLines="40" w:before="96" w:afterLines="40" w:after="96" w:line="288" w:lineRule="auto"/>
              <w:ind w:hanging="11"/>
              <w:rPr>
                <w:sz w:val="26"/>
                <w:szCs w:val="26"/>
                <w:lang w:val="pt-BR"/>
              </w:rPr>
            </w:pPr>
            <w:r w:rsidRPr="00E622AC">
              <w:rPr>
                <w:bCs/>
                <w:sz w:val="26"/>
                <w:szCs w:val="26"/>
                <w:lang w:val="vi-VN"/>
              </w:rPr>
              <w:t>CTCT-HSSV</w:t>
            </w:r>
          </w:p>
        </w:tc>
        <w:tc>
          <w:tcPr>
            <w:tcW w:w="5580" w:type="dxa"/>
            <w:vAlign w:val="bottom"/>
          </w:tcPr>
          <w:p w:rsidR="0030565B" w:rsidRPr="00E622AC" w:rsidRDefault="0030565B" w:rsidP="0042436F">
            <w:pPr>
              <w:widowControl w:val="0"/>
              <w:spacing w:beforeLines="40" w:before="96" w:afterLines="40" w:after="96" w:line="288" w:lineRule="auto"/>
              <w:ind w:hanging="10"/>
              <w:rPr>
                <w:bCs/>
                <w:sz w:val="26"/>
                <w:szCs w:val="26"/>
                <w:lang w:val="pt-BR"/>
              </w:rPr>
            </w:pPr>
            <w:r w:rsidRPr="00E622AC">
              <w:rPr>
                <w:sz w:val="26"/>
                <w:szCs w:val="26"/>
                <w:lang w:val="pt-BR"/>
              </w:rPr>
              <w:t>Công tác Chính trị - Học sinh Sinh viên</w:t>
            </w:r>
          </w:p>
        </w:tc>
      </w:tr>
      <w:tr w:rsidR="0030565B" w:rsidRPr="00E622AC" w:rsidTr="0042436F">
        <w:trPr>
          <w:trHeight w:val="340"/>
        </w:trPr>
        <w:tc>
          <w:tcPr>
            <w:tcW w:w="2340" w:type="dxa"/>
            <w:vAlign w:val="bottom"/>
          </w:tcPr>
          <w:p w:rsidR="0030565B" w:rsidRPr="00E622AC" w:rsidRDefault="0030565B" w:rsidP="0042436F">
            <w:pPr>
              <w:widowControl w:val="0"/>
              <w:spacing w:beforeLines="40" w:before="96" w:afterLines="40" w:after="96" w:line="288" w:lineRule="auto"/>
              <w:ind w:hanging="11"/>
              <w:rPr>
                <w:sz w:val="26"/>
                <w:szCs w:val="26"/>
                <w:lang w:val="pt-BR"/>
              </w:rPr>
            </w:pPr>
            <w:r w:rsidRPr="00E622AC">
              <w:rPr>
                <w:sz w:val="26"/>
                <w:szCs w:val="26"/>
                <w:lang w:val="pt-BR"/>
              </w:rPr>
              <w:t>TS-ĐT</w:t>
            </w:r>
          </w:p>
        </w:tc>
        <w:tc>
          <w:tcPr>
            <w:tcW w:w="5580" w:type="dxa"/>
            <w:vAlign w:val="bottom"/>
          </w:tcPr>
          <w:p w:rsidR="0030565B" w:rsidRPr="00E622AC" w:rsidRDefault="0030565B" w:rsidP="0042436F">
            <w:pPr>
              <w:widowControl w:val="0"/>
              <w:spacing w:beforeLines="40" w:before="96" w:afterLines="40" w:after="96" w:line="288" w:lineRule="auto"/>
              <w:ind w:hanging="10"/>
              <w:rPr>
                <w:bCs/>
                <w:sz w:val="26"/>
                <w:szCs w:val="26"/>
                <w:lang w:val="pt-BR"/>
              </w:rPr>
            </w:pPr>
            <w:r w:rsidRPr="00E622AC">
              <w:rPr>
                <w:bCs/>
                <w:sz w:val="26"/>
                <w:szCs w:val="26"/>
                <w:lang w:val="pt-BR"/>
              </w:rPr>
              <w:t>Tuyển sinh – Đào tạo</w:t>
            </w:r>
          </w:p>
        </w:tc>
      </w:tr>
      <w:tr w:rsidR="0030565B" w:rsidRPr="00E622AC" w:rsidTr="0042436F">
        <w:trPr>
          <w:trHeight w:val="340"/>
        </w:trPr>
        <w:tc>
          <w:tcPr>
            <w:tcW w:w="2340" w:type="dxa"/>
            <w:vAlign w:val="bottom"/>
          </w:tcPr>
          <w:p w:rsidR="0030565B" w:rsidRPr="00E622AC" w:rsidRDefault="0030565B" w:rsidP="0042436F">
            <w:pPr>
              <w:widowControl w:val="0"/>
              <w:spacing w:beforeLines="40" w:before="96" w:afterLines="40" w:after="96" w:line="288" w:lineRule="auto"/>
              <w:ind w:hanging="11"/>
              <w:rPr>
                <w:sz w:val="26"/>
                <w:szCs w:val="26"/>
                <w:lang w:val="pt-BR"/>
              </w:rPr>
            </w:pPr>
            <w:r w:rsidRPr="00E622AC">
              <w:rPr>
                <w:sz w:val="26"/>
                <w:szCs w:val="26"/>
                <w:lang w:val="pt-BR"/>
              </w:rPr>
              <w:t xml:space="preserve">KT&amp;ĐBCL </w:t>
            </w:r>
          </w:p>
        </w:tc>
        <w:tc>
          <w:tcPr>
            <w:tcW w:w="5580" w:type="dxa"/>
            <w:vAlign w:val="bottom"/>
          </w:tcPr>
          <w:p w:rsidR="0030565B" w:rsidRPr="00E622AC" w:rsidRDefault="0030565B" w:rsidP="0042436F">
            <w:pPr>
              <w:widowControl w:val="0"/>
              <w:spacing w:beforeLines="40" w:before="96" w:afterLines="40" w:after="96" w:line="288" w:lineRule="auto"/>
              <w:ind w:hanging="10"/>
              <w:rPr>
                <w:bCs/>
                <w:sz w:val="26"/>
                <w:szCs w:val="26"/>
                <w:lang w:val="pt-BR"/>
              </w:rPr>
            </w:pPr>
            <w:r w:rsidRPr="00E622AC">
              <w:rPr>
                <w:bCs/>
                <w:sz w:val="26"/>
                <w:szCs w:val="26"/>
                <w:lang w:val="pt-BR"/>
              </w:rPr>
              <w:t>Khảo thí và Đảm bảo chất lượng</w:t>
            </w:r>
          </w:p>
        </w:tc>
      </w:tr>
      <w:tr w:rsidR="0030565B" w:rsidRPr="00E622AC" w:rsidTr="0042436F">
        <w:trPr>
          <w:trHeight w:val="340"/>
        </w:trPr>
        <w:tc>
          <w:tcPr>
            <w:tcW w:w="2340" w:type="dxa"/>
            <w:vAlign w:val="bottom"/>
          </w:tcPr>
          <w:p w:rsidR="0030565B" w:rsidRPr="00E622AC" w:rsidRDefault="0030565B" w:rsidP="0042436F">
            <w:pPr>
              <w:widowControl w:val="0"/>
              <w:spacing w:beforeLines="40" w:before="96" w:afterLines="40" w:after="96" w:line="288" w:lineRule="auto"/>
              <w:ind w:hanging="11"/>
              <w:rPr>
                <w:sz w:val="26"/>
                <w:szCs w:val="26"/>
                <w:lang w:val="pt-BR"/>
              </w:rPr>
            </w:pPr>
            <w:r w:rsidRPr="00E622AC">
              <w:rPr>
                <w:bCs/>
                <w:sz w:val="26"/>
                <w:szCs w:val="26"/>
              </w:rPr>
              <w:t>TT-TV</w:t>
            </w:r>
          </w:p>
        </w:tc>
        <w:tc>
          <w:tcPr>
            <w:tcW w:w="5580" w:type="dxa"/>
            <w:vAlign w:val="bottom"/>
          </w:tcPr>
          <w:p w:rsidR="0030565B" w:rsidRPr="00E622AC" w:rsidRDefault="0030565B" w:rsidP="0042436F">
            <w:pPr>
              <w:widowControl w:val="0"/>
              <w:spacing w:beforeLines="40" w:before="96" w:afterLines="40" w:after="96" w:line="288" w:lineRule="auto"/>
              <w:ind w:hanging="10"/>
              <w:rPr>
                <w:bCs/>
                <w:sz w:val="26"/>
                <w:szCs w:val="26"/>
                <w:lang w:val="pt-BR"/>
              </w:rPr>
            </w:pPr>
            <w:r w:rsidRPr="00E622AC">
              <w:rPr>
                <w:bCs/>
                <w:sz w:val="26"/>
                <w:szCs w:val="26"/>
              </w:rPr>
              <w:t>Truyền thông  Thư viện</w:t>
            </w:r>
          </w:p>
        </w:tc>
      </w:tr>
      <w:tr w:rsidR="0030565B" w:rsidRPr="00E622AC" w:rsidTr="0042436F">
        <w:trPr>
          <w:trHeight w:val="340"/>
        </w:trPr>
        <w:tc>
          <w:tcPr>
            <w:tcW w:w="2340" w:type="dxa"/>
            <w:vAlign w:val="bottom"/>
          </w:tcPr>
          <w:p w:rsidR="0030565B" w:rsidRPr="00E622AC" w:rsidRDefault="0030565B" w:rsidP="0042436F">
            <w:pPr>
              <w:widowControl w:val="0"/>
              <w:spacing w:beforeLines="40" w:before="96" w:afterLines="40" w:after="96" w:line="288" w:lineRule="auto"/>
              <w:ind w:hanging="11"/>
              <w:rPr>
                <w:sz w:val="26"/>
                <w:szCs w:val="26"/>
                <w:lang w:val="pt-BR"/>
              </w:rPr>
            </w:pPr>
            <w:r w:rsidRPr="00E622AC">
              <w:rPr>
                <w:bCs/>
                <w:sz w:val="26"/>
                <w:szCs w:val="26"/>
              </w:rPr>
              <w:t>TT-PC</w:t>
            </w:r>
          </w:p>
        </w:tc>
        <w:tc>
          <w:tcPr>
            <w:tcW w:w="5580" w:type="dxa"/>
            <w:vAlign w:val="bottom"/>
          </w:tcPr>
          <w:p w:rsidR="0030565B" w:rsidRPr="00E622AC" w:rsidRDefault="0030565B" w:rsidP="0042436F">
            <w:pPr>
              <w:widowControl w:val="0"/>
              <w:spacing w:beforeLines="40" w:before="96" w:afterLines="40" w:after="96" w:line="288" w:lineRule="auto"/>
              <w:ind w:hanging="10"/>
              <w:rPr>
                <w:bCs/>
                <w:sz w:val="26"/>
                <w:szCs w:val="26"/>
                <w:lang w:val="pt-BR"/>
              </w:rPr>
            </w:pPr>
            <w:r w:rsidRPr="00E622AC">
              <w:rPr>
                <w:bCs/>
                <w:sz w:val="26"/>
                <w:szCs w:val="26"/>
              </w:rPr>
              <w:t>Thanh tra – Pháp chế</w:t>
            </w:r>
          </w:p>
        </w:tc>
      </w:tr>
      <w:tr w:rsidR="0030565B" w:rsidRPr="00E622AC" w:rsidTr="0042436F">
        <w:trPr>
          <w:trHeight w:val="340"/>
        </w:trPr>
        <w:tc>
          <w:tcPr>
            <w:tcW w:w="2340" w:type="dxa"/>
            <w:vAlign w:val="bottom"/>
          </w:tcPr>
          <w:p w:rsidR="0030565B" w:rsidRPr="00E622AC" w:rsidRDefault="0030565B" w:rsidP="0042436F">
            <w:pPr>
              <w:widowControl w:val="0"/>
              <w:spacing w:beforeLines="40" w:before="96" w:afterLines="40" w:after="96" w:line="288" w:lineRule="auto"/>
              <w:ind w:hanging="11"/>
              <w:rPr>
                <w:sz w:val="26"/>
                <w:szCs w:val="26"/>
                <w:lang w:val="pt-BR"/>
              </w:rPr>
            </w:pPr>
            <w:r w:rsidRPr="00E622AC">
              <w:rPr>
                <w:bCs/>
                <w:sz w:val="26"/>
                <w:szCs w:val="26"/>
                <w:lang w:val="nb-NO"/>
              </w:rPr>
              <w:t>QLKH-HTQT</w:t>
            </w:r>
          </w:p>
        </w:tc>
        <w:tc>
          <w:tcPr>
            <w:tcW w:w="5580" w:type="dxa"/>
            <w:vAlign w:val="bottom"/>
          </w:tcPr>
          <w:p w:rsidR="0030565B" w:rsidRPr="00E622AC" w:rsidRDefault="0030565B" w:rsidP="0042436F">
            <w:pPr>
              <w:widowControl w:val="0"/>
              <w:spacing w:beforeLines="40" w:before="96" w:afterLines="40" w:after="96" w:line="288" w:lineRule="auto"/>
              <w:ind w:hanging="10"/>
              <w:rPr>
                <w:bCs/>
                <w:sz w:val="26"/>
                <w:szCs w:val="26"/>
              </w:rPr>
            </w:pPr>
            <w:r w:rsidRPr="00E622AC">
              <w:rPr>
                <w:bCs/>
                <w:sz w:val="26"/>
                <w:szCs w:val="26"/>
              </w:rPr>
              <w:t>Quản lý Khoa học - Hợp tác Quốc tế</w:t>
            </w:r>
          </w:p>
        </w:tc>
      </w:tr>
      <w:tr w:rsidR="0030565B" w:rsidRPr="00E622AC" w:rsidTr="0042436F">
        <w:trPr>
          <w:trHeight w:val="340"/>
        </w:trPr>
        <w:tc>
          <w:tcPr>
            <w:tcW w:w="2340" w:type="dxa"/>
            <w:vAlign w:val="bottom"/>
          </w:tcPr>
          <w:p w:rsidR="0030565B" w:rsidRPr="00E622AC" w:rsidRDefault="0030565B" w:rsidP="0042436F">
            <w:pPr>
              <w:widowControl w:val="0"/>
              <w:spacing w:beforeLines="40" w:before="96" w:afterLines="40" w:after="96" w:line="288" w:lineRule="auto"/>
              <w:ind w:hanging="11"/>
              <w:rPr>
                <w:sz w:val="26"/>
                <w:szCs w:val="26"/>
                <w:lang w:val="pt-BR"/>
              </w:rPr>
            </w:pPr>
            <w:r w:rsidRPr="00E622AC">
              <w:rPr>
                <w:sz w:val="26"/>
                <w:szCs w:val="26"/>
                <w:lang w:val="pt-BR"/>
              </w:rPr>
              <w:t>NCKH</w:t>
            </w:r>
          </w:p>
        </w:tc>
        <w:tc>
          <w:tcPr>
            <w:tcW w:w="5580" w:type="dxa"/>
            <w:vAlign w:val="bottom"/>
          </w:tcPr>
          <w:p w:rsidR="0030565B" w:rsidRPr="00E622AC" w:rsidRDefault="0030565B" w:rsidP="0042436F">
            <w:pPr>
              <w:widowControl w:val="0"/>
              <w:spacing w:beforeLines="40" w:before="96" w:afterLines="40" w:after="96" w:line="288" w:lineRule="auto"/>
              <w:ind w:hanging="10"/>
              <w:rPr>
                <w:bCs/>
                <w:sz w:val="26"/>
                <w:szCs w:val="26"/>
                <w:lang w:val="pt-BR"/>
              </w:rPr>
            </w:pPr>
            <w:r w:rsidRPr="00E622AC">
              <w:rPr>
                <w:bCs/>
                <w:sz w:val="26"/>
                <w:szCs w:val="26"/>
                <w:lang w:val="nb-NO"/>
              </w:rPr>
              <w:t>Nghiên cứu khoa học</w:t>
            </w:r>
          </w:p>
        </w:tc>
      </w:tr>
      <w:tr w:rsidR="0030565B" w:rsidRPr="00E622AC" w:rsidTr="0042436F">
        <w:trPr>
          <w:trHeight w:val="340"/>
        </w:trPr>
        <w:tc>
          <w:tcPr>
            <w:tcW w:w="2340" w:type="dxa"/>
            <w:vAlign w:val="bottom"/>
          </w:tcPr>
          <w:p w:rsidR="0030565B" w:rsidRPr="00E622AC" w:rsidRDefault="0030565B" w:rsidP="0042436F">
            <w:pPr>
              <w:widowControl w:val="0"/>
              <w:spacing w:beforeLines="40" w:before="96" w:afterLines="40" w:after="96" w:line="288" w:lineRule="auto"/>
              <w:ind w:hanging="11"/>
              <w:rPr>
                <w:sz w:val="26"/>
                <w:szCs w:val="26"/>
                <w:lang w:val="pt-BR"/>
              </w:rPr>
            </w:pPr>
            <w:r w:rsidRPr="00E622AC">
              <w:rPr>
                <w:bCs/>
                <w:sz w:val="26"/>
                <w:szCs w:val="26"/>
                <w:lang w:val="nb-NO"/>
              </w:rPr>
              <w:t>CNKT</w:t>
            </w:r>
          </w:p>
        </w:tc>
        <w:tc>
          <w:tcPr>
            <w:tcW w:w="5580" w:type="dxa"/>
            <w:vAlign w:val="bottom"/>
          </w:tcPr>
          <w:p w:rsidR="0030565B" w:rsidRPr="00E622AC" w:rsidRDefault="0030565B" w:rsidP="0042436F">
            <w:pPr>
              <w:widowControl w:val="0"/>
              <w:spacing w:beforeLines="40" w:before="96" w:afterLines="40" w:after="96" w:line="288" w:lineRule="auto"/>
              <w:ind w:hanging="10"/>
              <w:rPr>
                <w:bCs/>
                <w:sz w:val="26"/>
                <w:szCs w:val="26"/>
                <w:lang w:val="pt-BR"/>
              </w:rPr>
            </w:pPr>
            <w:r w:rsidRPr="00E622AC">
              <w:rPr>
                <w:bCs/>
                <w:sz w:val="26"/>
                <w:szCs w:val="26"/>
                <w:lang w:val="nb-NO"/>
              </w:rPr>
              <w:t>Công nghệ kỹ thuật</w:t>
            </w:r>
            <w:r w:rsidRPr="00E622AC">
              <w:rPr>
                <w:bCs/>
                <w:sz w:val="26"/>
                <w:szCs w:val="26"/>
                <w:lang w:val="nb-NO"/>
              </w:rPr>
              <w:tab/>
            </w:r>
          </w:p>
        </w:tc>
      </w:tr>
      <w:tr w:rsidR="0030565B" w:rsidRPr="00E622AC" w:rsidTr="0042436F">
        <w:trPr>
          <w:trHeight w:val="340"/>
        </w:trPr>
        <w:tc>
          <w:tcPr>
            <w:tcW w:w="2340" w:type="dxa"/>
            <w:vAlign w:val="bottom"/>
          </w:tcPr>
          <w:p w:rsidR="0030565B" w:rsidRPr="00E622AC" w:rsidRDefault="0030565B" w:rsidP="0042436F">
            <w:pPr>
              <w:widowControl w:val="0"/>
              <w:spacing w:beforeLines="40" w:before="96" w:afterLines="40" w:after="96" w:line="288" w:lineRule="auto"/>
              <w:ind w:hanging="11"/>
              <w:rPr>
                <w:sz w:val="26"/>
                <w:szCs w:val="26"/>
                <w:lang w:val="pt-BR"/>
              </w:rPr>
            </w:pPr>
            <w:r w:rsidRPr="00E622AC">
              <w:rPr>
                <w:sz w:val="26"/>
                <w:szCs w:val="26"/>
                <w:lang w:val="pt-BR"/>
              </w:rPr>
              <w:t>CNTT</w:t>
            </w:r>
          </w:p>
        </w:tc>
        <w:tc>
          <w:tcPr>
            <w:tcW w:w="5580" w:type="dxa"/>
            <w:vAlign w:val="bottom"/>
          </w:tcPr>
          <w:p w:rsidR="0030565B" w:rsidRPr="00E622AC" w:rsidRDefault="0030565B" w:rsidP="0042436F">
            <w:pPr>
              <w:widowControl w:val="0"/>
              <w:spacing w:beforeLines="40" w:before="96" w:afterLines="40" w:after="96" w:line="288" w:lineRule="auto"/>
              <w:ind w:hanging="10"/>
              <w:rPr>
                <w:bCs/>
                <w:sz w:val="26"/>
                <w:szCs w:val="26"/>
              </w:rPr>
            </w:pPr>
            <w:r w:rsidRPr="00E622AC">
              <w:rPr>
                <w:bCs/>
                <w:sz w:val="26"/>
                <w:szCs w:val="26"/>
              </w:rPr>
              <w:t>Công nghệ thông tin</w:t>
            </w:r>
          </w:p>
        </w:tc>
      </w:tr>
      <w:tr w:rsidR="0030565B" w:rsidRPr="00E622AC" w:rsidTr="0042436F">
        <w:trPr>
          <w:trHeight w:val="340"/>
        </w:trPr>
        <w:tc>
          <w:tcPr>
            <w:tcW w:w="2340" w:type="dxa"/>
            <w:vAlign w:val="bottom"/>
          </w:tcPr>
          <w:p w:rsidR="0030565B" w:rsidRPr="00E622AC" w:rsidRDefault="0030565B" w:rsidP="0042436F">
            <w:pPr>
              <w:spacing w:beforeLines="40" w:before="96" w:afterLines="40" w:after="96"/>
              <w:rPr>
                <w:bCs/>
                <w:sz w:val="26"/>
                <w:szCs w:val="26"/>
                <w:lang w:val="nb-NO"/>
              </w:rPr>
            </w:pPr>
            <w:r w:rsidRPr="00E622AC">
              <w:rPr>
                <w:bCs/>
                <w:sz w:val="26"/>
                <w:szCs w:val="26"/>
                <w:lang w:val="nb-NO"/>
              </w:rPr>
              <w:t>PCCC</w:t>
            </w:r>
          </w:p>
        </w:tc>
        <w:tc>
          <w:tcPr>
            <w:tcW w:w="5580" w:type="dxa"/>
            <w:vAlign w:val="bottom"/>
          </w:tcPr>
          <w:p w:rsidR="0030565B" w:rsidRPr="00E622AC" w:rsidRDefault="0030565B" w:rsidP="0042436F">
            <w:pPr>
              <w:widowControl w:val="0"/>
              <w:spacing w:beforeLines="40" w:before="96" w:afterLines="40" w:after="96"/>
              <w:rPr>
                <w:bCs/>
                <w:sz w:val="26"/>
                <w:szCs w:val="26"/>
                <w:lang w:val="pt-BR"/>
              </w:rPr>
            </w:pPr>
            <w:r w:rsidRPr="00E622AC">
              <w:rPr>
                <w:bCs/>
                <w:sz w:val="26"/>
                <w:szCs w:val="26"/>
              </w:rPr>
              <w:t>Phòng cháy chữa cháy</w:t>
            </w:r>
          </w:p>
        </w:tc>
      </w:tr>
      <w:tr w:rsidR="0030565B" w:rsidRPr="00E622AC" w:rsidTr="0042436F">
        <w:trPr>
          <w:trHeight w:val="340"/>
        </w:trPr>
        <w:tc>
          <w:tcPr>
            <w:tcW w:w="2340" w:type="dxa"/>
            <w:vAlign w:val="bottom"/>
          </w:tcPr>
          <w:p w:rsidR="0030565B" w:rsidRPr="00E622AC" w:rsidRDefault="0030565B" w:rsidP="0042436F">
            <w:pPr>
              <w:widowControl w:val="0"/>
              <w:spacing w:beforeLines="40" w:before="96" w:afterLines="40" w:after="96"/>
              <w:rPr>
                <w:bCs/>
                <w:sz w:val="26"/>
                <w:szCs w:val="26"/>
              </w:rPr>
            </w:pPr>
            <w:r w:rsidRPr="00E622AC">
              <w:rPr>
                <w:bCs/>
                <w:sz w:val="26"/>
                <w:szCs w:val="26"/>
              </w:rPr>
              <w:t>NSNN</w:t>
            </w:r>
          </w:p>
        </w:tc>
        <w:tc>
          <w:tcPr>
            <w:tcW w:w="5580" w:type="dxa"/>
            <w:vAlign w:val="bottom"/>
          </w:tcPr>
          <w:p w:rsidR="0030565B" w:rsidRPr="00E622AC" w:rsidRDefault="0030565B" w:rsidP="0042436F">
            <w:pPr>
              <w:widowControl w:val="0"/>
              <w:spacing w:beforeLines="40" w:before="96" w:afterLines="40" w:after="96" w:line="288" w:lineRule="auto"/>
              <w:ind w:hanging="10"/>
              <w:rPr>
                <w:bCs/>
                <w:sz w:val="26"/>
                <w:szCs w:val="26"/>
              </w:rPr>
            </w:pPr>
            <w:r w:rsidRPr="00E622AC">
              <w:rPr>
                <w:bCs/>
                <w:sz w:val="26"/>
                <w:szCs w:val="26"/>
              </w:rPr>
              <w:t>Ngân sách nhà nước</w:t>
            </w:r>
          </w:p>
        </w:tc>
      </w:tr>
      <w:tr w:rsidR="0030565B" w:rsidRPr="00E622AC" w:rsidTr="0042436F">
        <w:trPr>
          <w:trHeight w:val="340"/>
        </w:trPr>
        <w:tc>
          <w:tcPr>
            <w:tcW w:w="2340" w:type="dxa"/>
            <w:vAlign w:val="bottom"/>
          </w:tcPr>
          <w:p w:rsidR="0030565B" w:rsidRPr="00E622AC" w:rsidRDefault="0030565B" w:rsidP="0042436F">
            <w:pPr>
              <w:widowControl w:val="0"/>
              <w:spacing w:beforeLines="40" w:before="96" w:afterLines="40" w:after="96" w:line="288" w:lineRule="auto"/>
              <w:ind w:hanging="11"/>
              <w:rPr>
                <w:sz w:val="26"/>
                <w:szCs w:val="26"/>
                <w:lang w:val="pt-BR"/>
              </w:rPr>
            </w:pPr>
            <w:r w:rsidRPr="00E622AC">
              <w:rPr>
                <w:sz w:val="26"/>
                <w:szCs w:val="26"/>
                <w:lang w:val="pt-BR"/>
              </w:rPr>
              <w:t>VSATTP</w:t>
            </w:r>
          </w:p>
        </w:tc>
        <w:tc>
          <w:tcPr>
            <w:tcW w:w="5580" w:type="dxa"/>
            <w:vAlign w:val="bottom"/>
          </w:tcPr>
          <w:p w:rsidR="0030565B" w:rsidRPr="00E622AC" w:rsidRDefault="0030565B" w:rsidP="0042436F">
            <w:pPr>
              <w:widowControl w:val="0"/>
              <w:spacing w:beforeLines="40" w:before="96" w:afterLines="40" w:after="96" w:line="288" w:lineRule="auto"/>
              <w:ind w:hanging="11"/>
              <w:rPr>
                <w:sz w:val="26"/>
                <w:szCs w:val="26"/>
                <w:lang w:val="pt-BR"/>
              </w:rPr>
            </w:pPr>
            <w:r w:rsidRPr="00E622AC">
              <w:rPr>
                <w:sz w:val="26"/>
                <w:szCs w:val="26"/>
                <w:lang w:val="pt-BR"/>
              </w:rPr>
              <w:t>Vệ sinh an toàn thực phẩm</w:t>
            </w:r>
            <w:r w:rsidRPr="00E622AC">
              <w:rPr>
                <w:sz w:val="26"/>
                <w:szCs w:val="26"/>
                <w:lang w:val="pt-BR"/>
              </w:rPr>
              <w:tab/>
            </w:r>
          </w:p>
        </w:tc>
      </w:tr>
    </w:tbl>
    <w:p w:rsidR="0030565B" w:rsidRPr="00E622AC" w:rsidRDefault="0030565B" w:rsidP="0030565B">
      <w:pPr>
        <w:spacing w:beforeLines="60" w:before="144" w:afterLines="60" w:after="144" w:line="312" w:lineRule="auto"/>
        <w:jc w:val="center"/>
        <w:rPr>
          <w:b/>
          <w:sz w:val="26"/>
          <w:szCs w:val="26"/>
        </w:rPr>
      </w:pPr>
    </w:p>
    <w:p w:rsidR="0030565B" w:rsidRPr="00E622AC" w:rsidRDefault="0030565B" w:rsidP="0030565B">
      <w:pPr>
        <w:spacing w:beforeLines="60" w:before="144" w:afterLines="60" w:after="144" w:line="312" w:lineRule="auto"/>
        <w:jc w:val="center"/>
        <w:rPr>
          <w:b/>
          <w:sz w:val="26"/>
          <w:szCs w:val="26"/>
        </w:rPr>
      </w:pPr>
      <w:r w:rsidRPr="00E622AC">
        <w:rPr>
          <w:b/>
          <w:sz w:val="26"/>
          <w:szCs w:val="26"/>
        </w:rPr>
        <w:br w:type="page"/>
      </w:r>
      <w:r w:rsidRPr="00E622AC">
        <w:rPr>
          <w:b/>
          <w:sz w:val="26"/>
          <w:szCs w:val="26"/>
        </w:rPr>
        <w:lastRenderedPageBreak/>
        <w:t>PHẦN I: GIỚI THIỆU VỀ TRƯỜNG</w:t>
      </w:r>
    </w:p>
    <w:p w:rsidR="0030565B" w:rsidRPr="00E622AC" w:rsidRDefault="0030565B" w:rsidP="0030565B">
      <w:pPr>
        <w:spacing w:beforeLines="60" w:before="144" w:afterLines="60" w:after="144" w:line="312" w:lineRule="auto"/>
        <w:jc w:val="both"/>
        <w:rPr>
          <w:b/>
          <w:sz w:val="26"/>
          <w:szCs w:val="26"/>
        </w:rPr>
      </w:pPr>
      <w:r w:rsidRPr="00E622AC">
        <w:rPr>
          <w:b/>
          <w:sz w:val="26"/>
          <w:szCs w:val="26"/>
        </w:rPr>
        <w:t>1. THÔNG TIN CHUNG CỦA TRƯỜNG</w:t>
      </w:r>
    </w:p>
    <w:p w:rsidR="0030565B" w:rsidRPr="00E622AC" w:rsidRDefault="0030565B" w:rsidP="0030565B">
      <w:pPr>
        <w:tabs>
          <w:tab w:val="left" w:leader="dot" w:pos="8928"/>
        </w:tabs>
        <w:spacing w:beforeLines="60" w:before="144" w:afterLines="60" w:after="144" w:line="312" w:lineRule="auto"/>
        <w:jc w:val="both"/>
        <w:rPr>
          <w:sz w:val="26"/>
          <w:szCs w:val="26"/>
          <w:lang w:val="nl-NL"/>
        </w:rPr>
      </w:pPr>
      <w:r w:rsidRPr="00E622AC">
        <w:rPr>
          <w:sz w:val="26"/>
          <w:szCs w:val="26"/>
          <w:lang w:val="nl-NL"/>
        </w:rPr>
        <w:t xml:space="preserve">     1.1. Tên trường: TRƯỜNG CAO ĐẲNG LÝ TỰ TRỌNG THÀNH PHỐ HỒ CHÍ MINH</w:t>
      </w:r>
    </w:p>
    <w:p w:rsidR="0030565B" w:rsidRPr="00E622AC" w:rsidRDefault="0030565B" w:rsidP="0030565B">
      <w:pPr>
        <w:tabs>
          <w:tab w:val="left" w:pos="819"/>
          <w:tab w:val="left" w:leader="dot" w:pos="8928"/>
        </w:tabs>
        <w:spacing w:beforeLines="60" w:before="144" w:afterLines="60" w:after="144" w:line="312" w:lineRule="auto"/>
        <w:jc w:val="both"/>
        <w:rPr>
          <w:sz w:val="26"/>
          <w:szCs w:val="26"/>
          <w:lang w:val="pt-BR"/>
        </w:rPr>
      </w:pPr>
      <w:r w:rsidRPr="00E622AC">
        <w:rPr>
          <w:sz w:val="26"/>
          <w:szCs w:val="26"/>
          <w:lang w:val="nl-NL"/>
        </w:rPr>
        <w:t xml:space="preserve">     1.2. </w:t>
      </w:r>
      <w:r w:rsidRPr="00E622AC">
        <w:rPr>
          <w:sz w:val="26"/>
          <w:szCs w:val="26"/>
          <w:lang w:val="pt-BR"/>
        </w:rPr>
        <w:t>Tên tiếng Anh: LY TU TRONG COLLEGE OF HO CHI MINH CITY</w:t>
      </w:r>
    </w:p>
    <w:p w:rsidR="0030565B" w:rsidRPr="00E622AC" w:rsidRDefault="0030565B" w:rsidP="0030565B">
      <w:pPr>
        <w:tabs>
          <w:tab w:val="left" w:leader="dot" w:pos="8928"/>
        </w:tabs>
        <w:spacing w:beforeLines="60" w:before="144" w:afterLines="60" w:after="144" w:line="312" w:lineRule="auto"/>
        <w:jc w:val="both"/>
        <w:rPr>
          <w:sz w:val="26"/>
          <w:szCs w:val="26"/>
          <w:lang w:val="nl-NL"/>
        </w:rPr>
      </w:pPr>
      <w:r w:rsidRPr="00E622AC">
        <w:rPr>
          <w:sz w:val="26"/>
          <w:szCs w:val="26"/>
          <w:lang w:val="nl-NL"/>
        </w:rPr>
        <w:t xml:space="preserve">     1.3. Cơ quan chủ quản: ỦY BAN NHÂN DÂN THÀNH PHỐ HỒ CHÍ MINH</w:t>
      </w:r>
    </w:p>
    <w:p w:rsidR="0030565B" w:rsidRPr="00E622AC" w:rsidRDefault="0030565B" w:rsidP="0030565B">
      <w:pPr>
        <w:tabs>
          <w:tab w:val="left" w:pos="819"/>
          <w:tab w:val="left" w:leader="dot" w:pos="8928"/>
        </w:tabs>
        <w:spacing w:beforeLines="60" w:before="144" w:afterLines="60" w:after="144" w:line="312" w:lineRule="auto"/>
        <w:jc w:val="both"/>
        <w:rPr>
          <w:sz w:val="26"/>
          <w:szCs w:val="26"/>
          <w:lang w:val="nl-NL"/>
        </w:rPr>
      </w:pPr>
      <w:r w:rsidRPr="00E622AC">
        <w:rPr>
          <w:sz w:val="26"/>
          <w:szCs w:val="26"/>
          <w:lang w:val="nl-NL"/>
        </w:rPr>
        <w:t xml:space="preserve">     1.4. Địa chỉ trường: </w:t>
      </w:r>
    </w:p>
    <w:p w:rsidR="0030565B" w:rsidRPr="00E622AC" w:rsidRDefault="0030565B" w:rsidP="0030565B">
      <w:pPr>
        <w:tabs>
          <w:tab w:val="left" w:leader="dot" w:pos="8928"/>
        </w:tabs>
        <w:spacing w:beforeLines="60" w:before="144" w:afterLines="60" w:after="144" w:line="312" w:lineRule="auto"/>
        <w:jc w:val="both"/>
        <w:rPr>
          <w:sz w:val="26"/>
          <w:szCs w:val="26"/>
          <w:lang w:val="nl-NL"/>
        </w:rPr>
      </w:pPr>
      <w:r w:rsidRPr="00E622AC">
        <w:rPr>
          <w:i/>
          <w:sz w:val="26"/>
          <w:szCs w:val="26"/>
          <w:lang w:val="nl-NL"/>
        </w:rPr>
        <w:t xml:space="preserve">     </w:t>
      </w:r>
      <w:r w:rsidRPr="00E622AC">
        <w:rPr>
          <w:sz w:val="26"/>
          <w:szCs w:val="26"/>
          <w:lang w:val="nl-NL"/>
        </w:rPr>
        <w:t>Trụ sở chính:</w:t>
      </w:r>
      <w:r w:rsidRPr="00E622AC">
        <w:rPr>
          <w:sz w:val="26"/>
          <w:szCs w:val="26"/>
        </w:rPr>
        <w:t xml:space="preserve"> </w:t>
      </w:r>
      <w:r w:rsidRPr="00E622AC">
        <w:rPr>
          <w:sz w:val="26"/>
          <w:szCs w:val="26"/>
          <w:lang w:val="nl-NL"/>
        </w:rPr>
        <w:t>390 Hoàng Văn Thụ, Phường 4, Quận Tân Bình, Tp.HCM.</w:t>
      </w:r>
    </w:p>
    <w:p w:rsidR="0030565B" w:rsidRPr="00E622AC" w:rsidRDefault="0030565B" w:rsidP="0030565B">
      <w:pPr>
        <w:tabs>
          <w:tab w:val="left" w:leader="dot" w:pos="8928"/>
        </w:tabs>
        <w:spacing w:beforeLines="60" w:before="144" w:afterLines="60" w:after="144" w:line="312" w:lineRule="auto"/>
        <w:jc w:val="both"/>
        <w:rPr>
          <w:i/>
          <w:sz w:val="26"/>
          <w:szCs w:val="26"/>
          <w:lang w:val="nl-NL"/>
        </w:rPr>
      </w:pPr>
      <w:r w:rsidRPr="00E622AC">
        <w:rPr>
          <w:i/>
          <w:sz w:val="26"/>
          <w:szCs w:val="26"/>
          <w:lang w:val="nl-NL"/>
        </w:rPr>
        <w:t xml:space="preserve">     C</w:t>
      </w:r>
      <w:r w:rsidRPr="00E622AC">
        <w:rPr>
          <w:i/>
          <w:sz w:val="26"/>
          <w:szCs w:val="26"/>
          <w:lang w:val="pt-BR"/>
        </w:rPr>
        <w:t>ơ sở 1: 390 Hoàng Văn Thụ, Phường 4, Quận Tân Bình, Tp.HCM.</w:t>
      </w:r>
    </w:p>
    <w:p w:rsidR="0030565B" w:rsidRPr="00E622AC" w:rsidRDefault="0030565B" w:rsidP="0030565B">
      <w:pPr>
        <w:tabs>
          <w:tab w:val="left" w:leader="dot" w:pos="8928"/>
        </w:tabs>
        <w:spacing w:beforeLines="60" w:before="144" w:afterLines="60" w:after="144" w:line="312" w:lineRule="auto"/>
        <w:jc w:val="both"/>
        <w:rPr>
          <w:i/>
          <w:sz w:val="26"/>
          <w:szCs w:val="26"/>
          <w:lang w:val="pt-BR"/>
        </w:rPr>
      </w:pPr>
      <w:r w:rsidRPr="00E622AC">
        <w:rPr>
          <w:i/>
          <w:sz w:val="26"/>
          <w:szCs w:val="26"/>
          <w:lang w:val="pt-BR"/>
        </w:rPr>
        <w:t xml:space="preserve">     Cơ sở 2: Xã Phú Hòa Đông, Huyện Củ Chi, Tp.HCM.</w:t>
      </w:r>
    </w:p>
    <w:p w:rsidR="0030565B" w:rsidRPr="00E622AC" w:rsidRDefault="0030565B" w:rsidP="0030565B">
      <w:pPr>
        <w:tabs>
          <w:tab w:val="left" w:pos="819"/>
          <w:tab w:val="left" w:leader="dot" w:pos="8928"/>
        </w:tabs>
        <w:spacing w:beforeLines="60" w:before="144" w:afterLines="60" w:after="144" w:line="312" w:lineRule="auto"/>
        <w:jc w:val="both"/>
        <w:rPr>
          <w:sz w:val="26"/>
          <w:szCs w:val="26"/>
          <w:lang w:val="nl-NL"/>
        </w:rPr>
      </w:pPr>
      <w:r w:rsidRPr="00E622AC">
        <w:rPr>
          <w:sz w:val="26"/>
          <w:szCs w:val="26"/>
          <w:lang w:val="nl-NL"/>
        </w:rPr>
        <w:t xml:space="preserve">     1.5. Số điện thoại: (028) 38440567</w:t>
      </w:r>
    </w:p>
    <w:p w:rsidR="0030565B" w:rsidRPr="00E622AC" w:rsidRDefault="0030565B" w:rsidP="0030565B">
      <w:pPr>
        <w:tabs>
          <w:tab w:val="left" w:pos="819"/>
          <w:tab w:val="left" w:leader="dot" w:pos="8928"/>
        </w:tabs>
        <w:spacing w:beforeLines="60" w:before="144" w:afterLines="60" w:after="144" w:line="312" w:lineRule="auto"/>
        <w:jc w:val="both"/>
        <w:rPr>
          <w:sz w:val="26"/>
          <w:szCs w:val="26"/>
          <w:lang w:val="nl-NL"/>
        </w:rPr>
      </w:pPr>
      <w:r w:rsidRPr="00E622AC">
        <w:rPr>
          <w:sz w:val="26"/>
          <w:szCs w:val="26"/>
          <w:lang w:val="nl-NL"/>
        </w:rPr>
        <w:t xml:space="preserve">     1.6. Số Fax: (028) 38118676</w:t>
      </w:r>
    </w:p>
    <w:p w:rsidR="0030565B" w:rsidRPr="00E622AC" w:rsidRDefault="0030565B" w:rsidP="0030565B">
      <w:pPr>
        <w:tabs>
          <w:tab w:val="left" w:pos="819"/>
          <w:tab w:val="left" w:leader="dot" w:pos="8928"/>
        </w:tabs>
        <w:spacing w:beforeLines="60" w:before="144" w:afterLines="60" w:after="144" w:line="312" w:lineRule="auto"/>
        <w:jc w:val="both"/>
        <w:rPr>
          <w:sz w:val="26"/>
          <w:szCs w:val="26"/>
          <w:lang w:val="nl-NL"/>
        </w:rPr>
      </w:pPr>
      <w:r w:rsidRPr="00E622AC">
        <w:rPr>
          <w:sz w:val="26"/>
          <w:szCs w:val="26"/>
          <w:lang w:val="nl-NL"/>
        </w:rPr>
        <w:t xml:space="preserve">     1.7. Email: lytutrong@lttc.edu.vn</w:t>
      </w:r>
    </w:p>
    <w:p w:rsidR="0030565B" w:rsidRPr="00E622AC" w:rsidRDefault="0030565B" w:rsidP="0030565B">
      <w:pPr>
        <w:tabs>
          <w:tab w:val="left" w:pos="819"/>
          <w:tab w:val="left" w:leader="dot" w:pos="8928"/>
        </w:tabs>
        <w:spacing w:beforeLines="60" w:before="144" w:afterLines="60" w:after="144" w:line="312" w:lineRule="auto"/>
        <w:jc w:val="both"/>
        <w:rPr>
          <w:sz w:val="26"/>
          <w:szCs w:val="26"/>
          <w:lang w:val="nl-NL"/>
        </w:rPr>
      </w:pPr>
      <w:r w:rsidRPr="00E622AC">
        <w:rPr>
          <w:sz w:val="26"/>
          <w:szCs w:val="26"/>
          <w:lang w:val="nl-NL"/>
        </w:rPr>
        <w:t xml:space="preserve">     1.8. Website: www.lttc.edu.vn</w:t>
      </w:r>
    </w:p>
    <w:p w:rsidR="0030565B" w:rsidRPr="00E622AC" w:rsidRDefault="0030565B" w:rsidP="0030565B">
      <w:pPr>
        <w:tabs>
          <w:tab w:val="left" w:pos="819"/>
          <w:tab w:val="left" w:leader="dot" w:pos="8928"/>
        </w:tabs>
        <w:spacing w:beforeLines="60" w:before="144" w:afterLines="60" w:after="144" w:line="312" w:lineRule="auto"/>
        <w:jc w:val="both"/>
        <w:rPr>
          <w:sz w:val="26"/>
          <w:szCs w:val="26"/>
          <w:lang w:val="nl-NL"/>
        </w:rPr>
      </w:pPr>
      <w:r w:rsidRPr="00E622AC">
        <w:rPr>
          <w:sz w:val="26"/>
          <w:szCs w:val="26"/>
          <w:lang w:val="nl-NL"/>
        </w:rPr>
        <w:t xml:space="preserve">     1.9. Năm thành lập trường:</w:t>
      </w:r>
    </w:p>
    <w:p w:rsidR="0030565B" w:rsidRPr="00E622AC" w:rsidRDefault="0030565B" w:rsidP="0030565B">
      <w:pPr>
        <w:tabs>
          <w:tab w:val="left" w:pos="1562"/>
          <w:tab w:val="left" w:leader="dot" w:pos="8928"/>
        </w:tabs>
        <w:spacing w:beforeLines="60" w:before="144" w:afterLines="60" w:after="144" w:line="312" w:lineRule="auto"/>
        <w:jc w:val="both"/>
        <w:rPr>
          <w:sz w:val="26"/>
          <w:szCs w:val="26"/>
          <w:lang w:val="nl-NL"/>
        </w:rPr>
      </w:pPr>
      <w:r w:rsidRPr="00E622AC">
        <w:rPr>
          <w:sz w:val="26"/>
          <w:szCs w:val="26"/>
          <w:lang w:val="nl-NL"/>
        </w:rPr>
        <w:t xml:space="preserve">     Năm thành lập đầu tiên: Tháng 2/1986.</w:t>
      </w:r>
    </w:p>
    <w:p w:rsidR="0030565B" w:rsidRPr="00E622AC" w:rsidRDefault="0030565B" w:rsidP="0030565B">
      <w:pPr>
        <w:tabs>
          <w:tab w:val="left" w:leader="dot" w:pos="8928"/>
        </w:tabs>
        <w:spacing w:beforeLines="60" w:before="144" w:afterLines="60" w:after="144" w:line="312" w:lineRule="auto"/>
        <w:jc w:val="both"/>
        <w:rPr>
          <w:sz w:val="26"/>
          <w:szCs w:val="26"/>
          <w:lang w:val="nl-NL"/>
        </w:rPr>
      </w:pPr>
      <w:r w:rsidRPr="00E622AC">
        <w:rPr>
          <w:sz w:val="26"/>
          <w:szCs w:val="26"/>
          <w:lang w:val="nl-NL"/>
        </w:rPr>
        <w:t xml:space="preserve">     Năm nâng cấp thành trường: Ngày 03 tháng 02 năm 2005 được Bộ  Giáo dục và Đào tạo nâng cấp thành Trường Cao đẳng Kỹ thuật Lý Tự Trọng Tp.HCM theo Quyết định số 621/QĐ-BGD&amp;ĐTcủa Bộ GD&amp;ĐT.</w:t>
      </w:r>
    </w:p>
    <w:p w:rsidR="0030565B" w:rsidRPr="00E622AC" w:rsidRDefault="0030565B" w:rsidP="0030565B">
      <w:pPr>
        <w:tabs>
          <w:tab w:val="left" w:pos="819"/>
        </w:tabs>
        <w:spacing w:beforeLines="60" w:before="144" w:afterLines="60" w:after="144" w:line="312" w:lineRule="auto"/>
        <w:jc w:val="both"/>
        <w:rPr>
          <w:sz w:val="26"/>
          <w:szCs w:val="26"/>
          <w:lang w:val="nl-NL"/>
        </w:rPr>
      </w:pPr>
      <w:r w:rsidRPr="00E622AC">
        <w:rPr>
          <w:sz w:val="26"/>
          <w:szCs w:val="26"/>
          <w:lang w:val="nl-NL"/>
        </w:rPr>
        <w:t xml:space="preserve">     1.10. Loại hình trường:    Công lập </w:t>
      </w:r>
      <w:r w:rsidRPr="00E622AC">
        <w:rPr>
          <w:sz w:val="26"/>
          <w:szCs w:val="26"/>
          <w:lang w:val="nl-NL"/>
        </w:rPr>
        <w:sym w:font="Wingdings 2" w:char="F053"/>
      </w:r>
      <w:r w:rsidRPr="00E622AC">
        <w:rPr>
          <w:sz w:val="26"/>
          <w:szCs w:val="26"/>
          <w:lang w:val="nl-NL"/>
        </w:rPr>
        <w:t xml:space="preserve">         ;         Tư thục </w:t>
      </w:r>
      <w:r w:rsidRPr="00E622AC">
        <w:rPr>
          <w:sz w:val="26"/>
          <w:szCs w:val="26"/>
          <w:lang w:val="nl-NL"/>
        </w:rPr>
        <w:sym w:font="Wingdings 2" w:char="F0A3"/>
      </w:r>
    </w:p>
    <w:p w:rsidR="0030565B" w:rsidRPr="00E622AC" w:rsidRDefault="0030565B" w:rsidP="0030565B">
      <w:pPr>
        <w:spacing w:beforeLines="60" w:before="144" w:afterLines="60" w:after="144" w:line="312" w:lineRule="auto"/>
        <w:jc w:val="both"/>
        <w:rPr>
          <w:b/>
          <w:bCs/>
          <w:iCs/>
          <w:caps/>
          <w:sz w:val="26"/>
          <w:szCs w:val="26"/>
          <w:lang w:val="nl-NL"/>
        </w:rPr>
      </w:pPr>
      <w:r w:rsidRPr="00E622AC">
        <w:rPr>
          <w:b/>
          <w:bCs/>
          <w:iCs/>
          <w:caps/>
          <w:sz w:val="26"/>
          <w:szCs w:val="26"/>
          <w:lang w:val="nl-NL"/>
        </w:rPr>
        <w:t>2. Thông tin khái quát vỀ LỊCH SỬ PHÁT TRIỂN VÀ THÀNH TÍCH NỔI BẬT CỦA TR</w:t>
      </w:r>
      <w:r w:rsidRPr="00E622AC">
        <w:rPr>
          <w:rFonts w:hint="eastAsia"/>
          <w:b/>
          <w:bCs/>
          <w:iCs/>
          <w:caps/>
          <w:sz w:val="26"/>
          <w:szCs w:val="26"/>
          <w:lang w:val="nl-NL"/>
        </w:rPr>
        <w:t>Ư</w:t>
      </w:r>
      <w:r w:rsidRPr="00E622AC">
        <w:rPr>
          <w:b/>
          <w:bCs/>
          <w:iCs/>
          <w:caps/>
          <w:sz w:val="26"/>
          <w:szCs w:val="26"/>
          <w:lang w:val="nl-NL"/>
        </w:rPr>
        <w:t>ỜNG</w:t>
      </w:r>
    </w:p>
    <w:p w:rsidR="0030565B" w:rsidRPr="00E622AC" w:rsidRDefault="0030565B" w:rsidP="0030565B">
      <w:pPr>
        <w:widowControl w:val="0"/>
        <w:spacing w:beforeLines="60" w:before="144" w:afterLines="60" w:after="144" w:line="312" w:lineRule="auto"/>
        <w:ind w:firstLine="720"/>
        <w:jc w:val="both"/>
        <w:rPr>
          <w:sz w:val="26"/>
          <w:szCs w:val="26"/>
          <w:lang w:val="vi-VN"/>
        </w:rPr>
      </w:pPr>
      <w:r w:rsidRPr="00E622AC">
        <w:rPr>
          <w:sz w:val="26"/>
          <w:szCs w:val="26"/>
          <w:lang w:val="vi-VN"/>
        </w:rPr>
        <w:t>Trường Cao đẳng Lý Tự Trọng Tp.HCM tiền thân là Trường Dạy nghề Trung học Lý Tự Trọng được thành lập năm 1986. Năm 1999, Ủy ban nhân dân Tp.HCM quyết định chuyển trường thành Trường Trung học Kỹ thuật Lý Tự Trọng. Ngày 3 tháng 2 năm 2005, Bộ GD&amp;ĐT đã ký Quyết định thành lập Trường Cao đẳng Kỹ thuật Lý Tự Trọng Tp.HCM. Ngày 17/7/2017, Trường nhận Quyết định của Bộ Lao động – Thương binh và Xã hội cho phép đổi tên trường thành Trường Cao đẳng Lý Tự Trọng Tp.HCM, chính thức ghi nhận giai đoạn phát triển mới của Nhà trường với mục tiêu đào tạo đa ngành, đa nghề và theo định hướng xây dựng trường nghề chất lượng cao.</w:t>
      </w:r>
    </w:p>
    <w:p w:rsidR="0030565B" w:rsidRPr="00E622AC" w:rsidRDefault="0030565B" w:rsidP="0030565B">
      <w:pPr>
        <w:widowControl w:val="0"/>
        <w:spacing w:beforeLines="60" w:before="144" w:afterLines="60" w:after="144" w:line="312" w:lineRule="auto"/>
        <w:ind w:firstLine="720"/>
        <w:jc w:val="both"/>
        <w:rPr>
          <w:sz w:val="26"/>
          <w:szCs w:val="26"/>
          <w:lang w:val="vi-VN"/>
        </w:rPr>
      </w:pPr>
      <w:r>
        <w:rPr>
          <w:sz w:val="26"/>
          <w:szCs w:val="26"/>
          <w:lang w:val="vi-VN"/>
        </w:rPr>
        <w:br w:type="page"/>
      </w:r>
      <w:r w:rsidRPr="00E622AC">
        <w:rPr>
          <w:sz w:val="26"/>
          <w:szCs w:val="26"/>
          <w:lang w:val="vi-VN"/>
        </w:rPr>
        <w:lastRenderedPageBreak/>
        <w:t xml:space="preserve">Các dấu mốc pháp lý về việc hình thành trường: </w:t>
      </w:r>
    </w:p>
    <w:p w:rsidR="0030565B" w:rsidRPr="00E622AC" w:rsidRDefault="0030565B" w:rsidP="0030565B">
      <w:pPr>
        <w:widowControl w:val="0"/>
        <w:spacing w:beforeLines="60" w:before="144" w:afterLines="60" w:after="144" w:line="312" w:lineRule="auto"/>
        <w:ind w:firstLine="720"/>
        <w:jc w:val="both"/>
        <w:rPr>
          <w:sz w:val="26"/>
          <w:szCs w:val="26"/>
          <w:lang w:val="pt-BR"/>
        </w:rPr>
      </w:pPr>
      <w:r w:rsidRPr="00E622AC">
        <w:rPr>
          <w:b/>
          <w:bCs/>
          <w:sz w:val="26"/>
          <w:szCs w:val="26"/>
          <w:lang w:val="pt-BR"/>
        </w:rPr>
        <w:t>Năm 1983: </w:t>
      </w:r>
      <w:r w:rsidRPr="00E622AC">
        <w:rPr>
          <w:sz w:val="26"/>
          <w:szCs w:val="26"/>
          <w:lang w:val="pt-BR"/>
        </w:rPr>
        <w:t xml:space="preserve">Quyết định số 58/QĐ-UB ngày 12 tháng 5 năm 1983 của Ủy ban Nhân dân Tp.HCM </w:t>
      </w:r>
      <w:r w:rsidRPr="00E622AC">
        <w:rPr>
          <w:sz w:val="26"/>
          <w:szCs w:val="26"/>
          <w:lang w:val="vi-VN"/>
        </w:rPr>
        <w:t>về</w:t>
      </w:r>
      <w:r w:rsidRPr="00E622AC">
        <w:rPr>
          <w:sz w:val="26"/>
          <w:szCs w:val="26"/>
          <w:lang w:val="pt-BR"/>
        </w:rPr>
        <w:t xml:space="preserve"> việc giao Trường Phổ thông Trung học Lý Tự Trọng cho Ban Giáo dục Chuyên nghiệp cải tạo thành Trường Dạy nghề do Liên Xô viện trợ thiết bị không hoàn lại.</w:t>
      </w:r>
    </w:p>
    <w:p w:rsidR="0030565B" w:rsidRPr="00E622AC" w:rsidRDefault="0030565B" w:rsidP="0030565B">
      <w:pPr>
        <w:widowControl w:val="0"/>
        <w:spacing w:beforeLines="60" w:before="144" w:afterLines="60" w:after="144" w:line="312" w:lineRule="auto"/>
        <w:ind w:firstLine="720"/>
        <w:jc w:val="both"/>
        <w:rPr>
          <w:sz w:val="26"/>
          <w:szCs w:val="26"/>
          <w:lang w:val="pt-BR"/>
        </w:rPr>
      </w:pPr>
      <w:r w:rsidRPr="00E622AC">
        <w:rPr>
          <w:b/>
          <w:bCs/>
          <w:sz w:val="26"/>
          <w:szCs w:val="26"/>
          <w:lang w:val="pt-BR"/>
        </w:rPr>
        <w:t>Năm 1986:</w:t>
      </w:r>
      <w:r w:rsidRPr="00E622AC">
        <w:rPr>
          <w:sz w:val="26"/>
          <w:szCs w:val="26"/>
          <w:lang w:val="pt-BR"/>
        </w:rPr>
        <w:t> Quyết định số 18/QĐ-UB ngày 01 tháng 2 năm 1986 của Ủy ban Nhân dân thành phố Hồ Chí   Minh về việc thành lập Trường Dạy nghề Trung học Lý Tự Trọng trực thuộc Ban Giáo dục Chuyên nghiệp thành phố.</w:t>
      </w:r>
    </w:p>
    <w:p w:rsidR="0030565B" w:rsidRPr="00E622AC" w:rsidRDefault="0030565B" w:rsidP="0030565B">
      <w:pPr>
        <w:widowControl w:val="0"/>
        <w:spacing w:beforeLines="60" w:before="144" w:afterLines="60" w:after="144" w:line="312" w:lineRule="auto"/>
        <w:ind w:firstLine="720"/>
        <w:jc w:val="both"/>
        <w:rPr>
          <w:sz w:val="26"/>
          <w:szCs w:val="26"/>
          <w:lang w:val="pt-BR"/>
        </w:rPr>
      </w:pPr>
      <w:r w:rsidRPr="00E622AC">
        <w:rPr>
          <w:b/>
          <w:bCs/>
          <w:sz w:val="26"/>
          <w:szCs w:val="26"/>
          <w:lang w:val="pt-BR"/>
        </w:rPr>
        <w:t>Năm 1995:</w:t>
      </w:r>
      <w:r w:rsidRPr="00E622AC">
        <w:rPr>
          <w:sz w:val="26"/>
          <w:szCs w:val="26"/>
          <w:lang w:val="pt-BR"/>
        </w:rPr>
        <w:t> Quyết định số 2426/QĐ-UB-NCVX ngày 31 tháng 3 năm 1995 của Ủy ban Nhân dân Tp.HCM về việc đổi tên Trường Dạy nghề Trung học Lý Tự Trọng thành Trường Trung học Nghề Lý Tự Trọng trực thuộc Sở GD&amp;ĐT thành phố.</w:t>
      </w:r>
    </w:p>
    <w:p w:rsidR="0030565B" w:rsidRPr="00E622AC" w:rsidRDefault="0030565B" w:rsidP="0030565B">
      <w:pPr>
        <w:widowControl w:val="0"/>
        <w:spacing w:beforeLines="60" w:before="144" w:afterLines="60" w:after="144" w:line="312" w:lineRule="auto"/>
        <w:ind w:firstLine="720"/>
        <w:jc w:val="both"/>
        <w:rPr>
          <w:sz w:val="26"/>
          <w:szCs w:val="26"/>
          <w:lang w:val="pt-BR"/>
        </w:rPr>
      </w:pPr>
      <w:r w:rsidRPr="00E622AC">
        <w:rPr>
          <w:b/>
          <w:bCs/>
          <w:sz w:val="26"/>
          <w:szCs w:val="26"/>
          <w:lang w:val="pt-BR"/>
        </w:rPr>
        <w:t>Năm 1999:</w:t>
      </w:r>
      <w:r w:rsidRPr="00E622AC">
        <w:rPr>
          <w:sz w:val="26"/>
          <w:szCs w:val="26"/>
          <w:lang w:val="pt-BR"/>
        </w:rPr>
        <w:t> Quyết định số 1485/QĐ-UB-VX ngày 16 tháng 3 năm 1999 của Ủy ban Nhân dân Tp.HCM về việc chuyển Trường Trung học Nghề Lý Tự Trọng thành Trường Trung học Kỹ thuật Lý Tự Trọng Tp.HCM trực thuộc Sở GD&amp;ĐT thành phố.</w:t>
      </w:r>
    </w:p>
    <w:p w:rsidR="0030565B" w:rsidRPr="00E622AC" w:rsidRDefault="0030565B" w:rsidP="0030565B">
      <w:pPr>
        <w:widowControl w:val="0"/>
        <w:spacing w:beforeLines="60" w:before="144" w:afterLines="60" w:after="144" w:line="312" w:lineRule="auto"/>
        <w:ind w:firstLine="720"/>
        <w:jc w:val="both"/>
        <w:rPr>
          <w:sz w:val="26"/>
          <w:szCs w:val="26"/>
          <w:lang w:val="pt-BR"/>
        </w:rPr>
      </w:pPr>
      <w:r w:rsidRPr="00E622AC">
        <w:rPr>
          <w:b/>
          <w:bCs/>
          <w:sz w:val="26"/>
          <w:szCs w:val="26"/>
          <w:lang w:val="pt-BR"/>
        </w:rPr>
        <w:t>Năm 2005:</w:t>
      </w:r>
      <w:r w:rsidRPr="00E622AC">
        <w:rPr>
          <w:sz w:val="26"/>
          <w:szCs w:val="26"/>
          <w:lang w:val="pt-BR"/>
        </w:rPr>
        <w:t> Trường Cao đẳng Kỹ thuật Lý Tự Trọng Tp.HCM được thành lập theo Quyết định số 621/QĐ-BGD&amp;ĐT-TCCB ngày 03 tháng 02 năm 2005 của Bộ trưởng Bộ GD&amp;ĐT.</w:t>
      </w:r>
    </w:p>
    <w:p w:rsidR="0030565B" w:rsidRPr="00E622AC" w:rsidRDefault="0030565B" w:rsidP="0030565B">
      <w:pPr>
        <w:widowControl w:val="0"/>
        <w:spacing w:beforeLines="60" w:before="144" w:afterLines="60" w:after="144" w:line="312" w:lineRule="auto"/>
        <w:ind w:firstLine="720"/>
        <w:jc w:val="both"/>
        <w:rPr>
          <w:sz w:val="26"/>
          <w:szCs w:val="26"/>
          <w:lang w:val="pt-BR"/>
        </w:rPr>
      </w:pPr>
      <w:r w:rsidRPr="00E622AC">
        <w:rPr>
          <w:b/>
          <w:bCs/>
          <w:sz w:val="26"/>
          <w:szCs w:val="26"/>
          <w:lang w:val="pt-BR"/>
        </w:rPr>
        <w:t>Năm 2017:</w:t>
      </w:r>
      <w:r w:rsidRPr="00E622AC">
        <w:rPr>
          <w:sz w:val="26"/>
          <w:szCs w:val="26"/>
          <w:lang w:val="pt-BR"/>
        </w:rPr>
        <w:t xml:space="preserve"> Trường được Bộ Lao động – Thương binh và Xã hội quyết định thay đổi tên thành trường Cao đẳng Lý Tự trọng Tp.HCM theo Quyết định số 1130/QĐ-LĐTB&amp;XH ngày 17 tháng 7 năm 2017.</w:t>
      </w:r>
    </w:p>
    <w:p w:rsidR="0030565B" w:rsidRPr="00E622AC" w:rsidRDefault="0030565B" w:rsidP="0030565B">
      <w:pPr>
        <w:widowControl w:val="0"/>
        <w:spacing w:beforeLines="60" w:before="144" w:afterLines="60" w:after="144" w:line="312" w:lineRule="auto"/>
        <w:ind w:firstLine="720"/>
        <w:jc w:val="both"/>
        <w:rPr>
          <w:sz w:val="26"/>
          <w:szCs w:val="26"/>
          <w:lang w:val="vi-VN"/>
        </w:rPr>
      </w:pPr>
      <w:r w:rsidRPr="00E622AC">
        <w:rPr>
          <w:sz w:val="26"/>
          <w:szCs w:val="26"/>
          <w:lang w:val="pt-BR"/>
        </w:rPr>
        <w:t>Mục tiêu phát triển xây dựng Trường đến năm 2020 trở thành trường dạy nghề chất lượng cao, có ngành nghề trọng điểm cấp độ Quốc tế, khu vực Asean và Quốc gia, đào tạo đa ngành, đa nghề, đa cấp độ, đa hệ; Trường không ngừng phấn đấu đào tạo nguồn nhân lực có chất lượng cao cho Tp.HCM và các tỉnh thành lân cận, các tỉnh thành trong cả nước, góp phần thiết thực vào sự nghiệp Công nghiệp hoá, hiện đại hoá đất nước và hội nhập Quốc tế.</w:t>
      </w:r>
    </w:p>
    <w:p w:rsidR="0030565B" w:rsidRPr="00E622AC" w:rsidRDefault="0030565B" w:rsidP="0030565B">
      <w:pPr>
        <w:spacing w:beforeLines="60" w:before="144" w:afterLines="60" w:after="144" w:line="312" w:lineRule="auto"/>
        <w:ind w:firstLine="720"/>
        <w:jc w:val="both"/>
        <w:rPr>
          <w:b/>
          <w:sz w:val="26"/>
          <w:szCs w:val="26"/>
          <w:lang w:val="nl-NL"/>
        </w:rPr>
      </w:pPr>
      <w:r w:rsidRPr="00E622AC">
        <w:rPr>
          <w:b/>
          <w:sz w:val="26"/>
          <w:szCs w:val="26"/>
          <w:lang w:val="nl-NL"/>
        </w:rPr>
        <w:t>* Công tác tuyển sinh, phát triển mở rộng ngành nghề, nâng quy mô đào tạo</w:t>
      </w:r>
    </w:p>
    <w:p w:rsidR="0030565B" w:rsidRPr="00E622AC" w:rsidRDefault="0030565B" w:rsidP="0030565B">
      <w:pPr>
        <w:widowControl w:val="0"/>
        <w:spacing w:beforeLines="60" w:before="144" w:afterLines="60" w:after="144" w:line="312" w:lineRule="auto"/>
        <w:ind w:firstLine="720"/>
        <w:jc w:val="both"/>
        <w:rPr>
          <w:sz w:val="26"/>
          <w:szCs w:val="26"/>
          <w:lang w:val="nl-NL"/>
        </w:rPr>
      </w:pPr>
      <w:r w:rsidRPr="00E622AC">
        <w:rPr>
          <w:sz w:val="26"/>
          <w:szCs w:val="26"/>
          <w:lang w:val="nl-NL"/>
        </w:rPr>
        <w:t xml:space="preserve">Số ngành nghề </w:t>
      </w:r>
      <w:r w:rsidRPr="00E622AC">
        <w:rPr>
          <w:sz w:val="26"/>
          <w:szCs w:val="26"/>
          <w:lang w:val="pt-BR"/>
        </w:rPr>
        <w:t>hiện</w:t>
      </w:r>
      <w:r w:rsidRPr="00E622AC">
        <w:rPr>
          <w:sz w:val="26"/>
          <w:szCs w:val="26"/>
          <w:lang w:val="nl-NL"/>
        </w:rPr>
        <w:t xml:space="preserve"> đã đăng ký đào tạo: 78 nghề</w:t>
      </w:r>
    </w:p>
    <w:p w:rsidR="0030565B" w:rsidRPr="00E622AC" w:rsidRDefault="0030565B" w:rsidP="0030565B">
      <w:pPr>
        <w:widowControl w:val="0"/>
        <w:spacing w:beforeLines="60" w:before="144" w:afterLines="60" w:after="144" w:line="312" w:lineRule="auto"/>
        <w:ind w:firstLine="720"/>
        <w:jc w:val="both"/>
        <w:rPr>
          <w:sz w:val="26"/>
          <w:szCs w:val="26"/>
          <w:lang w:val="nl-NL"/>
        </w:rPr>
      </w:pPr>
      <w:r w:rsidRPr="00E622AC">
        <w:rPr>
          <w:sz w:val="26"/>
          <w:szCs w:val="26"/>
          <w:lang w:val="nl-NL"/>
        </w:rPr>
        <w:t>Kết quả tuyển sinh năm học 2017 – 2018: 5003 HSSV, tăng 115% so với năm học 2016 – 2017, tăng  136% so với năm 2015 – 2016 (2016 – 2017: 3.924 HSSV, năm học 2015-2016: 3.314 HSSV)</w:t>
      </w:r>
    </w:p>
    <w:p w:rsidR="0030565B" w:rsidRPr="00E622AC" w:rsidRDefault="0030565B" w:rsidP="0030565B">
      <w:pPr>
        <w:widowControl w:val="0"/>
        <w:spacing w:beforeLines="60" w:before="144" w:afterLines="60" w:after="144" w:line="312" w:lineRule="auto"/>
        <w:ind w:firstLine="720"/>
        <w:jc w:val="both"/>
        <w:rPr>
          <w:sz w:val="26"/>
          <w:szCs w:val="26"/>
          <w:lang w:val="nl-NL"/>
        </w:rPr>
      </w:pPr>
      <w:r w:rsidRPr="00E622AC">
        <w:rPr>
          <w:sz w:val="26"/>
          <w:szCs w:val="26"/>
          <w:lang w:val="nl-NL"/>
        </w:rPr>
        <w:t>Quy mô HSSV hiện nay của trường trên 10.000  em và sẽ tiếp tục tăng hàng năm ở cả ba hệ đào tạo: Cao đẳng, Trung cấp và liên thông Cao đẳng.</w:t>
      </w:r>
    </w:p>
    <w:p w:rsidR="0030565B" w:rsidRPr="00E622AC" w:rsidRDefault="0030565B" w:rsidP="0030565B">
      <w:pPr>
        <w:spacing w:beforeLines="60" w:before="144" w:afterLines="60" w:after="144" w:line="312" w:lineRule="auto"/>
        <w:ind w:firstLine="720"/>
        <w:jc w:val="both"/>
        <w:rPr>
          <w:b/>
          <w:sz w:val="26"/>
          <w:szCs w:val="26"/>
          <w:lang w:val="nl-NL"/>
        </w:rPr>
      </w:pPr>
      <w:r w:rsidRPr="00E622AC">
        <w:rPr>
          <w:b/>
          <w:sz w:val="26"/>
          <w:szCs w:val="26"/>
          <w:lang w:val="nl-NL"/>
        </w:rPr>
        <w:br w:type="page"/>
      </w:r>
      <w:r w:rsidRPr="00E622AC">
        <w:rPr>
          <w:b/>
          <w:sz w:val="26"/>
          <w:szCs w:val="26"/>
          <w:lang w:val="nl-NL"/>
        </w:rPr>
        <w:lastRenderedPageBreak/>
        <w:t>* Xây dựng chương trình đào tạo</w:t>
      </w:r>
    </w:p>
    <w:p w:rsidR="0030565B" w:rsidRPr="00E622AC" w:rsidRDefault="0030565B" w:rsidP="0030565B">
      <w:pPr>
        <w:widowControl w:val="0"/>
        <w:spacing w:beforeLines="60" w:before="144" w:afterLines="60" w:after="144" w:line="312" w:lineRule="auto"/>
        <w:ind w:firstLine="720"/>
        <w:jc w:val="both"/>
        <w:rPr>
          <w:sz w:val="26"/>
          <w:szCs w:val="26"/>
          <w:lang w:val="nl-NL"/>
        </w:rPr>
      </w:pPr>
      <w:r w:rsidRPr="00E622AC">
        <w:rPr>
          <w:sz w:val="26"/>
          <w:szCs w:val="26"/>
          <w:lang w:val="nl-NL"/>
        </w:rPr>
        <w:t xml:space="preserve">Chương trình đào tạo các chuyên ngành có mục tiêu rõ ràng cụ thể, giáo trình đào tạo biên soạn tuân thủ mục tiêu và nội dung của các môn học trong chương trình đào tạo. </w:t>
      </w:r>
    </w:p>
    <w:p w:rsidR="0030565B" w:rsidRPr="00E622AC" w:rsidRDefault="0030565B" w:rsidP="0030565B">
      <w:pPr>
        <w:widowControl w:val="0"/>
        <w:spacing w:beforeLines="60" w:before="144" w:afterLines="60" w:after="144" w:line="312" w:lineRule="auto"/>
        <w:ind w:firstLine="720"/>
        <w:jc w:val="both"/>
        <w:rPr>
          <w:sz w:val="26"/>
          <w:szCs w:val="26"/>
          <w:lang w:val="nl-NL"/>
        </w:rPr>
      </w:pPr>
      <w:r w:rsidRPr="00E622AC">
        <w:rPr>
          <w:sz w:val="26"/>
          <w:szCs w:val="26"/>
          <w:lang w:val="nl-NL"/>
        </w:rPr>
        <w:t>Nhà trường đã xây dựng chương trình chuyển đổi và xây dựng mới trình độ cao đẳng và trung cấp theo Luật Giáo dục nghề nghiệp (118 chương trình chuyển đổi và 53 chương trình xây dựng mới), đặc biệt năm 2017 Nhà trường tổ chức biên soạn chương trình đào tạo trình độ cao đẳng chuyên ngành cơ khí theo tiêu chuẩn ABET định hướng theo phương pháp tiếp cận CDIO.</w:t>
      </w:r>
    </w:p>
    <w:p w:rsidR="0030565B" w:rsidRPr="00E622AC" w:rsidRDefault="0030565B" w:rsidP="0030565B">
      <w:pPr>
        <w:spacing w:beforeLines="60" w:before="144" w:afterLines="60" w:after="144" w:line="312" w:lineRule="auto"/>
        <w:ind w:firstLine="720"/>
        <w:jc w:val="both"/>
        <w:rPr>
          <w:b/>
          <w:sz w:val="26"/>
          <w:szCs w:val="26"/>
          <w:lang w:val="nl-NL"/>
        </w:rPr>
      </w:pPr>
      <w:r w:rsidRPr="00E622AC">
        <w:rPr>
          <w:b/>
          <w:sz w:val="26"/>
          <w:szCs w:val="26"/>
          <w:lang w:val="nl-NL"/>
        </w:rPr>
        <w:t>* Công tác giải quyết việc làm sau tốt nghiệp cho HSSV</w:t>
      </w:r>
    </w:p>
    <w:p w:rsidR="0030565B" w:rsidRPr="00E622AC" w:rsidRDefault="0030565B" w:rsidP="0030565B">
      <w:pPr>
        <w:widowControl w:val="0"/>
        <w:spacing w:beforeLines="60" w:before="144" w:afterLines="60" w:after="144" w:line="312" w:lineRule="auto"/>
        <w:ind w:firstLine="720"/>
        <w:jc w:val="both"/>
        <w:rPr>
          <w:sz w:val="26"/>
          <w:szCs w:val="26"/>
          <w:lang w:val="nl-NL"/>
        </w:rPr>
      </w:pPr>
      <w:r w:rsidRPr="00E622AC">
        <w:rPr>
          <w:sz w:val="26"/>
          <w:szCs w:val="26"/>
          <w:lang w:val="nl-NL"/>
        </w:rPr>
        <w:t xml:space="preserve">Nhà trường liên kết với hơn 800 doanh nghiệp đưa </w:t>
      </w:r>
      <w:r w:rsidRPr="00E622AC">
        <w:t>HSSV</w:t>
      </w:r>
      <w:r w:rsidRPr="00E622AC">
        <w:rPr>
          <w:sz w:val="26"/>
          <w:szCs w:val="26"/>
          <w:lang w:val="nl-NL"/>
        </w:rPr>
        <w:t xml:space="preserve"> đi thực tập, những năm gần đây chất lượng đào tạo của Nhà trường được doanh nghiệp đánh giá rất cao, học sinh chuẩn bị tốt nghiệp đã được doanh nghiệp nhận về thực tập và tiếp nhận vào làm ngay sau khi tốt nghiệp. Trong năm Trường cũng đã tiếp nhận học bổng cho HSSV và tài trợ trang thiết bị đào tạo từ các doanh nghiệp gần 1,5 tỷ đồng.</w:t>
      </w:r>
    </w:p>
    <w:p w:rsidR="0030565B" w:rsidRPr="00E622AC" w:rsidRDefault="0030565B" w:rsidP="0030565B">
      <w:pPr>
        <w:spacing w:beforeLines="60" w:before="144" w:afterLines="60" w:after="144" w:line="312" w:lineRule="auto"/>
        <w:ind w:firstLine="720"/>
        <w:jc w:val="both"/>
        <w:rPr>
          <w:b/>
          <w:sz w:val="26"/>
          <w:szCs w:val="26"/>
          <w:lang w:val="nl-NL"/>
        </w:rPr>
      </w:pPr>
      <w:r w:rsidRPr="00E622AC">
        <w:rPr>
          <w:b/>
          <w:sz w:val="26"/>
          <w:szCs w:val="26"/>
          <w:lang w:val="nl-NL"/>
        </w:rPr>
        <w:t>* Công tác liên kết đào tạo, hợp tác quốc tế</w:t>
      </w:r>
    </w:p>
    <w:p w:rsidR="0030565B" w:rsidRPr="00E622AC" w:rsidRDefault="0030565B" w:rsidP="0030565B">
      <w:pPr>
        <w:widowControl w:val="0"/>
        <w:spacing w:beforeLines="60" w:before="144" w:afterLines="60" w:after="144" w:line="312" w:lineRule="auto"/>
        <w:ind w:firstLine="720"/>
        <w:jc w:val="both"/>
        <w:rPr>
          <w:sz w:val="26"/>
          <w:szCs w:val="26"/>
          <w:lang w:val="nl-NL"/>
        </w:rPr>
      </w:pPr>
      <w:r w:rsidRPr="00E622AC">
        <w:rPr>
          <w:sz w:val="26"/>
          <w:szCs w:val="26"/>
          <w:lang w:val="nl-NL"/>
        </w:rPr>
        <w:t>Nhà trường thực hiện liên kết đào tạo, hợp tác với Trường Đại học Quốc gia Kunsan, Hàn Quốc; với tổ chức giáo dục và đào tạo F+U Sachsen, Cộng hòa Liên bang Đức và với Trường Cao đẳng Koje, Hàn Quốc, Đại học cardiff  Metrolitan Vương quốc Anh.</w:t>
      </w:r>
    </w:p>
    <w:p w:rsidR="0030565B" w:rsidRPr="00E622AC" w:rsidRDefault="0030565B" w:rsidP="0030565B">
      <w:pPr>
        <w:widowControl w:val="0"/>
        <w:spacing w:beforeLines="60" w:before="144" w:afterLines="60" w:after="144" w:line="312" w:lineRule="auto"/>
        <w:ind w:firstLine="720"/>
        <w:jc w:val="both"/>
        <w:rPr>
          <w:sz w:val="26"/>
          <w:szCs w:val="26"/>
          <w:lang w:val="nl-NL"/>
        </w:rPr>
      </w:pPr>
      <w:r w:rsidRPr="00E622AC">
        <w:rPr>
          <w:sz w:val="26"/>
          <w:szCs w:val="26"/>
          <w:lang w:val="nl-NL"/>
        </w:rPr>
        <w:t>Nhà trường hiện đang liên kết đào tạo nghề Điện với công ty Schneider Electric Việt Nam (tổ chức huấn luyện bồi dưỡng cho 10 giáo viên khoa Công nghệ Điện – Điện tử); hợp tác với tập đoàn Schneider Electric (Cộng hòa Pháp) chiêu sinh lớp học nghề Điện miễn phí dành cho thanh thiếu niên có hoàn cảnh khó khăn, chưa có việc làm, bộ đội xuất ngũ. Đặc biệt, chương trình còn trợ cấp cho học viên khó khăn, hiếu học và có hộ khẩu thường trú ở tỉnh (trợ cấp  300 USD/ 01 suất và ký túc xá); thực hiện dự án học bổng Nữ SV kỹ thuật HEEAP với công ty Intel và đại học bang Arizona Hoa Kỳ; triển khai dự án đào tạo Điện, hoàn thiện 02 phòng thực hành Điện trị giá dự án 430.000 USD do công ty Schneider Electric tại Việt Nam và công ty ECCI tài trợ theo Quyết định số 4549/QĐ-UBND ngày 22 tháng 9 năm 2016 của Ủy ban nhân dân Tp.HCM, hiện nay phòng thực hành đã đưa vào giảng dạy rất hiệu quả. Nhà trường đang thực hiện dự án hợp tác với tập đoàn Kone thành lập trung tâm đào tạo kỹ thuật viên về lĩnh vực thang máy và thang cuốn.</w:t>
      </w:r>
    </w:p>
    <w:p w:rsidR="0030565B" w:rsidRPr="00E622AC" w:rsidRDefault="0030565B" w:rsidP="0030565B">
      <w:pPr>
        <w:spacing w:beforeLines="60" w:before="144" w:afterLines="60" w:after="144" w:line="312" w:lineRule="auto"/>
        <w:ind w:firstLine="720"/>
        <w:jc w:val="both"/>
        <w:rPr>
          <w:b/>
          <w:sz w:val="26"/>
          <w:szCs w:val="26"/>
          <w:lang w:val="nl-NL"/>
        </w:rPr>
      </w:pPr>
      <w:r w:rsidRPr="00E622AC">
        <w:rPr>
          <w:b/>
          <w:sz w:val="26"/>
          <w:szCs w:val="26"/>
          <w:lang w:val="nl-NL"/>
        </w:rPr>
        <w:t>* Công tác xây dựng, phát triển đội ngũ</w:t>
      </w:r>
    </w:p>
    <w:p w:rsidR="0030565B" w:rsidRPr="00E622AC" w:rsidRDefault="0030565B" w:rsidP="0030565B">
      <w:pPr>
        <w:widowControl w:val="0"/>
        <w:spacing w:beforeLines="60" w:before="144" w:afterLines="60" w:after="144" w:line="312" w:lineRule="auto"/>
        <w:ind w:firstLine="720"/>
        <w:jc w:val="both"/>
        <w:rPr>
          <w:sz w:val="26"/>
          <w:szCs w:val="26"/>
          <w:lang w:val="nl-NL"/>
        </w:rPr>
      </w:pPr>
      <w:r w:rsidRPr="00E622AC">
        <w:rPr>
          <w:sz w:val="26"/>
          <w:szCs w:val="26"/>
          <w:lang w:val="nl-NL"/>
        </w:rPr>
        <w:t xml:space="preserve">Nhà trường chú trọng đến công tác đào tạo, bồi dưỡng GV và cán bộ quản lý đạt chuẩn về trình độ chuyên môn, trình độ lý luận chính trị. Tính đến thời điểm hiện tại tỉ lệ GV đạt chuẩn nghiệp vụ 100%, cán bộ quản lý có trình độ thạc sĩ quản lý giáo dục và chứng chỉ cán bộ quản lý giáo dục các trường Đại học, Cao đẳng và TCCN là 93%. </w:t>
      </w:r>
    </w:p>
    <w:p w:rsidR="0030565B" w:rsidRPr="00E622AC" w:rsidRDefault="0030565B" w:rsidP="0030565B">
      <w:pPr>
        <w:spacing w:beforeLines="60" w:before="144" w:afterLines="60" w:after="144" w:line="312" w:lineRule="auto"/>
        <w:ind w:firstLine="720"/>
        <w:jc w:val="both"/>
        <w:rPr>
          <w:b/>
          <w:sz w:val="26"/>
          <w:szCs w:val="26"/>
          <w:lang w:val="nl-NL"/>
        </w:rPr>
      </w:pPr>
      <w:r w:rsidRPr="00E622AC">
        <w:rPr>
          <w:b/>
          <w:sz w:val="26"/>
          <w:szCs w:val="26"/>
          <w:lang w:val="nl-NL"/>
        </w:rPr>
        <w:lastRenderedPageBreak/>
        <w:t xml:space="preserve">* Phát triển cơ sở vật chất </w:t>
      </w:r>
    </w:p>
    <w:p w:rsidR="0030565B" w:rsidRPr="00E622AC" w:rsidRDefault="0030565B" w:rsidP="0030565B">
      <w:pPr>
        <w:widowControl w:val="0"/>
        <w:spacing w:beforeLines="60" w:before="144" w:afterLines="60" w:after="144" w:line="312" w:lineRule="auto"/>
        <w:ind w:firstLine="720"/>
        <w:jc w:val="both"/>
        <w:rPr>
          <w:sz w:val="26"/>
          <w:szCs w:val="26"/>
          <w:lang w:val="nl-NL"/>
        </w:rPr>
      </w:pPr>
      <w:r w:rsidRPr="00E622AC">
        <w:rPr>
          <w:sz w:val="26"/>
          <w:szCs w:val="26"/>
          <w:lang w:val="nl-NL"/>
        </w:rPr>
        <w:t>Nhà trường thực hiện đầu tư thiết bị dạy học theo kế hoạch chiến lược hướng đến mục tiêu hiện đại, đồng bộ hóa thiết bị dạy học. Bắt đầu từ năm học 2016-2017 tập trung đầu tư cho các ngành mũi nhọn với tổng kinh phí thực hiện gần 6 tỷ đồng.</w:t>
      </w:r>
    </w:p>
    <w:p w:rsidR="0030565B" w:rsidRPr="00E622AC" w:rsidRDefault="0030565B" w:rsidP="0030565B">
      <w:pPr>
        <w:spacing w:beforeLines="60" w:before="144" w:afterLines="60" w:after="144" w:line="312" w:lineRule="auto"/>
        <w:ind w:firstLine="720"/>
        <w:jc w:val="both"/>
        <w:rPr>
          <w:b/>
          <w:sz w:val="26"/>
          <w:szCs w:val="26"/>
          <w:lang w:val="nl-NL"/>
        </w:rPr>
      </w:pPr>
      <w:r w:rsidRPr="00E622AC">
        <w:rPr>
          <w:b/>
          <w:sz w:val="26"/>
          <w:szCs w:val="26"/>
          <w:lang w:val="nl-NL"/>
        </w:rPr>
        <w:t>* Thành tích đã đạt của trường</w:t>
      </w:r>
    </w:p>
    <w:p w:rsidR="0030565B" w:rsidRPr="00E622AC" w:rsidRDefault="0030565B" w:rsidP="0030565B">
      <w:pPr>
        <w:widowControl w:val="0"/>
        <w:spacing w:beforeLines="60" w:before="144" w:afterLines="60" w:after="144" w:line="312" w:lineRule="auto"/>
        <w:ind w:firstLine="720"/>
        <w:jc w:val="both"/>
        <w:rPr>
          <w:sz w:val="26"/>
          <w:szCs w:val="26"/>
          <w:lang w:val="nl-NL"/>
        </w:rPr>
      </w:pPr>
      <w:r w:rsidRPr="00E622AC">
        <w:rPr>
          <w:sz w:val="26"/>
          <w:szCs w:val="26"/>
          <w:lang w:val="nl-NL"/>
        </w:rPr>
        <w:t>Huân chương lao động hạng 3 và hạng 2 của Chủ tích nước trao tặng (1999 và 2004)</w:t>
      </w:r>
    </w:p>
    <w:p w:rsidR="0030565B" w:rsidRPr="00E622AC" w:rsidRDefault="0030565B" w:rsidP="0030565B">
      <w:pPr>
        <w:widowControl w:val="0"/>
        <w:spacing w:beforeLines="60" w:before="144" w:afterLines="60" w:after="144" w:line="312" w:lineRule="auto"/>
        <w:ind w:firstLine="720"/>
        <w:jc w:val="both"/>
        <w:rPr>
          <w:sz w:val="26"/>
          <w:szCs w:val="26"/>
          <w:lang w:val="nl-NL"/>
        </w:rPr>
      </w:pPr>
      <w:r w:rsidRPr="00E622AC">
        <w:rPr>
          <w:sz w:val="26"/>
          <w:szCs w:val="26"/>
          <w:lang w:val="nl-NL"/>
        </w:rPr>
        <w:t>Cờ luân lưu của Thủ tướng chính phủ, nhiều cờ thi đua xuất sắc của Bộ GD&amp;ĐT,  Sở GD&amp;ĐT Tp.HCM.</w:t>
      </w:r>
    </w:p>
    <w:p w:rsidR="0030565B" w:rsidRPr="00E622AC" w:rsidRDefault="0030565B" w:rsidP="0030565B">
      <w:pPr>
        <w:widowControl w:val="0"/>
        <w:spacing w:beforeLines="60" w:before="144" w:afterLines="60" w:after="144" w:line="312" w:lineRule="auto"/>
        <w:ind w:firstLine="720"/>
        <w:jc w:val="both"/>
        <w:rPr>
          <w:sz w:val="26"/>
          <w:szCs w:val="26"/>
          <w:lang w:val="nl-NL"/>
        </w:rPr>
      </w:pPr>
      <w:r w:rsidRPr="00E622AC">
        <w:rPr>
          <w:sz w:val="26"/>
          <w:szCs w:val="26"/>
          <w:lang w:val="nl-NL"/>
        </w:rPr>
        <w:t>Cờ thi đua đơn vị dẫn đầu ngành Giáo dục Chuyên nghiệp cả nước (1999).</w:t>
      </w:r>
    </w:p>
    <w:p w:rsidR="0030565B" w:rsidRPr="00E622AC" w:rsidRDefault="0030565B" w:rsidP="0030565B">
      <w:pPr>
        <w:widowControl w:val="0"/>
        <w:spacing w:beforeLines="60" w:before="144" w:afterLines="60" w:after="144" w:line="312" w:lineRule="auto"/>
        <w:ind w:firstLine="720"/>
        <w:jc w:val="both"/>
        <w:rPr>
          <w:sz w:val="26"/>
          <w:szCs w:val="26"/>
          <w:lang w:val="nl-NL"/>
        </w:rPr>
      </w:pPr>
      <w:r w:rsidRPr="00E622AC">
        <w:rPr>
          <w:sz w:val="26"/>
          <w:szCs w:val="26"/>
          <w:lang w:val="nl-NL"/>
        </w:rPr>
        <w:t>Thủ tướng Chính phủ tặng Cờ thi đua đơn vị dẫn đầu ngành Giáo dục và Đào tạo cả nước (2000). Nhiều năm liền nhận Cờ thi đua xuất sắc của Ủy ban nhân dân Tp.HCM; Bằng khen của Bộ GD&amp;ĐT.</w:t>
      </w:r>
    </w:p>
    <w:p w:rsidR="0030565B" w:rsidRPr="00E622AC" w:rsidRDefault="0030565B" w:rsidP="0030565B">
      <w:pPr>
        <w:spacing w:beforeLines="60" w:before="144" w:afterLines="60" w:after="144" w:line="312" w:lineRule="auto"/>
        <w:jc w:val="both"/>
        <w:rPr>
          <w:b/>
          <w:caps/>
          <w:sz w:val="26"/>
          <w:szCs w:val="26"/>
          <w:lang w:val="nl-NL"/>
        </w:rPr>
      </w:pPr>
      <w:r w:rsidRPr="00E622AC">
        <w:rPr>
          <w:b/>
          <w:caps/>
          <w:sz w:val="26"/>
          <w:szCs w:val="26"/>
          <w:lang w:val="nl-NL"/>
        </w:rPr>
        <w:t>3. Cơ CẤU TỔ CHỨC VÀ NHÂN SỰ CỦA TR</w:t>
      </w:r>
      <w:r w:rsidRPr="00E622AC">
        <w:rPr>
          <w:rFonts w:hint="eastAsia"/>
          <w:b/>
          <w:caps/>
          <w:sz w:val="26"/>
          <w:szCs w:val="26"/>
          <w:lang w:val="nl-NL"/>
        </w:rPr>
        <w:t>Ư</w:t>
      </w:r>
      <w:r w:rsidRPr="00E622AC">
        <w:rPr>
          <w:b/>
          <w:caps/>
          <w:sz w:val="26"/>
          <w:szCs w:val="26"/>
          <w:lang w:val="nl-NL"/>
        </w:rPr>
        <w:t>ỜNG</w:t>
      </w:r>
    </w:p>
    <w:p w:rsidR="0030565B" w:rsidRPr="00E622AC" w:rsidRDefault="0030565B" w:rsidP="0030565B">
      <w:pPr>
        <w:spacing w:beforeLines="60" w:before="144" w:afterLines="60" w:after="144" w:line="312" w:lineRule="auto"/>
        <w:jc w:val="both"/>
        <w:rPr>
          <w:sz w:val="26"/>
          <w:szCs w:val="26"/>
          <w:lang w:val="nl-NL"/>
        </w:rPr>
      </w:pPr>
      <w:r w:rsidRPr="00E622AC">
        <w:rPr>
          <w:sz w:val="26"/>
          <w:szCs w:val="26"/>
          <w:lang w:val="nl-NL"/>
        </w:rPr>
        <w:t>3.1. Cơ cấu tổ chức trường Cao đẳng Lý Tự Trọng Tp.HCM</w:t>
      </w:r>
    </w:p>
    <w:p w:rsidR="0030565B" w:rsidRPr="00E622AC" w:rsidRDefault="0030565B" w:rsidP="0030565B">
      <w:pPr>
        <w:spacing w:beforeLines="60" w:before="144" w:afterLines="60" w:after="144" w:line="312" w:lineRule="auto"/>
        <w:jc w:val="center"/>
        <w:rPr>
          <w:b/>
          <w:sz w:val="26"/>
          <w:szCs w:val="26"/>
        </w:rPr>
      </w:pPr>
      <w:r>
        <w:rPr>
          <w:noProof/>
          <w:sz w:val="26"/>
          <w:szCs w:val="26"/>
          <w:lang w:val="vi-VN" w:eastAsia="vi-VN"/>
        </w:rPr>
        <w:lastRenderedPageBreak/>
        <mc:AlternateContent>
          <mc:Choice Requires="wpg">
            <w:drawing>
              <wp:inline distT="0" distB="0" distL="0" distR="0">
                <wp:extent cx="5900420" cy="9044305"/>
                <wp:effectExtent l="0" t="19050" r="24130" b="23495"/>
                <wp:docPr id="75" name="Group 75"/>
                <wp:cNvGraphicFramePr>
                  <a:graphicFrameLocks xmlns:a="http://schemas.openxmlformats.org/drawingml/2006/main" noChangeAspect="1"/>
                </wp:cNvGraphicFramePr>
                <a:graphic xmlns:a="http://schemas.openxmlformats.org/drawingml/2006/main">
                  <a:graphicData uri="http://schemas.microsoft.com/office/word/2010/wordprocessingGroup">
                    <wpg:wgp>
                      <wpg:cNvGrpSpPr>
                        <a:grpSpLocks noChangeAspect="1"/>
                      </wpg:cNvGrpSpPr>
                      <wpg:grpSpPr bwMode="auto">
                        <a:xfrm>
                          <a:off x="0" y="0"/>
                          <a:ext cx="5900420" cy="9044305"/>
                          <a:chOff x="1035" y="1176"/>
                          <a:chExt cx="9885" cy="14544"/>
                        </a:xfrm>
                      </wpg:grpSpPr>
                      <wps:wsp>
                        <wps:cNvPr id="76" name="Text Box 54"/>
                        <wps:cNvSpPr txBox="1">
                          <a:spLocks noChangeAspect="1" noChangeArrowheads="1"/>
                        </wps:cNvSpPr>
                        <wps:spPr bwMode="auto">
                          <a:xfrm>
                            <a:off x="4536" y="12096"/>
                            <a:ext cx="2868" cy="768"/>
                          </a:xfrm>
                          <a:prstGeom prst="rect">
                            <a:avLst/>
                          </a:prstGeom>
                          <a:solidFill>
                            <a:srgbClr val="8EB4E3"/>
                          </a:solidFill>
                          <a:ln w="12700">
                            <a:solidFill>
                              <a:srgbClr val="000000"/>
                            </a:solidFill>
                            <a:miter lim="800000"/>
                            <a:headEnd/>
                            <a:tailEnd/>
                          </a:ln>
                        </wps:spPr>
                        <wps:txbx>
                          <w:txbxContent>
                            <w:p w:rsidR="0030565B" w:rsidRPr="00BB0F01" w:rsidRDefault="0030565B" w:rsidP="0030565B">
                              <w:pPr>
                                <w:jc w:val="center"/>
                                <w:rPr>
                                  <w:b/>
                                  <w:sz w:val="24"/>
                                  <w:szCs w:val="24"/>
                                </w:rPr>
                              </w:pPr>
                              <w:r w:rsidRPr="00BB0F01">
                                <w:rPr>
                                  <w:b/>
                                  <w:sz w:val="24"/>
                                  <w:szCs w:val="24"/>
                                </w:rPr>
                                <w:t xml:space="preserve">Các trung tâm trực </w:t>
                              </w:r>
                              <w:r w:rsidRPr="004740D3">
                                <w:rPr>
                                  <w:b/>
                                  <w:sz w:val="24"/>
                                  <w:szCs w:val="24"/>
                                </w:rPr>
                                <w:t>thuộc trường</w:t>
                              </w:r>
                            </w:p>
                          </w:txbxContent>
                        </wps:txbx>
                        <wps:bodyPr rot="0" vert="horz" wrap="square" lIns="91440" tIns="45720" rIns="91440" bIns="45720" anchor="t" anchorCtr="0" upright="1">
                          <a:noAutofit/>
                        </wps:bodyPr>
                      </wps:wsp>
                      <wpg:grpSp>
                        <wpg:cNvPr id="77" name="Group 79"/>
                        <wpg:cNvGrpSpPr>
                          <a:grpSpLocks noChangeAspect="1"/>
                        </wpg:cNvGrpSpPr>
                        <wpg:grpSpPr bwMode="auto">
                          <a:xfrm>
                            <a:off x="1035" y="3930"/>
                            <a:ext cx="9885" cy="8637"/>
                            <a:chOff x="-4227345" y="0"/>
                            <a:chExt cx="6277125" cy="5130914"/>
                          </a:xfrm>
                        </wpg:grpSpPr>
                        <wps:wsp>
                          <wps:cNvPr id="78" name="Straight Connector 46"/>
                          <wps:cNvCnPr>
                            <a:cxnSpLocks noChangeAspect="1" noChangeShapeType="1"/>
                          </wps:cNvCnPr>
                          <wps:spPr bwMode="auto">
                            <a:xfrm>
                              <a:off x="15240" y="2520195"/>
                              <a:ext cx="129540" cy="0"/>
                            </a:xfrm>
                            <a:prstGeom prst="line">
                              <a:avLst/>
                            </a:prstGeom>
                            <a:noFill/>
                            <a:ln w="25400" algn="ctr">
                              <a:solidFill>
                                <a:srgbClr val="000000"/>
                              </a:solidFill>
                              <a:round/>
                              <a:headEnd/>
                              <a:tailEnd/>
                            </a:ln>
                            <a:extLst>
                              <a:ext uri="{909E8E84-426E-40DD-AFC4-6F175D3DCCD1}">
                                <a14:hiddenFill xmlns:a14="http://schemas.microsoft.com/office/drawing/2010/main">
                                  <a:noFill/>
                                </a14:hiddenFill>
                              </a:ext>
                            </a:extLst>
                          </wps:spPr>
                          <wps:bodyPr/>
                        </wps:wsp>
                        <wps:wsp>
                          <wps:cNvPr id="79" name="Text Box 27"/>
                          <wps:cNvSpPr txBox="1">
                            <a:spLocks noChangeAspect="1" noChangeArrowheads="1"/>
                          </wps:cNvSpPr>
                          <wps:spPr bwMode="auto">
                            <a:xfrm>
                              <a:off x="137160" y="0"/>
                              <a:ext cx="1905000" cy="487680"/>
                            </a:xfrm>
                            <a:prstGeom prst="rect">
                              <a:avLst/>
                            </a:prstGeom>
                            <a:solidFill>
                              <a:srgbClr val="FCD5B5"/>
                            </a:solidFill>
                            <a:ln w="12700">
                              <a:solidFill>
                                <a:srgbClr val="000000"/>
                              </a:solidFill>
                              <a:miter lim="800000"/>
                              <a:headEnd/>
                              <a:tailEnd/>
                            </a:ln>
                          </wps:spPr>
                          <wps:txbx>
                            <w:txbxContent>
                              <w:p w:rsidR="0030565B" w:rsidRPr="00BB0F01" w:rsidRDefault="0030565B" w:rsidP="0030565B">
                                <w:pPr>
                                  <w:jc w:val="center"/>
                                  <w:rPr>
                                    <w:b/>
                                    <w:sz w:val="24"/>
                                    <w:szCs w:val="24"/>
                                  </w:rPr>
                                </w:pPr>
                                <w:r w:rsidRPr="00BB0F01">
                                  <w:rPr>
                                    <w:b/>
                                    <w:sz w:val="24"/>
                                    <w:szCs w:val="24"/>
                                  </w:rPr>
                                  <w:t>Phòng Tổ chức – Hành chính – Tổng hợp</w:t>
                                </w:r>
                              </w:p>
                            </w:txbxContent>
                          </wps:txbx>
                          <wps:bodyPr rot="0" vert="horz" wrap="square" lIns="91440" tIns="45720" rIns="91440" bIns="45720" anchor="t" anchorCtr="0" upright="1">
                            <a:noAutofit/>
                          </wps:bodyPr>
                        </wps:wsp>
                        <wps:wsp>
                          <wps:cNvPr id="80" name="Text Box 28"/>
                          <wps:cNvSpPr txBox="1">
                            <a:spLocks noChangeAspect="1" noChangeArrowheads="1"/>
                          </wps:cNvSpPr>
                          <wps:spPr bwMode="auto">
                            <a:xfrm>
                              <a:off x="137160" y="573240"/>
                              <a:ext cx="1905000" cy="487680"/>
                            </a:xfrm>
                            <a:prstGeom prst="rect">
                              <a:avLst/>
                            </a:prstGeom>
                            <a:solidFill>
                              <a:srgbClr val="FCD5B5"/>
                            </a:solidFill>
                            <a:ln w="12700">
                              <a:solidFill>
                                <a:srgbClr val="000000"/>
                              </a:solidFill>
                              <a:miter lim="800000"/>
                              <a:headEnd/>
                              <a:tailEnd/>
                            </a:ln>
                          </wps:spPr>
                          <wps:txbx>
                            <w:txbxContent>
                              <w:p w:rsidR="0030565B" w:rsidRDefault="0030565B" w:rsidP="0030565B">
                                <w:pPr>
                                  <w:jc w:val="center"/>
                                  <w:rPr>
                                    <w:b/>
                                    <w:sz w:val="24"/>
                                    <w:szCs w:val="24"/>
                                  </w:rPr>
                                </w:pPr>
                                <w:r w:rsidRPr="00BB0F01">
                                  <w:rPr>
                                    <w:b/>
                                    <w:sz w:val="24"/>
                                    <w:szCs w:val="24"/>
                                  </w:rPr>
                                  <w:t xml:space="preserve">Phòng Tuyển sinh – </w:t>
                                </w:r>
                              </w:p>
                              <w:p w:rsidR="0030565B" w:rsidRPr="00BB0F01" w:rsidRDefault="0030565B" w:rsidP="0030565B">
                                <w:pPr>
                                  <w:jc w:val="center"/>
                                  <w:rPr>
                                    <w:b/>
                                    <w:sz w:val="24"/>
                                    <w:szCs w:val="24"/>
                                  </w:rPr>
                                </w:pPr>
                                <w:r w:rsidRPr="00BB0F01">
                                  <w:rPr>
                                    <w:b/>
                                    <w:sz w:val="24"/>
                                    <w:szCs w:val="24"/>
                                  </w:rPr>
                                  <w:t xml:space="preserve"> </w:t>
                                </w:r>
                                <w:r>
                                  <w:rPr>
                                    <w:b/>
                                    <w:sz w:val="24"/>
                                    <w:szCs w:val="24"/>
                                  </w:rPr>
                                  <w:t xml:space="preserve">Đào </w:t>
                                </w:r>
                                <w:r w:rsidRPr="00BB0F01">
                                  <w:rPr>
                                    <w:b/>
                                    <w:sz w:val="24"/>
                                    <w:szCs w:val="24"/>
                                  </w:rPr>
                                  <w:t>tạ</w:t>
                                </w:r>
                                <w:r>
                                  <w:rPr>
                                    <w:b/>
                                    <w:sz w:val="24"/>
                                    <w:szCs w:val="24"/>
                                  </w:rPr>
                                  <w:t xml:space="preserve">o </w:t>
                                </w:r>
                              </w:p>
                            </w:txbxContent>
                          </wps:txbx>
                          <wps:bodyPr rot="0" vert="horz" wrap="square" lIns="91440" tIns="45720" rIns="91440" bIns="45720" anchor="t" anchorCtr="0" upright="1">
                            <a:noAutofit/>
                          </wps:bodyPr>
                        </wps:wsp>
                        <wps:wsp>
                          <wps:cNvPr id="81" name="Text Box 29"/>
                          <wps:cNvSpPr txBox="1">
                            <a:spLocks noChangeAspect="1" noChangeArrowheads="1"/>
                          </wps:cNvSpPr>
                          <wps:spPr bwMode="auto">
                            <a:xfrm>
                              <a:off x="137160" y="1160721"/>
                              <a:ext cx="1905000" cy="487680"/>
                            </a:xfrm>
                            <a:prstGeom prst="rect">
                              <a:avLst/>
                            </a:prstGeom>
                            <a:solidFill>
                              <a:srgbClr val="FCD5B5"/>
                            </a:solidFill>
                            <a:ln w="12700">
                              <a:solidFill>
                                <a:srgbClr val="000000"/>
                              </a:solidFill>
                              <a:miter lim="800000"/>
                              <a:headEnd/>
                              <a:tailEnd/>
                            </a:ln>
                          </wps:spPr>
                          <wps:txbx>
                            <w:txbxContent>
                              <w:p w:rsidR="0030565B" w:rsidRPr="00BB0F01" w:rsidRDefault="0030565B" w:rsidP="0030565B">
                                <w:pPr>
                                  <w:jc w:val="center"/>
                                  <w:rPr>
                                    <w:b/>
                                    <w:sz w:val="24"/>
                                    <w:szCs w:val="24"/>
                                  </w:rPr>
                                </w:pPr>
                                <w:r w:rsidRPr="00BB0F01">
                                  <w:rPr>
                                    <w:b/>
                                    <w:sz w:val="24"/>
                                    <w:szCs w:val="24"/>
                                  </w:rPr>
                                  <w:t xml:space="preserve">Phòng Kế hoạch – </w:t>
                                </w:r>
                              </w:p>
                              <w:p w:rsidR="0030565B" w:rsidRPr="00BB0F01" w:rsidRDefault="0030565B" w:rsidP="0030565B">
                                <w:pPr>
                                  <w:jc w:val="center"/>
                                  <w:rPr>
                                    <w:b/>
                                    <w:sz w:val="24"/>
                                    <w:szCs w:val="24"/>
                                  </w:rPr>
                                </w:pPr>
                                <w:r w:rsidRPr="00BB0F01">
                                  <w:rPr>
                                    <w:b/>
                                    <w:sz w:val="24"/>
                                    <w:szCs w:val="24"/>
                                  </w:rPr>
                                  <w:t>Tài chính</w:t>
                                </w:r>
                              </w:p>
                            </w:txbxContent>
                          </wps:txbx>
                          <wps:bodyPr rot="0" vert="horz" wrap="square" lIns="91440" tIns="45720" rIns="91440" bIns="45720" anchor="t" anchorCtr="0" upright="1">
                            <a:noAutofit/>
                          </wps:bodyPr>
                        </wps:wsp>
                        <wps:wsp>
                          <wps:cNvPr id="82" name="Text Box 30"/>
                          <wps:cNvSpPr txBox="1">
                            <a:spLocks noChangeAspect="1" noChangeArrowheads="1"/>
                          </wps:cNvSpPr>
                          <wps:spPr bwMode="auto">
                            <a:xfrm>
                              <a:off x="137160" y="1721274"/>
                              <a:ext cx="1905000" cy="487680"/>
                            </a:xfrm>
                            <a:prstGeom prst="rect">
                              <a:avLst/>
                            </a:prstGeom>
                            <a:solidFill>
                              <a:srgbClr val="FCD5B5"/>
                            </a:solidFill>
                            <a:ln w="12700">
                              <a:solidFill>
                                <a:srgbClr val="000000"/>
                              </a:solidFill>
                              <a:miter lim="800000"/>
                              <a:headEnd/>
                              <a:tailEnd/>
                            </a:ln>
                          </wps:spPr>
                          <wps:txbx>
                            <w:txbxContent>
                              <w:p w:rsidR="0030565B" w:rsidRPr="00BB0F01" w:rsidRDefault="0030565B" w:rsidP="0030565B">
                                <w:pPr>
                                  <w:jc w:val="center"/>
                                  <w:rPr>
                                    <w:b/>
                                    <w:sz w:val="24"/>
                                    <w:szCs w:val="24"/>
                                  </w:rPr>
                                </w:pPr>
                                <w:r w:rsidRPr="00BB0F01">
                                  <w:rPr>
                                    <w:b/>
                                    <w:sz w:val="24"/>
                                    <w:szCs w:val="24"/>
                                  </w:rPr>
                                  <w:t>Phòng Thiết bị -</w:t>
                                </w:r>
                              </w:p>
                              <w:p w:rsidR="0030565B" w:rsidRPr="00BB0F01" w:rsidRDefault="0030565B" w:rsidP="0030565B">
                                <w:pPr>
                                  <w:jc w:val="center"/>
                                  <w:rPr>
                                    <w:b/>
                                    <w:sz w:val="24"/>
                                    <w:szCs w:val="24"/>
                                  </w:rPr>
                                </w:pPr>
                                <w:r w:rsidRPr="00BB0F01">
                                  <w:rPr>
                                    <w:b/>
                                    <w:sz w:val="24"/>
                                    <w:szCs w:val="24"/>
                                  </w:rPr>
                                  <w:t>Vật tư</w:t>
                                </w:r>
                              </w:p>
                            </w:txbxContent>
                          </wps:txbx>
                          <wps:bodyPr rot="0" vert="horz" wrap="square" lIns="91440" tIns="45720" rIns="91440" bIns="45720" anchor="t" anchorCtr="0" upright="1">
                            <a:noAutofit/>
                          </wps:bodyPr>
                        </wps:wsp>
                        <wps:wsp>
                          <wps:cNvPr id="83" name="Text Box 31"/>
                          <wps:cNvSpPr txBox="1">
                            <a:spLocks noChangeAspect="1" noChangeArrowheads="1"/>
                          </wps:cNvSpPr>
                          <wps:spPr bwMode="auto">
                            <a:xfrm>
                              <a:off x="144780" y="2288852"/>
                              <a:ext cx="1905000" cy="487680"/>
                            </a:xfrm>
                            <a:prstGeom prst="rect">
                              <a:avLst/>
                            </a:prstGeom>
                            <a:solidFill>
                              <a:srgbClr val="FCD5B5"/>
                            </a:solidFill>
                            <a:ln w="12700">
                              <a:solidFill>
                                <a:srgbClr val="000000"/>
                              </a:solidFill>
                              <a:miter lim="800000"/>
                              <a:headEnd/>
                              <a:tailEnd/>
                            </a:ln>
                          </wps:spPr>
                          <wps:txbx>
                            <w:txbxContent>
                              <w:p w:rsidR="0030565B" w:rsidRPr="00BB0F01" w:rsidRDefault="0030565B" w:rsidP="0030565B">
                                <w:pPr>
                                  <w:jc w:val="center"/>
                                  <w:rPr>
                                    <w:b/>
                                    <w:sz w:val="24"/>
                                    <w:szCs w:val="24"/>
                                  </w:rPr>
                                </w:pPr>
                                <w:r w:rsidRPr="00BB0F01">
                                  <w:rPr>
                                    <w:b/>
                                    <w:sz w:val="24"/>
                                    <w:szCs w:val="24"/>
                                  </w:rPr>
                                  <w:t xml:space="preserve">Phòng </w:t>
                                </w:r>
                                <w:r>
                                  <w:rPr>
                                    <w:b/>
                                    <w:sz w:val="24"/>
                                    <w:szCs w:val="24"/>
                                  </w:rPr>
                                  <w:t>Công tác Chính trị</w:t>
                                </w:r>
                                <w:r w:rsidRPr="00BB0F01">
                                  <w:rPr>
                                    <w:b/>
                                    <w:sz w:val="24"/>
                                    <w:szCs w:val="24"/>
                                  </w:rPr>
                                  <w:t xml:space="preserve"> – </w:t>
                                </w:r>
                                <w:r>
                                  <w:rPr>
                                    <w:b/>
                                    <w:sz w:val="24"/>
                                    <w:szCs w:val="24"/>
                                  </w:rPr>
                                  <w:t>Học sinh</w:t>
                                </w:r>
                                <w:r w:rsidRPr="00BB0F01">
                                  <w:rPr>
                                    <w:b/>
                                    <w:sz w:val="24"/>
                                    <w:szCs w:val="24"/>
                                  </w:rPr>
                                  <w:t xml:space="preserve"> Sinh viên</w:t>
                                </w:r>
                              </w:p>
                            </w:txbxContent>
                          </wps:txbx>
                          <wps:bodyPr rot="0" vert="horz" wrap="square" lIns="91440" tIns="45720" rIns="91440" bIns="45720" anchor="t" anchorCtr="0" upright="1">
                            <a:noAutofit/>
                          </wps:bodyPr>
                        </wps:wsp>
                        <wps:wsp>
                          <wps:cNvPr id="84" name="Text Box 32"/>
                          <wps:cNvSpPr txBox="1">
                            <a:spLocks noChangeAspect="1" noChangeArrowheads="1"/>
                          </wps:cNvSpPr>
                          <wps:spPr bwMode="auto">
                            <a:xfrm>
                              <a:off x="144780" y="2869859"/>
                              <a:ext cx="1905000" cy="487680"/>
                            </a:xfrm>
                            <a:prstGeom prst="rect">
                              <a:avLst/>
                            </a:prstGeom>
                            <a:solidFill>
                              <a:srgbClr val="FCD5B5"/>
                            </a:solidFill>
                            <a:ln w="12700">
                              <a:solidFill>
                                <a:srgbClr val="000000"/>
                              </a:solidFill>
                              <a:miter lim="800000"/>
                              <a:headEnd/>
                              <a:tailEnd/>
                            </a:ln>
                          </wps:spPr>
                          <wps:txbx>
                            <w:txbxContent>
                              <w:p w:rsidR="0030565B" w:rsidRPr="00BB0F01" w:rsidRDefault="0030565B" w:rsidP="0030565B">
                                <w:pPr>
                                  <w:jc w:val="center"/>
                                  <w:rPr>
                                    <w:b/>
                                    <w:sz w:val="24"/>
                                    <w:szCs w:val="24"/>
                                  </w:rPr>
                                </w:pPr>
                                <w:r w:rsidRPr="00BB0F01">
                                  <w:rPr>
                                    <w:b/>
                                    <w:sz w:val="24"/>
                                    <w:szCs w:val="24"/>
                                  </w:rPr>
                                  <w:t xml:space="preserve">Phòng Khảo thí và </w:t>
                                </w:r>
                              </w:p>
                              <w:p w:rsidR="0030565B" w:rsidRPr="00BB0F01" w:rsidRDefault="0030565B" w:rsidP="0030565B">
                                <w:pPr>
                                  <w:jc w:val="center"/>
                                  <w:rPr>
                                    <w:b/>
                                    <w:sz w:val="24"/>
                                    <w:szCs w:val="24"/>
                                  </w:rPr>
                                </w:pPr>
                                <w:r w:rsidRPr="00BB0F01">
                                  <w:rPr>
                                    <w:b/>
                                    <w:sz w:val="24"/>
                                    <w:szCs w:val="24"/>
                                  </w:rPr>
                                  <w:t>Đảm bảo chất lượng</w:t>
                                </w:r>
                              </w:p>
                            </w:txbxContent>
                          </wps:txbx>
                          <wps:bodyPr rot="0" vert="horz" wrap="square" lIns="91440" tIns="45720" rIns="91440" bIns="45720" anchor="t" anchorCtr="0" upright="1">
                            <a:noAutofit/>
                          </wps:bodyPr>
                        </wps:wsp>
                        <wps:wsp>
                          <wps:cNvPr id="85" name="Text Box 33"/>
                          <wps:cNvSpPr txBox="1">
                            <a:spLocks noChangeAspect="1" noChangeArrowheads="1"/>
                          </wps:cNvSpPr>
                          <wps:spPr bwMode="auto">
                            <a:xfrm>
                              <a:off x="129538" y="3445561"/>
                              <a:ext cx="1905000" cy="487680"/>
                            </a:xfrm>
                            <a:prstGeom prst="rect">
                              <a:avLst/>
                            </a:prstGeom>
                            <a:solidFill>
                              <a:srgbClr val="FCD5B5"/>
                            </a:solidFill>
                            <a:ln w="12700">
                              <a:solidFill>
                                <a:srgbClr val="000000"/>
                              </a:solidFill>
                              <a:miter lim="800000"/>
                              <a:headEnd/>
                              <a:tailEnd/>
                            </a:ln>
                          </wps:spPr>
                          <wps:txbx>
                            <w:txbxContent>
                              <w:p w:rsidR="0030565B" w:rsidRPr="00BB0F01" w:rsidRDefault="0030565B" w:rsidP="0030565B">
                                <w:pPr>
                                  <w:jc w:val="center"/>
                                  <w:rPr>
                                    <w:b/>
                                    <w:sz w:val="24"/>
                                    <w:szCs w:val="24"/>
                                  </w:rPr>
                                </w:pPr>
                                <w:r w:rsidRPr="00BB0F01">
                                  <w:rPr>
                                    <w:b/>
                                    <w:sz w:val="24"/>
                                    <w:szCs w:val="24"/>
                                  </w:rPr>
                                  <w:t>Phòng Quản lý khoa học -</w:t>
                                </w:r>
                                <w:r>
                                  <w:rPr>
                                    <w:b/>
                                    <w:sz w:val="24"/>
                                    <w:szCs w:val="24"/>
                                  </w:rPr>
                                  <w:t xml:space="preserve"> </w:t>
                                </w:r>
                                <w:r w:rsidRPr="00BB0F01">
                                  <w:rPr>
                                    <w:b/>
                                    <w:sz w:val="24"/>
                                    <w:szCs w:val="24"/>
                                  </w:rPr>
                                  <w:t>Hợp tác Quốc tế</w:t>
                                </w:r>
                              </w:p>
                            </w:txbxContent>
                          </wps:txbx>
                          <wps:bodyPr rot="0" vert="horz" wrap="square" lIns="91440" tIns="45720" rIns="91440" bIns="45720" anchor="t" anchorCtr="0" upright="1">
                            <a:noAutofit/>
                          </wps:bodyPr>
                        </wps:wsp>
                        <wps:wsp>
                          <wps:cNvPr id="86" name="Text Box 34"/>
                          <wps:cNvSpPr txBox="1">
                            <a:spLocks noChangeAspect="1" noChangeArrowheads="1"/>
                          </wps:cNvSpPr>
                          <wps:spPr bwMode="auto">
                            <a:xfrm>
                              <a:off x="144780" y="4602480"/>
                              <a:ext cx="1905000" cy="487680"/>
                            </a:xfrm>
                            <a:prstGeom prst="rect">
                              <a:avLst/>
                            </a:prstGeom>
                            <a:solidFill>
                              <a:srgbClr val="FCD5B5"/>
                            </a:solidFill>
                            <a:ln w="12700">
                              <a:solidFill>
                                <a:srgbClr val="000000"/>
                              </a:solidFill>
                              <a:miter lim="800000"/>
                              <a:headEnd/>
                              <a:tailEnd/>
                            </a:ln>
                          </wps:spPr>
                          <wps:txbx>
                            <w:txbxContent>
                              <w:p w:rsidR="0030565B" w:rsidRDefault="0030565B" w:rsidP="0030565B">
                                <w:pPr>
                                  <w:jc w:val="center"/>
                                  <w:rPr>
                                    <w:b/>
                                    <w:sz w:val="24"/>
                                    <w:szCs w:val="24"/>
                                  </w:rPr>
                                </w:pPr>
                                <w:r w:rsidRPr="004740D3">
                                  <w:rPr>
                                    <w:b/>
                                    <w:sz w:val="24"/>
                                    <w:szCs w:val="24"/>
                                  </w:rPr>
                                  <w:t>Tổ Thanh tr</w:t>
                                </w:r>
                                <w:r>
                                  <w:rPr>
                                    <w:b/>
                                    <w:sz w:val="24"/>
                                    <w:szCs w:val="24"/>
                                  </w:rPr>
                                  <w:t>a –</w:t>
                                </w:r>
                              </w:p>
                              <w:p w:rsidR="0030565B" w:rsidRPr="004740D3" w:rsidRDefault="0030565B" w:rsidP="0030565B">
                                <w:pPr>
                                  <w:jc w:val="center"/>
                                  <w:rPr>
                                    <w:b/>
                                    <w:sz w:val="24"/>
                                    <w:szCs w:val="24"/>
                                  </w:rPr>
                                </w:pPr>
                                <w:r w:rsidRPr="004740D3">
                                  <w:rPr>
                                    <w:b/>
                                    <w:sz w:val="24"/>
                                    <w:szCs w:val="24"/>
                                  </w:rPr>
                                  <w:t>Pháp chế</w:t>
                                </w:r>
                              </w:p>
                            </w:txbxContent>
                          </wps:txbx>
                          <wps:bodyPr rot="0" vert="horz" wrap="square" lIns="91440" tIns="45720" rIns="91440" bIns="45720" anchor="t" anchorCtr="0" upright="1">
                            <a:noAutofit/>
                          </wps:bodyPr>
                        </wps:wsp>
                        <wps:wsp>
                          <wps:cNvPr id="87" name="Straight Connector 44"/>
                          <wps:cNvCnPr>
                            <a:cxnSpLocks noChangeAspect="1" noChangeShapeType="1"/>
                          </wps:cNvCnPr>
                          <wps:spPr bwMode="auto">
                            <a:xfrm>
                              <a:off x="0" y="271838"/>
                              <a:ext cx="129540" cy="0"/>
                            </a:xfrm>
                            <a:prstGeom prst="line">
                              <a:avLst/>
                            </a:prstGeom>
                            <a:noFill/>
                            <a:ln w="25400" algn="ctr">
                              <a:solidFill>
                                <a:srgbClr val="000000"/>
                              </a:solidFill>
                              <a:round/>
                              <a:headEnd/>
                              <a:tailEnd/>
                            </a:ln>
                            <a:extLst>
                              <a:ext uri="{909E8E84-426E-40DD-AFC4-6F175D3DCCD1}">
                                <a14:hiddenFill xmlns:a14="http://schemas.microsoft.com/office/drawing/2010/main">
                                  <a:noFill/>
                                </a14:hiddenFill>
                              </a:ext>
                            </a:extLst>
                          </wps:spPr>
                          <wps:bodyPr/>
                        </wps:wsp>
                        <wps:wsp>
                          <wps:cNvPr id="88" name="Straight Connector 45"/>
                          <wps:cNvCnPr>
                            <a:cxnSpLocks noChangeAspect="1" noChangeShapeType="1"/>
                          </wps:cNvCnPr>
                          <wps:spPr bwMode="auto">
                            <a:xfrm>
                              <a:off x="-6986" y="821697"/>
                              <a:ext cx="129540" cy="0"/>
                            </a:xfrm>
                            <a:prstGeom prst="line">
                              <a:avLst/>
                            </a:prstGeom>
                            <a:noFill/>
                            <a:ln w="25400" algn="ctr">
                              <a:solidFill>
                                <a:srgbClr val="000000"/>
                              </a:solidFill>
                              <a:round/>
                              <a:headEnd/>
                              <a:tailEnd/>
                            </a:ln>
                            <a:extLst>
                              <a:ext uri="{909E8E84-426E-40DD-AFC4-6F175D3DCCD1}">
                                <a14:hiddenFill xmlns:a14="http://schemas.microsoft.com/office/drawing/2010/main">
                                  <a:noFill/>
                                </a14:hiddenFill>
                              </a:ext>
                            </a:extLst>
                          </wps:spPr>
                          <wps:bodyPr/>
                        </wps:wsp>
                        <wps:wsp>
                          <wps:cNvPr id="89" name="Straight Connector 47"/>
                          <wps:cNvCnPr>
                            <a:cxnSpLocks noChangeAspect="1" noChangeShapeType="1"/>
                          </wps:cNvCnPr>
                          <wps:spPr bwMode="auto">
                            <a:xfrm>
                              <a:off x="15240" y="3098917"/>
                              <a:ext cx="129540" cy="0"/>
                            </a:xfrm>
                            <a:prstGeom prst="line">
                              <a:avLst/>
                            </a:prstGeom>
                            <a:noFill/>
                            <a:ln w="25400" algn="ctr">
                              <a:solidFill>
                                <a:srgbClr val="000000"/>
                              </a:solidFill>
                              <a:round/>
                              <a:headEnd/>
                              <a:tailEnd/>
                            </a:ln>
                            <a:extLst>
                              <a:ext uri="{909E8E84-426E-40DD-AFC4-6F175D3DCCD1}">
                                <a14:hiddenFill xmlns:a14="http://schemas.microsoft.com/office/drawing/2010/main">
                                  <a:noFill/>
                                </a14:hiddenFill>
                              </a:ext>
                            </a:extLst>
                          </wps:spPr>
                          <wps:bodyPr/>
                        </wps:wsp>
                        <wps:wsp>
                          <wps:cNvPr id="90" name="Straight Connector 48"/>
                          <wps:cNvCnPr>
                            <a:cxnSpLocks noChangeAspect="1" noChangeShapeType="1"/>
                          </wps:cNvCnPr>
                          <wps:spPr bwMode="auto">
                            <a:xfrm>
                              <a:off x="7620" y="4250856"/>
                              <a:ext cx="129540" cy="0"/>
                            </a:xfrm>
                            <a:prstGeom prst="line">
                              <a:avLst/>
                            </a:prstGeom>
                            <a:noFill/>
                            <a:ln w="25400" algn="ctr">
                              <a:solidFill>
                                <a:srgbClr val="000000"/>
                              </a:solidFill>
                              <a:round/>
                              <a:headEnd/>
                              <a:tailEnd/>
                            </a:ln>
                            <a:extLst>
                              <a:ext uri="{909E8E84-426E-40DD-AFC4-6F175D3DCCD1}">
                                <a14:hiddenFill xmlns:a14="http://schemas.microsoft.com/office/drawing/2010/main">
                                  <a:noFill/>
                                </a14:hiddenFill>
                              </a:ext>
                            </a:extLst>
                          </wps:spPr>
                          <wps:bodyPr/>
                        </wps:wsp>
                        <wps:wsp>
                          <wps:cNvPr id="91" name="Straight Connector 49"/>
                          <wps:cNvCnPr>
                            <a:cxnSpLocks noChangeAspect="1" noChangeShapeType="1"/>
                          </wps:cNvCnPr>
                          <wps:spPr bwMode="auto">
                            <a:xfrm>
                              <a:off x="7620" y="4846320"/>
                              <a:ext cx="129540" cy="0"/>
                            </a:xfrm>
                            <a:prstGeom prst="line">
                              <a:avLst/>
                            </a:prstGeom>
                            <a:noFill/>
                            <a:ln w="25400" algn="ctr">
                              <a:solidFill>
                                <a:srgbClr val="000000"/>
                              </a:solidFill>
                              <a:round/>
                              <a:headEnd/>
                              <a:tailEnd/>
                            </a:ln>
                            <a:extLst>
                              <a:ext uri="{909E8E84-426E-40DD-AFC4-6F175D3DCCD1}">
                                <a14:hiddenFill xmlns:a14="http://schemas.microsoft.com/office/drawing/2010/main">
                                  <a:noFill/>
                                </a14:hiddenFill>
                              </a:ext>
                            </a:extLst>
                          </wps:spPr>
                          <wps:bodyPr/>
                        </wps:wsp>
                        <wps:wsp>
                          <wps:cNvPr id="92" name="Straight Connector 50"/>
                          <wps:cNvCnPr>
                            <a:cxnSpLocks noChangeAspect="1" noChangeShapeType="1"/>
                          </wps:cNvCnPr>
                          <wps:spPr bwMode="auto">
                            <a:xfrm>
                              <a:off x="0" y="1389695"/>
                              <a:ext cx="129540" cy="0"/>
                            </a:xfrm>
                            <a:prstGeom prst="line">
                              <a:avLst/>
                            </a:prstGeom>
                            <a:noFill/>
                            <a:ln w="25400" algn="ctr">
                              <a:solidFill>
                                <a:srgbClr val="000000"/>
                              </a:solidFill>
                              <a:round/>
                              <a:headEnd/>
                              <a:tailEnd/>
                            </a:ln>
                            <a:extLst>
                              <a:ext uri="{909E8E84-426E-40DD-AFC4-6F175D3DCCD1}">
                                <a14:hiddenFill xmlns:a14="http://schemas.microsoft.com/office/drawing/2010/main">
                                  <a:noFill/>
                                </a14:hiddenFill>
                              </a:ext>
                            </a:extLst>
                          </wps:spPr>
                          <wps:bodyPr/>
                        </wps:wsp>
                        <wps:wsp>
                          <wps:cNvPr id="93" name="Straight Connector 51"/>
                          <wps:cNvCnPr>
                            <a:cxnSpLocks noChangeAspect="1" noChangeShapeType="1"/>
                          </wps:cNvCnPr>
                          <wps:spPr bwMode="auto">
                            <a:xfrm>
                              <a:off x="3688" y="1953620"/>
                              <a:ext cx="129540" cy="0"/>
                            </a:xfrm>
                            <a:prstGeom prst="line">
                              <a:avLst/>
                            </a:prstGeom>
                            <a:noFill/>
                            <a:ln w="25400" algn="ctr">
                              <a:solidFill>
                                <a:srgbClr val="000000"/>
                              </a:solidFill>
                              <a:round/>
                              <a:headEnd/>
                              <a:tailEnd/>
                            </a:ln>
                            <a:extLst>
                              <a:ext uri="{909E8E84-426E-40DD-AFC4-6F175D3DCCD1}">
                                <a14:hiddenFill xmlns:a14="http://schemas.microsoft.com/office/drawing/2010/main">
                                  <a:noFill/>
                                </a14:hiddenFill>
                              </a:ext>
                            </a:extLst>
                          </wps:spPr>
                          <wps:bodyPr/>
                        </wps:wsp>
                        <wps:wsp>
                          <wps:cNvPr id="94" name="Straight Connector 67"/>
                          <wps:cNvCnPr>
                            <a:cxnSpLocks noChangeAspect="1" noChangeShapeType="1"/>
                          </wps:cNvCnPr>
                          <wps:spPr bwMode="auto">
                            <a:xfrm>
                              <a:off x="7620" y="243840"/>
                              <a:ext cx="0" cy="4607560"/>
                            </a:xfrm>
                            <a:prstGeom prst="line">
                              <a:avLst/>
                            </a:prstGeom>
                            <a:noFill/>
                            <a:ln w="25400" algn="ctr">
                              <a:solidFill>
                                <a:srgbClr val="000000"/>
                              </a:solidFill>
                              <a:round/>
                              <a:headEnd/>
                              <a:tailEnd/>
                            </a:ln>
                            <a:extLst>
                              <a:ext uri="{909E8E84-426E-40DD-AFC4-6F175D3DCCD1}">
                                <a14:hiddenFill xmlns:a14="http://schemas.microsoft.com/office/drawing/2010/main">
                                  <a:noFill/>
                                </a14:hiddenFill>
                              </a:ext>
                            </a:extLst>
                          </wps:spPr>
                          <wps:bodyPr/>
                        </wps:wsp>
                        <wps:wsp>
                          <wps:cNvPr id="95" name="Text Box 34"/>
                          <wps:cNvSpPr txBox="1">
                            <a:spLocks noChangeAspect="1" noChangeArrowheads="1"/>
                          </wps:cNvSpPr>
                          <wps:spPr bwMode="auto">
                            <a:xfrm>
                              <a:off x="144780" y="4033462"/>
                              <a:ext cx="1905000" cy="487680"/>
                            </a:xfrm>
                            <a:prstGeom prst="rect">
                              <a:avLst/>
                            </a:prstGeom>
                            <a:solidFill>
                              <a:srgbClr val="FCD5B5"/>
                            </a:solidFill>
                            <a:ln w="12700">
                              <a:solidFill>
                                <a:srgbClr val="000000"/>
                              </a:solidFill>
                              <a:miter lim="800000"/>
                              <a:headEnd/>
                              <a:tailEnd/>
                            </a:ln>
                          </wps:spPr>
                          <wps:txbx>
                            <w:txbxContent>
                              <w:p w:rsidR="0030565B" w:rsidRPr="00BB0F01" w:rsidRDefault="0030565B" w:rsidP="0030565B">
                                <w:pPr>
                                  <w:jc w:val="center"/>
                                  <w:rPr>
                                    <w:b/>
                                    <w:sz w:val="24"/>
                                    <w:szCs w:val="24"/>
                                  </w:rPr>
                                </w:pPr>
                                <w:r w:rsidRPr="00BB0F01">
                                  <w:rPr>
                                    <w:b/>
                                    <w:sz w:val="24"/>
                                    <w:szCs w:val="24"/>
                                  </w:rPr>
                                  <w:t>Phòng Quản trị -</w:t>
                                </w:r>
                              </w:p>
                              <w:p w:rsidR="0030565B" w:rsidRPr="00BB0F01" w:rsidRDefault="0030565B" w:rsidP="0030565B">
                                <w:pPr>
                                  <w:jc w:val="center"/>
                                  <w:rPr>
                                    <w:b/>
                                    <w:sz w:val="24"/>
                                    <w:szCs w:val="24"/>
                                  </w:rPr>
                                </w:pPr>
                                <w:r w:rsidRPr="00BB0F01">
                                  <w:rPr>
                                    <w:b/>
                                    <w:sz w:val="24"/>
                                    <w:szCs w:val="24"/>
                                  </w:rPr>
                                  <w:t>Dịch vụ</w:t>
                                </w:r>
                              </w:p>
                            </w:txbxContent>
                          </wps:txbx>
                          <wps:bodyPr rot="0" vert="horz" wrap="square" lIns="91440" tIns="45720" rIns="91440" bIns="45720" anchor="t" anchorCtr="0" upright="1">
                            <a:noAutofit/>
                          </wps:bodyPr>
                        </wps:wsp>
                        <wps:wsp>
                          <wps:cNvPr id="96" name="Straight Connector 47"/>
                          <wps:cNvCnPr>
                            <a:cxnSpLocks noChangeAspect="1" noChangeShapeType="1"/>
                          </wps:cNvCnPr>
                          <wps:spPr bwMode="auto">
                            <a:xfrm>
                              <a:off x="7618" y="3680102"/>
                              <a:ext cx="129540" cy="0"/>
                            </a:xfrm>
                            <a:prstGeom prst="line">
                              <a:avLst/>
                            </a:prstGeom>
                            <a:noFill/>
                            <a:ln w="25400" algn="ctr">
                              <a:solidFill>
                                <a:srgbClr val="000000"/>
                              </a:solidFill>
                              <a:round/>
                              <a:headEnd/>
                              <a:tailEnd/>
                            </a:ln>
                            <a:extLst>
                              <a:ext uri="{909E8E84-426E-40DD-AFC4-6F175D3DCCD1}">
                                <a14:hiddenFill xmlns:a14="http://schemas.microsoft.com/office/drawing/2010/main">
                                  <a:noFill/>
                                </a14:hiddenFill>
                              </a:ext>
                            </a:extLst>
                          </wps:spPr>
                          <wps:bodyPr/>
                        </wps:wsp>
                        <wps:wsp>
                          <wps:cNvPr id="97" name="Text Box 34"/>
                          <wps:cNvSpPr txBox="1">
                            <a:spLocks noChangeAspect="1" noChangeArrowheads="1"/>
                          </wps:cNvSpPr>
                          <wps:spPr bwMode="auto">
                            <a:xfrm>
                              <a:off x="-4220970" y="4643234"/>
                              <a:ext cx="1905000" cy="487680"/>
                            </a:xfrm>
                            <a:prstGeom prst="rect">
                              <a:avLst/>
                            </a:prstGeom>
                            <a:solidFill>
                              <a:srgbClr val="FFFF00"/>
                            </a:solidFill>
                            <a:ln w="12700">
                              <a:solidFill>
                                <a:srgbClr val="000000"/>
                              </a:solidFill>
                              <a:miter lim="800000"/>
                              <a:headEnd/>
                              <a:tailEnd/>
                            </a:ln>
                          </wps:spPr>
                          <wps:txbx>
                            <w:txbxContent>
                              <w:p w:rsidR="0030565B" w:rsidRPr="008A7FE1" w:rsidRDefault="0030565B" w:rsidP="0030565B">
                                <w:pPr>
                                  <w:spacing w:before="120"/>
                                  <w:jc w:val="center"/>
                                  <w:rPr>
                                    <w:b/>
                                    <w:sz w:val="24"/>
                                    <w:szCs w:val="24"/>
                                  </w:rPr>
                                </w:pPr>
                                <w:r w:rsidRPr="008A7FE1">
                                  <w:rPr>
                                    <w:b/>
                                    <w:sz w:val="24"/>
                                    <w:szCs w:val="24"/>
                                  </w:rPr>
                                  <w:t>Khoa Kinh tế</w:t>
                                </w:r>
                              </w:p>
                              <w:p w:rsidR="0030565B" w:rsidRPr="008A7FE1" w:rsidRDefault="0030565B" w:rsidP="0030565B">
                                <w:pPr>
                                  <w:spacing w:before="120" w:after="120"/>
                                  <w:jc w:val="center"/>
                                  <w:rPr>
                                    <w:b/>
                                    <w:sz w:val="24"/>
                                    <w:szCs w:val="24"/>
                                  </w:rPr>
                                </w:pPr>
                              </w:p>
                            </w:txbxContent>
                          </wps:txbx>
                          <wps:bodyPr rot="0" vert="horz" wrap="square" lIns="91440" tIns="45720" rIns="91440" bIns="45720" anchor="t" anchorCtr="0" upright="1">
                            <a:noAutofit/>
                          </wps:bodyPr>
                        </wps:wsp>
                        <wps:wsp>
                          <wps:cNvPr id="98" name="Text Box 34"/>
                          <wps:cNvSpPr txBox="1">
                            <a:spLocks noChangeAspect="1" noChangeArrowheads="1"/>
                          </wps:cNvSpPr>
                          <wps:spPr bwMode="auto">
                            <a:xfrm>
                              <a:off x="-4226213" y="4044507"/>
                              <a:ext cx="1905000" cy="487680"/>
                            </a:xfrm>
                            <a:prstGeom prst="rect">
                              <a:avLst/>
                            </a:prstGeom>
                            <a:solidFill>
                              <a:srgbClr val="FFFF00"/>
                            </a:solidFill>
                            <a:ln w="12700">
                              <a:solidFill>
                                <a:srgbClr val="000000"/>
                              </a:solidFill>
                              <a:miter lim="800000"/>
                              <a:headEnd/>
                              <a:tailEnd/>
                            </a:ln>
                          </wps:spPr>
                          <wps:txbx>
                            <w:txbxContent>
                              <w:p w:rsidR="0030565B" w:rsidRPr="000B5A5A" w:rsidRDefault="0030565B" w:rsidP="0030565B">
                                <w:pPr>
                                  <w:spacing w:before="20"/>
                                  <w:jc w:val="center"/>
                                  <w:rPr>
                                    <w:b/>
                                    <w:sz w:val="24"/>
                                    <w:szCs w:val="24"/>
                                  </w:rPr>
                                </w:pPr>
                                <w:r w:rsidRPr="000B5A5A">
                                  <w:rPr>
                                    <w:b/>
                                    <w:sz w:val="24"/>
                                    <w:szCs w:val="24"/>
                                  </w:rPr>
                                  <w:t>Khoa Công nghệ</w:t>
                                </w:r>
                              </w:p>
                              <w:p w:rsidR="0030565B" w:rsidRPr="000B5A5A" w:rsidRDefault="0030565B" w:rsidP="0030565B">
                                <w:pPr>
                                  <w:spacing w:before="20"/>
                                  <w:jc w:val="center"/>
                                  <w:rPr>
                                    <w:b/>
                                    <w:sz w:val="24"/>
                                    <w:szCs w:val="24"/>
                                  </w:rPr>
                                </w:pPr>
                                <w:r w:rsidRPr="000B5A5A">
                                  <w:rPr>
                                    <w:b/>
                                    <w:sz w:val="24"/>
                                    <w:szCs w:val="24"/>
                                  </w:rPr>
                                  <w:t>May – Thời trang</w:t>
                                </w:r>
                              </w:p>
                              <w:p w:rsidR="0030565B" w:rsidRPr="008A7FE1" w:rsidRDefault="0030565B" w:rsidP="0030565B">
                                <w:pPr>
                                  <w:spacing w:before="120" w:after="120"/>
                                  <w:jc w:val="center"/>
                                  <w:rPr>
                                    <w:b/>
                                    <w:sz w:val="24"/>
                                    <w:szCs w:val="24"/>
                                  </w:rPr>
                                </w:pPr>
                              </w:p>
                            </w:txbxContent>
                          </wps:txbx>
                          <wps:bodyPr rot="0" vert="horz" wrap="square" lIns="91440" tIns="45720" rIns="91440" bIns="45720" anchor="t" anchorCtr="0" upright="1">
                            <a:noAutofit/>
                          </wps:bodyPr>
                        </wps:wsp>
                        <wps:wsp>
                          <wps:cNvPr id="99" name="Text Box 34"/>
                          <wps:cNvSpPr txBox="1">
                            <a:spLocks noChangeAspect="1" noChangeArrowheads="1"/>
                          </wps:cNvSpPr>
                          <wps:spPr bwMode="auto">
                            <a:xfrm>
                              <a:off x="-4227345" y="3465132"/>
                              <a:ext cx="1905010" cy="487680"/>
                            </a:xfrm>
                            <a:prstGeom prst="rect">
                              <a:avLst/>
                            </a:prstGeom>
                            <a:solidFill>
                              <a:srgbClr val="FFFF00"/>
                            </a:solidFill>
                            <a:ln w="12700">
                              <a:solidFill>
                                <a:srgbClr val="000000"/>
                              </a:solidFill>
                              <a:miter lim="800000"/>
                              <a:headEnd/>
                              <a:tailEnd/>
                            </a:ln>
                          </wps:spPr>
                          <wps:txbx>
                            <w:txbxContent>
                              <w:p w:rsidR="0030565B" w:rsidRPr="000B5A5A" w:rsidRDefault="0030565B" w:rsidP="0030565B">
                                <w:pPr>
                                  <w:spacing w:before="20"/>
                                  <w:jc w:val="center"/>
                                  <w:rPr>
                                    <w:b/>
                                    <w:sz w:val="24"/>
                                    <w:szCs w:val="24"/>
                                  </w:rPr>
                                </w:pPr>
                                <w:r w:rsidRPr="000B5A5A">
                                  <w:rPr>
                                    <w:b/>
                                    <w:sz w:val="24"/>
                                    <w:szCs w:val="24"/>
                                  </w:rPr>
                                  <w:t>Khoa Công nghệ</w:t>
                                </w:r>
                              </w:p>
                              <w:p w:rsidR="0030565B" w:rsidRPr="000B5A5A" w:rsidRDefault="0030565B" w:rsidP="0030565B">
                                <w:pPr>
                                  <w:spacing w:before="20"/>
                                  <w:jc w:val="center"/>
                                  <w:rPr>
                                    <w:b/>
                                    <w:sz w:val="24"/>
                                    <w:szCs w:val="24"/>
                                  </w:rPr>
                                </w:pPr>
                                <w:r w:rsidRPr="000B5A5A">
                                  <w:rPr>
                                    <w:b/>
                                    <w:sz w:val="24"/>
                                    <w:szCs w:val="24"/>
                                  </w:rPr>
                                  <w:t>thông tin</w:t>
                                </w:r>
                              </w:p>
                              <w:p w:rsidR="0030565B" w:rsidRPr="008A7FE1" w:rsidRDefault="0030565B" w:rsidP="0030565B">
                                <w:pPr>
                                  <w:spacing w:before="120" w:after="120"/>
                                  <w:jc w:val="center"/>
                                  <w:rPr>
                                    <w:b/>
                                    <w:sz w:val="24"/>
                                    <w:szCs w:val="24"/>
                                  </w:rPr>
                                </w:pPr>
                              </w:p>
                            </w:txbxContent>
                          </wps:txbx>
                          <wps:bodyPr rot="0" vert="horz" wrap="square" lIns="91440" tIns="45720" rIns="91440" bIns="45720" anchor="t" anchorCtr="0" upright="1">
                            <a:noAutofit/>
                          </wps:bodyPr>
                        </wps:wsp>
                        <wps:wsp>
                          <wps:cNvPr id="100" name="Text Box 34"/>
                          <wps:cNvSpPr txBox="1">
                            <a:spLocks noChangeAspect="1" noChangeArrowheads="1"/>
                          </wps:cNvSpPr>
                          <wps:spPr bwMode="auto">
                            <a:xfrm>
                              <a:off x="-4227345" y="2875510"/>
                              <a:ext cx="1905010" cy="487680"/>
                            </a:xfrm>
                            <a:prstGeom prst="rect">
                              <a:avLst/>
                            </a:prstGeom>
                            <a:solidFill>
                              <a:srgbClr val="FFFF00"/>
                            </a:solidFill>
                            <a:ln w="12700">
                              <a:solidFill>
                                <a:srgbClr val="000000"/>
                              </a:solidFill>
                              <a:miter lim="800000"/>
                              <a:headEnd/>
                              <a:tailEnd/>
                            </a:ln>
                          </wps:spPr>
                          <wps:txbx>
                            <w:txbxContent>
                              <w:p w:rsidR="0030565B" w:rsidRPr="000B5A5A" w:rsidRDefault="0030565B" w:rsidP="0030565B">
                                <w:pPr>
                                  <w:spacing w:before="20"/>
                                  <w:jc w:val="center"/>
                                  <w:rPr>
                                    <w:b/>
                                    <w:sz w:val="24"/>
                                    <w:szCs w:val="24"/>
                                  </w:rPr>
                                </w:pPr>
                                <w:r w:rsidRPr="000B5A5A">
                                  <w:rPr>
                                    <w:b/>
                                    <w:sz w:val="24"/>
                                    <w:szCs w:val="24"/>
                                  </w:rPr>
                                  <w:t>Khoa Công nghệ</w:t>
                                </w:r>
                              </w:p>
                              <w:p w:rsidR="0030565B" w:rsidRPr="000B5A5A" w:rsidRDefault="0030565B" w:rsidP="0030565B">
                                <w:pPr>
                                  <w:spacing w:before="20"/>
                                  <w:jc w:val="center"/>
                                  <w:rPr>
                                    <w:b/>
                                    <w:sz w:val="24"/>
                                    <w:szCs w:val="24"/>
                                  </w:rPr>
                                </w:pPr>
                                <w:r w:rsidRPr="000B5A5A">
                                  <w:rPr>
                                    <w:b/>
                                    <w:sz w:val="24"/>
                                    <w:szCs w:val="24"/>
                                  </w:rPr>
                                  <w:t>Nhiệt - Lạnh</w:t>
                                </w:r>
                              </w:p>
                              <w:p w:rsidR="0030565B" w:rsidRPr="008A7FE1" w:rsidRDefault="0030565B" w:rsidP="0030565B">
                                <w:pPr>
                                  <w:spacing w:before="120" w:after="120"/>
                                  <w:jc w:val="center"/>
                                  <w:rPr>
                                    <w:b/>
                                    <w:sz w:val="24"/>
                                    <w:szCs w:val="24"/>
                                  </w:rPr>
                                </w:pPr>
                              </w:p>
                            </w:txbxContent>
                          </wps:txbx>
                          <wps:bodyPr rot="0" vert="horz" wrap="square" lIns="91440" tIns="45720" rIns="91440" bIns="45720" anchor="t" anchorCtr="0" upright="1">
                            <a:noAutofit/>
                          </wps:bodyPr>
                        </wps:wsp>
                      </wpg:grpSp>
                      <wpg:grpSp>
                        <wpg:cNvPr id="101" name="Group 76"/>
                        <wpg:cNvGrpSpPr>
                          <a:grpSpLocks noChangeAspect="1"/>
                        </wpg:cNvGrpSpPr>
                        <wpg:grpSpPr bwMode="auto">
                          <a:xfrm>
                            <a:off x="1644" y="12864"/>
                            <a:ext cx="8590" cy="2856"/>
                            <a:chOff x="0" y="0"/>
                            <a:chExt cx="5454650" cy="1813560"/>
                          </a:xfrm>
                        </wpg:grpSpPr>
                        <wps:wsp>
                          <wps:cNvPr id="102" name="Text Box 55"/>
                          <wps:cNvSpPr txBox="1">
                            <a:spLocks noChangeAspect="1" noChangeArrowheads="1"/>
                          </wps:cNvSpPr>
                          <wps:spPr bwMode="auto">
                            <a:xfrm>
                              <a:off x="0" y="350520"/>
                              <a:ext cx="936000" cy="1463040"/>
                            </a:xfrm>
                            <a:prstGeom prst="rect">
                              <a:avLst/>
                            </a:prstGeom>
                            <a:solidFill>
                              <a:srgbClr val="8EB4E3"/>
                            </a:solidFill>
                            <a:ln w="12700">
                              <a:solidFill>
                                <a:srgbClr val="000000"/>
                              </a:solidFill>
                              <a:miter lim="800000"/>
                              <a:headEnd/>
                              <a:tailEnd/>
                            </a:ln>
                          </wps:spPr>
                          <wps:txbx>
                            <w:txbxContent>
                              <w:p w:rsidR="0030565B" w:rsidRDefault="0030565B" w:rsidP="0030565B">
                                <w:pPr>
                                  <w:jc w:val="center"/>
                                  <w:rPr>
                                    <w:b/>
                                  </w:rPr>
                                </w:pPr>
                              </w:p>
                              <w:p w:rsidR="0030565B" w:rsidRPr="00B828BC" w:rsidRDefault="0030565B" w:rsidP="0030565B">
                                <w:pPr>
                                  <w:jc w:val="center"/>
                                  <w:rPr>
                                    <w:b/>
                                  </w:rPr>
                                </w:pPr>
                              </w:p>
                              <w:p w:rsidR="0030565B" w:rsidRPr="00BB0F01" w:rsidRDefault="0030565B" w:rsidP="0030565B">
                                <w:pPr>
                                  <w:jc w:val="center"/>
                                  <w:rPr>
                                    <w:b/>
                                    <w:sz w:val="24"/>
                                    <w:szCs w:val="24"/>
                                  </w:rPr>
                                </w:pPr>
                                <w:r w:rsidRPr="00BB0F01">
                                  <w:rPr>
                                    <w:b/>
                                    <w:sz w:val="24"/>
                                    <w:szCs w:val="24"/>
                                  </w:rPr>
                                  <w:t>Trung tâm Tiếng Đức</w:t>
                                </w:r>
                              </w:p>
                            </w:txbxContent>
                          </wps:txbx>
                          <wps:bodyPr rot="0" vert="horz" wrap="square" lIns="91440" tIns="45720" rIns="91440" bIns="45720" anchor="t" anchorCtr="0" upright="1">
                            <a:noAutofit/>
                          </wps:bodyPr>
                        </wps:wsp>
                        <wps:wsp>
                          <wps:cNvPr id="103" name="Text Box 56"/>
                          <wps:cNvSpPr txBox="1">
                            <a:spLocks noChangeAspect="1" noChangeArrowheads="1"/>
                          </wps:cNvSpPr>
                          <wps:spPr bwMode="auto">
                            <a:xfrm>
                              <a:off x="2278380" y="350520"/>
                              <a:ext cx="935990" cy="1463040"/>
                            </a:xfrm>
                            <a:prstGeom prst="rect">
                              <a:avLst/>
                            </a:prstGeom>
                            <a:solidFill>
                              <a:srgbClr val="8EB4E3"/>
                            </a:solidFill>
                            <a:ln w="12700">
                              <a:solidFill>
                                <a:srgbClr val="000000"/>
                              </a:solidFill>
                              <a:miter lim="800000"/>
                              <a:headEnd/>
                              <a:tailEnd/>
                            </a:ln>
                          </wps:spPr>
                          <wps:txbx>
                            <w:txbxContent>
                              <w:p w:rsidR="0030565B" w:rsidRPr="001D190C" w:rsidRDefault="0030565B" w:rsidP="0030565B">
                                <w:pPr>
                                  <w:jc w:val="center"/>
                                  <w:rPr>
                                    <w:b/>
                                    <w:sz w:val="20"/>
                                    <w:szCs w:val="20"/>
                                  </w:rPr>
                                </w:pPr>
                              </w:p>
                              <w:p w:rsidR="0030565B" w:rsidRPr="001D190C" w:rsidRDefault="0030565B" w:rsidP="0030565B">
                                <w:pPr>
                                  <w:jc w:val="center"/>
                                  <w:rPr>
                                    <w:b/>
                                    <w:sz w:val="20"/>
                                    <w:szCs w:val="20"/>
                                  </w:rPr>
                                </w:pPr>
                              </w:p>
                              <w:p w:rsidR="0030565B" w:rsidRPr="00BB0F01" w:rsidRDefault="0030565B" w:rsidP="0030565B">
                                <w:pPr>
                                  <w:jc w:val="center"/>
                                  <w:rPr>
                                    <w:b/>
                                    <w:sz w:val="24"/>
                                    <w:szCs w:val="24"/>
                                  </w:rPr>
                                </w:pPr>
                                <w:r w:rsidRPr="00BB0F01">
                                  <w:rPr>
                                    <w:b/>
                                    <w:sz w:val="24"/>
                                    <w:szCs w:val="24"/>
                                  </w:rPr>
                                  <w:t xml:space="preserve">Trung tâm </w:t>
                                </w:r>
                                <w:r>
                                  <w:rPr>
                                    <w:b/>
                                    <w:sz w:val="24"/>
                                    <w:szCs w:val="24"/>
                                  </w:rPr>
                                  <w:t>Quan hệ doanh nghiệp</w:t>
                                </w:r>
                              </w:p>
                            </w:txbxContent>
                          </wps:txbx>
                          <wps:bodyPr rot="0" vert="horz" wrap="square" lIns="91440" tIns="45720" rIns="91440" bIns="45720" anchor="t" anchorCtr="0" upright="1">
                            <a:noAutofit/>
                          </wps:bodyPr>
                        </wps:wsp>
                        <wps:wsp>
                          <wps:cNvPr id="104" name="Text Box 57"/>
                          <wps:cNvSpPr txBox="1">
                            <a:spLocks noChangeAspect="1" noChangeArrowheads="1"/>
                          </wps:cNvSpPr>
                          <wps:spPr bwMode="auto">
                            <a:xfrm>
                              <a:off x="1143000" y="350520"/>
                              <a:ext cx="935990" cy="1463040"/>
                            </a:xfrm>
                            <a:prstGeom prst="rect">
                              <a:avLst/>
                            </a:prstGeom>
                            <a:solidFill>
                              <a:srgbClr val="8EB4E3"/>
                            </a:solidFill>
                            <a:ln w="12700">
                              <a:solidFill>
                                <a:srgbClr val="000000"/>
                              </a:solidFill>
                              <a:miter lim="800000"/>
                              <a:headEnd/>
                              <a:tailEnd/>
                            </a:ln>
                          </wps:spPr>
                          <wps:txbx>
                            <w:txbxContent>
                              <w:p w:rsidR="0030565B" w:rsidRDefault="0030565B" w:rsidP="0030565B">
                                <w:pPr>
                                  <w:jc w:val="center"/>
                                  <w:rPr>
                                    <w:b/>
                                  </w:rPr>
                                </w:pPr>
                              </w:p>
                              <w:p w:rsidR="0030565B" w:rsidRPr="00B828BC" w:rsidRDefault="0030565B" w:rsidP="0030565B">
                                <w:pPr>
                                  <w:jc w:val="center"/>
                                  <w:rPr>
                                    <w:b/>
                                  </w:rPr>
                                </w:pPr>
                              </w:p>
                              <w:p w:rsidR="0030565B" w:rsidRPr="00BB0F01" w:rsidRDefault="0030565B" w:rsidP="0030565B">
                                <w:pPr>
                                  <w:jc w:val="center"/>
                                  <w:rPr>
                                    <w:b/>
                                    <w:sz w:val="24"/>
                                    <w:szCs w:val="24"/>
                                  </w:rPr>
                                </w:pPr>
                                <w:r w:rsidRPr="00BB0F01">
                                  <w:rPr>
                                    <w:b/>
                                    <w:sz w:val="24"/>
                                    <w:szCs w:val="24"/>
                                  </w:rPr>
                                  <w:t>Trung tâm Y tế</w:t>
                                </w:r>
                              </w:p>
                            </w:txbxContent>
                          </wps:txbx>
                          <wps:bodyPr rot="0" vert="horz" wrap="square" lIns="91440" tIns="45720" rIns="91440" bIns="45720" anchor="t" anchorCtr="0" upright="1">
                            <a:noAutofit/>
                          </wps:bodyPr>
                        </wps:wsp>
                        <wps:wsp>
                          <wps:cNvPr id="105" name="Text Box 58"/>
                          <wps:cNvSpPr txBox="1">
                            <a:spLocks noChangeAspect="1" noChangeArrowheads="1"/>
                          </wps:cNvSpPr>
                          <wps:spPr bwMode="auto">
                            <a:xfrm>
                              <a:off x="3398520" y="350520"/>
                              <a:ext cx="935990" cy="1463040"/>
                            </a:xfrm>
                            <a:prstGeom prst="rect">
                              <a:avLst/>
                            </a:prstGeom>
                            <a:solidFill>
                              <a:srgbClr val="8EB4E3"/>
                            </a:solidFill>
                            <a:ln w="12700">
                              <a:solidFill>
                                <a:srgbClr val="000000"/>
                              </a:solidFill>
                              <a:miter lim="800000"/>
                              <a:headEnd/>
                              <a:tailEnd/>
                            </a:ln>
                          </wps:spPr>
                          <wps:txbx>
                            <w:txbxContent>
                              <w:p w:rsidR="0030565B" w:rsidRPr="00145F9E" w:rsidRDefault="0030565B" w:rsidP="0030565B">
                                <w:pPr>
                                  <w:jc w:val="center"/>
                                  <w:rPr>
                                    <w:b/>
                                    <w:sz w:val="22"/>
                                    <w:szCs w:val="22"/>
                                  </w:rPr>
                                </w:pPr>
                                <w:r w:rsidRPr="00145F9E">
                                  <w:rPr>
                                    <w:b/>
                                    <w:sz w:val="22"/>
                                    <w:szCs w:val="22"/>
                                  </w:rPr>
                                  <w:t>Trung tâm Đào tạo Lý Tự Trọng (Ngoại ngữ</w:t>
                                </w:r>
                                <w:r>
                                  <w:rPr>
                                    <w:b/>
                                    <w:sz w:val="22"/>
                                    <w:szCs w:val="22"/>
                                  </w:rPr>
                                  <w:t xml:space="preserve"> - </w:t>
                                </w:r>
                                <w:r w:rsidRPr="00145F9E">
                                  <w:rPr>
                                    <w:b/>
                                    <w:sz w:val="22"/>
                                    <w:szCs w:val="22"/>
                                  </w:rPr>
                                  <w:t>Tin học</w:t>
                                </w:r>
                                <w:r>
                                  <w:rPr>
                                    <w:b/>
                                    <w:sz w:val="22"/>
                                    <w:szCs w:val="22"/>
                                  </w:rPr>
                                  <w:t xml:space="preserve"> - </w:t>
                                </w:r>
                                <w:r w:rsidRPr="00145F9E">
                                  <w:rPr>
                                    <w:b/>
                                    <w:sz w:val="22"/>
                                    <w:szCs w:val="22"/>
                                  </w:rPr>
                                  <w:t>Đào tạo ngắn hạn</w:t>
                                </w:r>
                                <w:r>
                                  <w:rPr>
                                    <w:b/>
                                    <w:sz w:val="22"/>
                                    <w:szCs w:val="22"/>
                                  </w:rPr>
                                  <w:t>)</w:t>
                                </w:r>
                              </w:p>
                            </w:txbxContent>
                          </wps:txbx>
                          <wps:bodyPr rot="0" vert="horz" wrap="square" lIns="91440" tIns="45720" rIns="91440" bIns="45720" anchor="t" anchorCtr="0" upright="1">
                            <a:noAutofit/>
                          </wps:bodyPr>
                        </wps:wsp>
                        <wps:wsp>
                          <wps:cNvPr id="106" name="Text Box 59"/>
                          <wps:cNvSpPr txBox="1">
                            <a:spLocks noChangeAspect="1" noChangeArrowheads="1"/>
                          </wps:cNvSpPr>
                          <wps:spPr bwMode="auto">
                            <a:xfrm>
                              <a:off x="4518660" y="350520"/>
                              <a:ext cx="935990" cy="1463040"/>
                            </a:xfrm>
                            <a:prstGeom prst="rect">
                              <a:avLst/>
                            </a:prstGeom>
                            <a:solidFill>
                              <a:srgbClr val="8EB4E3"/>
                            </a:solidFill>
                            <a:ln w="12700">
                              <a:solidFill>
                                <a:srgbClr val="000000"/>
                              </a:solidFill>
                              <a:miter lim="800000"/>
                              <a:headEnd/>
                              <a:tailEnd/>
                            </a:ln>
                          </wps:spPr>
                          <wps:txbx>
                            <w:txbxContent>
                              <w:p w:rsidR="0030565B" w:rsidRPr="00BB0F01" w:rsidRDefault="0030565B" w:rsidP="0030565B">
                                <w:pPr>
                                  <w:jc w:val="center"/>
                                  <w:rPr>
                                    <w:b/>
                                    <w:sz w:val="32"/>
                                    <w:szCs w:val="32"/>
                                  </w:rPr>
                                </w:pPr>
                                <w:r w:rsidRPr="00BB0F01">
                                  <w:rPr>
                                    <w:b/>
                                    <w:sz w:val="24"/>
                                    <w:szCs w:val="24"/>
                                  </w:rPr>
                                  <w:t xml:space="preserve"> </w:t>
                                </w:r>
                              </w:p>
                              <w:p w:rsidR="0030565B" w:rsidRPr="00BB0F01" w:rsidRDefault="0030565B" w:rsidP="0030565B">
                                <w:pPr>
                                  <w:jc w:val="center"/>
                                  <w:rPr>
                                    <w:b/>
                                    <w:sz w:val="24"/>
                                    <w:szCs w:val="24"/>
                                  </w:rPr>
                                </w:pPr>
                                <w:r w:rsidRPr="00BB0F01">
                                  <w:rPr>
                                    <w:b/>
                                    <w:sz w:val="24"/>
                                    <w:szCs w:val="24"/>
                                  </w:rPr>
                                  <w:t xml:space="preserve">Trung tâm </w:t>
                                </w:r>
                                <w:r w:rsidRPr="004740D3">
                                  <w:rPr>
                                    <w:b/>
                                    <w:sz w:val="24"/>
                                    <w:szCs w:val="24"/>
                                  </w:rPr>
                                  <w:t>T</w:t>
                                </w:r>
                                <w:r w:rsidRPr="00BB0F01">
                                  <w:rPr>
                                    <w:b/>
                                    <w:sz w:val="24"/>
                                    <w:szCs w:val="24"/>
                                  </w:rPr>
                                  <w:t>ruyền thông - Thư viện</w:t>
                                </w:r>
                              </w:p>
                              <w:p w:rsidR="0030565B" w:rsidRPr="00BB0F01" w:rsidRDefault="0030565B" w:rsidP="0030565B">
                                <w:pPr>
                                  <w:rPr>
                                    <w:b/>
                                    <w:sz w:val="24"/>
                                    <w:szCs w:val="24"/>
                                  </w:rPr>
                                </w:pPr>
                              </w:p>
                            </w:txbxContent>
                          </wps:txbx>
                          <wps:bodyPr rot="0" vert="horz" wrap="square" lIns="91440" tIns="45720" rIns="91440" bIns="45720" anchor="t" anchorCtr="0" upright="1">
                            <a:noAutofit/>
                          </wps:bodyPr>
                        </wps:wsp>
                        <wps:wsp>
                          <wps:cNvPr id="107" name="Straight Connector 60"/>
                          <wps:cNvCnPr>
                            <a:cxnSpLocks noChangeAspect="1" noChangeShapeType="1"/>
                          </wps:cNvCnPr>
                          <wps:spPr bwMode="auto">
                            <a:xfrm flipH="1">
                              <a:off x="457200" y="198120"/>
                              <a:ext cx="0" cy="144000"/>
                            </a:xfrm>
                            <a:prstGeom prst="line">
                              <a:avLst/>
                            </a:prstGeom>
                            <a:noFill/>
                            <a:ln w="25400" algn="ctr">
                              <a:solidFill>
                                <a:srgbClr val="000000"/>
                              </a:solidFill>
                              <a:round/>
                              <a:headEnd/>
                              <a:tailEnd/>
                            </a:ln>
                            <a:extLst>
                              <a:ext uri="{909E8E84-426E-40DD-AFC4-6F175D3DCCD1}">
                                <a14:hiddenFill xmlns:a14="http://schemas.microsoft.com/office/drawing/2010/main">
                                  <a:noFill/>
                                </a14:hiddenFill>
                              </a:ext>
                            </a:extLst>
                          </wps:spPr>
                          <wps:bodyPr/>
                        </wps:wsp>
                        <wps:wsp>
                          <wps:cNvPr id="108" name="Straight Connector 61"/>
                          <wps:cNvCnPr>
                            <a:cxnSpLocks noChangeAspect="1" noChangeShapeType="1"/>
                          </wps:cNvCnPr>
                          <wps:spPr bwMode="auto">
                            <a:xfrm flipH="1">
                              <a:off x="1615440" y="198120"/>
                              <a:ext cx="0" cy="144000"/>
                            </a:xfrm>
                            <a:prstGeom prst="line">
                              <a:avLst/>
                            </a:prstGeom>
                            <a:noFill/>
                            <a:ln w="25400" algn="ctr">
                              <a:solidFill>
                                <a:srgbClr val="000000"/>
                              </a:solidFill>
                              <a:round/>
                              <a:headEnd/>
                              <a:tailEnd/>
                            </a:ln>
                            <a:extLst>
                              <a:ext uri="{909E8E84-426E-40DD-AFC4-6F175D3DCCD1}">
                                <a14:hiddenFill xmlns:a14="http://schemas.microsoft.com/office/drawing/2010/main">
                                  <a:noFill/>
                                </a14:hiddenFill>
                              </a:ext>
                            </a:extLst>
                          </wps:spPr>
                          <wps:bodyPr/>
                        </wps:wsp>
                        <wps:wsp>
                          <wps:cNvPr id="109" name="Straight Connector 62"/>
                          <wps:cNvCnPr>
                            <a:cxnSpLocks noChangeAspect="1" noChangeShapeType="1"/>
                          </wps:cNvCnPr>
                          <wps:spPr bwMode="auto">
                            <a:xfrm flipH="1">
                              <a:off x="2735580" y="198120"/>
                              <a:ext cx="0" cy="144000"/>
                            </a:xfrm>
                            <a:prstGeom prst="line">
                              <a:avLst/>
                            </a:prstGeom>
                            <a:noFill/>
                            <a:ln w="25400" algn="ctr">
                              <a:solidFill>
                                <a:srgbClr val="000000"/>
                              </a:solidFill>
                              <a:round/>
                              <a:headEnd/>
                              <a:tailEnd/>
                            </a:ln>
                            <a:extLst>
                              <a:ext uri="{909E8E84-426E-40DD-AFC4-6F175D3DCCD1}">
                                <a14:hiddenFill xmlns:a14="http://schemas.microsoft.com/office/drawing/2010/main">
                                  <a:noFill/>
                                </a14:hiddenFill>
                              </a:ext>
                            </a:extLst>
                          </wps:spPr>
                          <wps:bodyPr/>
                        </wps:wsp>
                        <wps:wsp>
                          <wps:cNvPr id="110" name="Straight Connector 63"/>
                          <wps:cNvCnPr>
                            <a:cxnSpLocks noChangeAspect="1" noChangeShapeType="1"/>
                          </wps:cNvCnPr>
                          <wps:spPr bwMode="auto">
                            <a:xfrm flipH="1">
                              <a:off x="3878580" y="198120"/>
                              <a:ext cx="0" cy="144000"/>
                            </a:xfrm>
                            <a:prstGeom prst="line">
                              <a:avLst/>
                            </a:prstGeom>
                            <a:noFill/>
                            <a:ln w="25400" algn="ctr">
                              <a:solidFill>
                                <a:srgbClr val="000000"/>
                              </a:solidFill>
                              <a:round/>
                              <a:headEnd/>
                              <a:tailEnd/>
                            </a:ln>
                            <a:extLst>
                              <a:ext uri="{909E8E84-426E-40DD-AFC4-6F175D3DCCD1}">
                                <a14:hiddenFill xmlns:a14="http://schemas.microsoft.com/office/drawing/2010/main">
                                  <a:noFill/>
                                </a14:hiddenFill>
                              </a:ext>
                            </a:extLst>
                          </wps:spPr>
                          <wps:bodyPr/>
                        </wps:wsp>
                        <wps:wsp>
                          <wps:cNvPr id="111" name="Straight Connector 64"/>
                          <wps:cNvCnPr>
                            <a:cxnSpLocks noChangeAspect="1" noChangeShapeType="1"/>
                          </wps:cNvCnPr>
                          <wps:spPr bwMode="auto">
                            <a:xfrm flipH="1">
                              <a:off x="4991100" y="198120"/>
                              <a:ext cx="0" cy="144000"/>
                            </a:xfrm>
                            <a:prstGeom prst="line">
                              <a:avLst/>
                            </a:prstGeom>
                            <a:noFill/>
                            <a:ln w="25400" algn="ctr">
                              <a:solidFill>
                                <a:srgbClr val="000000"/>
                              </a:solidFill>
                              <a:round/>
                              <a:headEnd/>
                              <a:tailEnd/>
                            </a:ln>
                            <a:extLst>
                              <a:ext uri="{909E8E84-426E-40DD-AFC4-6F175D3DCCD1}">
                                <a14:hiddenFill xmlns:a14="http://schemas.microsoft.com/office/drawing/2010/main">
                                  <a:noFill/>
                                </a14:hiddenFill>
                              </a:ext>
                            </a:extLst>
                          </wps:spPr>
                          <wps:bodyPr/>
                        </wps:wsp>
                        <wps:wsp>
                          <wps:cNvPr id="112" name="Straight Connector 65"/>
                          <wps:cNvCnPr>
                            <a:cxnSpLocks noChangeAspect="1" noChangeShapeType="1"/>
                          </wps:cNvCnPr>
                          <wps:spPr bwMode="auto">
                            <a:xfrm>
                              <a:off x="457200" y="205740"/>
                              <a:ext cx="4536000" cy="0"/>
                            </a:xfrm>
                            <a:prstGeom prst="line">
                              <a:avLst/>
                            </a:prstGeom>
                            <a:noFill/>
                            <a:ln w="25400" algn="ctr">
                              <a:solidFill>
                                <a:srgbClr val="000000"/>
                              </a:solidFill>
                              <a:round/>
                              <a:headEnd/>
                              <a:tailEnd/>
                            </a:ln>
                            <a:extLst>
                              <a:ext uri="{909E8E84-426E-40DD-AFC4-6F175D3DCCD1}">
                                <a14:hiddenFill xmlns:a14="http://schemas.microsoft.com/office/drawing/2010/main">
                                  <a:noFill/>
                                </a14:hiddenFill>
                              </a:ext>
                            </a:extLst>
                          </wps:spPr>
                          <wps:bodyPr/>
                        </wps:wsp>
                        <wps:wsp>
                          <wps:cNvPr id="113" name="Straight Connector 68"/>
                          <wps:cNvCnPr>
                            <a:cxnSpLocks noChangeAspect="1" noChangeShapeType="1"/>
                          </wps:cNvCnPr>
                          <wps:spPr bwMode="auto">
                            <a:xfrm flipH="1">
                              <a:off x="2735580" y="0"/>
                              <a:ext cx="0" cy="216000"/>
                            </a:xfrm>
                            <a:prstGeom prst="line">
                              <a:avLst/>
                            </a:prstGeom>
                            <a:noFill/>
                            <a:ln w="25400" algn="ctr">
                              <a:solidFill>
                                <a:srgbClr val="000000"/>
                              </a:solidFill>
                              <a:round/>
                              <a:headEnd/>
                              <a:tailEnd type="triangle" w="lg" len="med"/>
                            </a:ln>
                            <a:extLst>
                              <a:ext uri="{909E8E84-426E-40DD-AFC4-6F175D3DCCD1}">
                                <a14:hiddenFill xmlns:a14="http://schemas.microsoft.com/office/drawing/2010/main">
                                  <a:noFill/>
                                </a14:hiddenFill>
                              </a:ext>
                            </a:extLst>
                          </wps:spPr>
                          <wps:bodyPr/>
                        </wps:wsp>
                      </wpg:grpSp>
                      <wpg:grpSp>
                        <wpg:cNvPr id="114" name="Group 35"/>
                        <wpg:cNvGrpSpPr>
                          <a:grpSpLocks noChangeAspect="1"/>
                        </wpg:cNvGrpSpPr>
                        <wpg:grpSpPr bwMode="auto">
                          <a:xfrm>
                            <a:off x="1035" y="3942"/>
                            <a:ext cx="3237" cy="8278"/>
                            <a:chOff x="1035" y="3936"/>
                            <a:chExt cx="3249" cy="7729"/>
                          </a:xfrm>
                        </wpg:grpSpPr>
                        <wps:wsp>
                          <wps:cNvPr id="115" name="Text Box 18"/>
                          <wps:cNvSpPr txBox="1">
                            <a:spLocks noChangeAspect="1" noChangeArrowheads="1"/>
                          </wps:cNvSpPr>
                          <wps:spPr bwMode="auto">
                            <a:xfrm>
                              <a:off x="1056" y="3936"/>
                              <a:ext cx="3000" cy="773"/>
                            </a:xfrm>
                            <a:prstGeom prst="rect">
                              <a:avLst/>
                            </a:prstGeom>
                            <a:solidFill>
                              <a:srgbClr val="FFFF00"/>
                            </a:solidFill>
                            <a:ln w="12700">
                              <a:solidFill>
                                <a:srgbClr val="000000"/>
                              </a:solidFill>
                              <a:miter lim="800000"/>
                              <a:headEnd/>
                              <a:tailEnd/>
                            </a:ln>
                          </wps:spPr>
                          <wps:txbx>
                            <w:txbxContent>
                              <w:p w:rsidR="0030565B" w:rsidRPr="000B5A5A" w:rsidRDefault="0030565B" w:rsidP="0030565B">
                                <w:pPr>
                                  <w:jc w:val="center"/>
                                  <w:rPr>
                                    <w:b/>
                                    <w:sz w:val="24"/>
                                    <w:szCs w:val="24"/>
                                  </w:rPr>
                                </w:pPr>
                                <w:r w:rsidRPr="000B5A5A">
                                  <w:rPr>
                                    <w:b/>
                                    <w:sz w:val="24"/>
                                    <w:szCs w:val="24"/>
                                  </w:rPr>
                                  <w:t xml:space="preserve">Khoa </w:t>
                                </w:r>
                              </w:p>
                              <w:p w:rsidR="0030565B" w:rsidRPr="000B5A5A" w:rsidRDefault="0030565B" w:rsidP="0030565B">
                                <w:pPr>
                                  <w:jc w:val="center"/>
                                  <w:rPr>
                                    <w:b/>
                                    <w:sz w:val="24"/>
                                    <w:szCs w:val="24"/>
                                  </w:rPr>
                                </w:pPr>
                                <w:r w:rsidRPr="000B5A5A">
                                  <w:rPr>
                                    <w:b/>
                                    <w:sz w:val="24"/>
                                    <w:szCs w:val="24"/>
                                  </w:rPr>
                                  <w:t>Khoa học Cơ bản</w:t>
                                </w:r>
                              </w:p>
                            </w:txbxContent>
                          </wps:txbx>
                          <wps:bodyPr rot="0" vert="horz" wrap="square" lIns="91440" tIns="45720" rIns="91440" bIns="45720" anchor="t" anchorCtr="0" upright="1">
                            <a:noAutofit/>
                          </wps:bodyPr>
                        </wps:wsp>
                        <wps:wsp>
                          <wps:cNvPr id="116" name="Text Box 19"/>
                          <wps:cNvSpPr txBox="1">
                            <a:spLocks noChangeAspect="1" noChangeArrowheads="1"/>
                          </wps:cNvSpPr>
                          <wps:spPr bwMode="auto">
                            <a:xfrm>
                              <a:off x="1039" y="4826"/>
                              <a:ext cx="3000" cy="758"/>
                            </a:xfrm>
                            <a:prstGeom prst="rect">
                              <a:avLst/>
                            </a:prstGeom>
                            <a:solidFill>
                              <a:srgbClr val="FFFF00"/>
                            </a:solidFill>
                            <a:ln w="12700">
                              <a:solidFill>
                                <a:srgbClr val="000000"/>
                              </a:solidFill>
                              <a:miter lim="800000"/>
                              <a:headEnd/>
                              <a:tailEnd/>
                            </a:ln>
                          </wps:spPr>
                          <wps:txbx>
                            <w:txbxContent>
                              <w:p w:rsidR="0030565B" w:rsidRPr="000B5A5A" w:rsidRDefault="0030565B" w:rsidP="0030565B">
                                <w:pPr>
                                  <w:spacing w:before="20" w:after="40"/>
                                  <w:jc w:val="center"/>
                                  <w:rPr>
                                    <w:b/>
                                    <w:sz w:val="24"/>
                                    <w:szCs w:val="24"/>
                                  </w:rPr>
                                </w:pPr>
                                <w:r w:rsidRPr="000B5A5A">
                                  <w:rPr>
                                    <w:b/>
                                    <w:sz w:val="24"/>
                                    <w:szCs w:val="24"/>
                                  </w:rPr>
                                  <w:t xml:space="preserve">Khoa </w:t>
                                </w:r>
                              </w:p>
                              <w:p w:rsidR="0030565B" w:rsidRPr="000B5A5A" w:rsidRDefault="0030565B" w:rsidP="0030565B">
                                <w:pPr>
                                  <w:spacing w:before="20" w:after="40"/>
                                  <w:jc w:val="center"/>
                                  <w:rPr>
                                    <w:b/>
                                    <w:sz w:val="24"/>
                                    <w:szCs w:val="24"/>
                                  </w:rPr>
                                </w:pPr>
                                <w:r w:rsidRPr="000B5A5A">
                                  <w:rPr>
                                    <w:b/>
                                    <w:sz w:val="24"/>
                                    <w:szCs w:val="24"/>
                                  </w:rPr>
                                  <w:t xml:space="preserve">Lý luận </w:t>
                                </w:r>
                                <w:r w:rsidRPr="004740D3">
                                  <w:rPr>
                                    <w:b/>
                                    <w:sz w:val="24"/>
                                    <w:szCs w:val="24"/>
                                  </w:rPr>
                                  <w:t>C</w:t>
                                </w:r>
                                <w:r w:rsidRPr="000B5A5A">
                                  <w:rPr>
                                    <w:b/>
                                    <w:sz w:val="24"/>
                                    <w:szCs w:val="24"/>
                                  </w:rPr>
                                  <w:t>hính trị</w:t>
                                </w:r>
                              </w:p>
                            </w:txbxContent>
                          </wps:txbx>
                          <wps:bodyPr rot="0" vert="horz" wrap="square" lIns="91440" tIns="45720" rIns="91440" bIns="45720" anchor="t" anchorCtr="0" upright="1">
                            <a:noAutofit/>
                          </wps:bodyPr>
                        </wps:wsp>
                        <wps:wsp>
                          <wps:cNvPr id="117" name="Text Box 20"/>
                          <wps:cNvSpPr txBox="1">
                            <a:spLocks noChangeAspect="1" noChangeArrowheads="1"/>
                          </wps:cNvSpPr>
                          <wps:spPr bwMode="auto">
                            <a:xfrm>
                              <a:off x="1039" y="5749"/>
                              <a:ext cx="3000" cy="744"/>
                            </a:xfrm>
                            <a:prstGeom prst="rect">
                              <a:avLst/>
                            </a:prstGeom>
                            <a:solidFill>
                              <a:srgbClr val="FFFF00"/>
                            </a:solidFill>
                            <a:ln w="12700">
                              <a:solidFill>
                                <a:srgbClr val="000000"/>
                              </a:solidFill>
                              <a:miter lim="800000"/>
                              <a:headEnd/>
                              <a:tailEnd/>
                            </a:ln>
                          </wps:spPr>
                          <wps:txbx>
                            <w:txbxContent>
                              <w:p w:rsidR="0030565B" w:rsidRPr="000B5A5A" w:rsidRDefault="0030565B" w:rsidP="0030565B">
                                <w:pPr>
                                  <w:spacing w:before="20"/>
                                  <w:jc w:val="center"/>
                                  <w:rPr>
                                    <w:b/>
                                    <w:sz w:val="24"/>
                                    <w:szCs w:val="24"/>
                                  </w:rPr>
                                </w:pPr>
                                <w:r w:rsidRPr="000B5A5A">
                                  <w:rPr>
                                    <w:b/>
                                    <w:sz w:val="24"/>
                                    <w:szCs w:val="24"/>
                                  </w:rPr>
                                  <w:t>Khoa Công nghệ</w:t>
                                </w:r>
                              </w:p>
                              <w:p w:rsidR="0030565B" w:rsidRPr="000B5A5A" w:rsidRDefault="0030565B" w:rsidP="0030565B">
                                <w:pPr>
                                  <w:spacing w:before="20"/>
                                  <w:jc w:val="center"/>
                                  <w:rPr>
                                    <w:b/>
                                    <w:sz w:val="24"/>
                                    <w:szCs w:val="24"/>
                                  </w:rPr>
                                </w:pPr>
                                <w:r w:rsidRPr="000B5A5A">
                                  <w:rPr>
                                    <w:b/>
                                    <w:sz w:val="24"/>
                                    <w:szCs w:val="24"/>
                                  </w:rPr>
                                  <w:t>Điện – Điện tử</w:t>
                                </w:r>
                              </w:p>
                            </w:txbxContent>
                          </wps:txbx>
                          <wps:bodyPr rot="0" vert="horz" wrap="square" lIns="91440" tIns="45720" rIns="91440" bIns="45720" anchor="t" anchorCtr="0" upright="1">
                            <a:noAutofit/>
                          </wps:bodyPr>
                        </wps:wsp>
                        <wps:wsp>
                          <wps:cNvPr id="118" name="Text Box 21"/>
                          <wps:cNvSpPr txBox="1">
                            <a:spLocks noChangeAspect="1" noChangeArrowheads="1"/>
                          </wps:cNvSpPr>
                          <wps:spPr bwMode="auto">
                            <a:xfrm>
                              <a:off x="1035" y="6614"/>
                              <a:ext cx="3000" cy="767"/>
                            </a:xfrm>
                            <a:prstGeom prst="rect">
                              <a:avLst/>
                            </a:prstGeom>
                            <a:solidFill>
                              <a:srgbClr val="FFFF00"/>
                            </a:solidFill>
                            <a:ln w="12700">
                              <a:solidFill>
                                <a:srgbClr val="000000"/>
                              </a:solidFill>
                              <a:miter lim="800000"/>
                              <a:headEnd/>
                              <a:tailEnd/>
                            </a:ln>
                          </wps:spPr>
                          <wps:txbx>
                            <w:txbxContent>
                              <w:p w:rsidR="0030565B" w:rsidRPr="000B5A5A" w:rsidRDefault="0030565B" w:rsidP="0030565B">
                                <w:pPr>
                                  <w:spacing w:before="20"/>
                                  <w:jc w:val="center"/>
                                  <w:rPr>
                                    <w:b/>
                                    <w:sz w:val="24"/>
                                    <w:szCs w:val="24"/>
                                  </w:rPr>
                                </w:pPr>
                                <w:r w:rsidRPr="000B5A5A">
                                  <w:rPr>
                                    <w:b/>
                                    <w:sz w:val="24"/>
                                    <w:szCs w:val="24"/>
                                  </w:rPr>
                                  <w:t>Khoa Công nghệ</w:t>
                                </w:r>
                              </w:p>
                              <w:p w:rsidR="0030565B" w:rsidRPr="000B5A5A" w:rsidRDefault="0030565B" w:rsidP="0030565B">
                                <w:pPr>
                                  <w:spacing w:before="20"/>
                                  <w:jc w:val="center"/>
                                  <w:rPr>
                                    <w:b/>
                                    <w:sz w:val="24"/>
                                    <w:szCs w:val="24"/>
                                  </w:rPr>
                                </w:pPr>
                                <w:r w:rsidRPr="000B5A5A">
                                  <w:rPr>
                                    <w:b/>
                                    <w:sz w:val="24"/>
                                    <w:szCs w:val="24"/>
                                  </w:rPr>
                                  <w:t>Cơ khí</w:t>
                                </w:r>
                              </w:p>
                            </w:txbxContent>
                          </wps:txbx>
                          <wps:bodyPr rot="0" vert="horz" wrap="square" lIns="91440" tIns="45720" rIns="91440" bIns="45720" anchor="t" anchorCtr="0" upright="1">
                            <a:noAutofit/>
                          </wps:bodyPr>
                        </wps:wsp>
                        <wps:wsp>
                          <wps:cNvPr id="119" name="Text Box 22"/>
                          <wps:cNvSpPr txBox="1">
                            <a:spLocks noChangeAspect="1" noChangeArrowheads="1"/>
                          </wps:cNvSpPr>
                          <wps:spPr bwMode="auto">
                            <a:xfrm>
                              <a:off x="1039" y="7506"/>
                              <a:ext cx="3000" cy="749"/>
                            </a:xfrm>
                            <a:prstGeom prst="rect">
                              <a:avLst/>
                            </a:prstGeom>
                            <a:solidFill>
                              <a:srgbClr val="FFFF00"/>
                            </a:solidFill>
                            <a:ln w="12700">
                              <a:solidFill>
                                <a:srgbClr val="000000"/>
                              </a:solidFill>
                              <a:miter lim="800000"/>
                              <a:headEnd/>
                              <a:tailEnd/>
                            </a:ln>
                          </wps:spPr>
                          <wps:txbx>
                            <w:txbxContent>
                              <w:p w:rsidR="0030565B" w:rsidRPr="000B5A5A" w:rsidRDefault="0030565B" w:rsidP="0030565B">
                                <w:pPr>
                                  <w:spacing w:before="20"/>
                                  <w:jc w:val="center"/>
                                  <w:rPr>
                                    <w:b/>
                                    <w:sz w:val="24"/>
                                    <w:szCs w:val="24"/>
                                  </w:rPr>
                                </w:pPr>
                                <w:r w:rsidRPr="000B5A5A">
                                  <w:rPr>
                                    <w:b/>
                                    <w:sz w:val="24"/>
                                    <w:szCs w:val="24"/>
                                  </w:rPr>
                                  <w:t>Khoa Công nghệ</w:t>
                                </w:r>
                              </w:p>
                              <w:p w:rsidR="0030565B" w:rsidRPr="000B5A5A" w:rsidRDefault="0030565B" w:rsidP="0030565B">
                                <w:pPr>
                                  <w:spacing w:before="20"/>
                                  <w:jc w:val="center"/>
                                  <w:rPr>
                                    <w:b/>
                                    <w:sz w:val="24"/>
                                    <w:szCs w:val="24"/>
                                  </w:rPr>
                                </w:pPr>
                                <w:r w:rsidRPr="000B5A5A">
                                  <w:rPr>
                                    <w:b/>
                                    <w:sz w:val="24"/>
                                    <w:szCs w:val="24"/>
                                  </w:rPr>
                                  <w:t>Động lực</w:t>
                                </w:r>
                              </w:p>
                            </w:txbxContent>
                          </wps:txbx>
                          <wps:bodyPr rot="0" vert="horz" wrap="square" lIns="91440" tIns="45720" rIns="91440" bIns="45720" anchor="t" anchorCtr="0" upright="1">
                            <a:noAutofit/>
                          </wps:bodyPr>
                        </wps:wsp>
                        <wps:wsp>
                          <wps:cNvPr id="120" name="Straight Connector 35"/>
                          <wps:cNvCnPr>
                            <a:cxnSpLocks noChangeAspect="1" noChangeShapeType="1"/>
                          </wps:cNvCnPr>
                          <wps:spPr bwMode="auto">
                            <a:xfrm>
                              <a:off x="4056" y="4312"/>
                              <a:ext cx="204" cy="0"/>
                            </a:xfrm>
                            <a:prstGeom prst="line">
                              <a:avLst/>
                            </a:prstGeom>
                            <a:noFill/>
                            <a:ln w="25400" algn="ctr">
                              <a:solidFill>
                                <a:srgbClr val="000000"/>
                              </a:solidFill>
                              <a:round/>
                              <a:headEnd/>
                              <a:tailEnd/>
                            </a:ln>
                            <a:extLst>
                              <a:ext uri="{909E8E84-426E-40DD-AFC4-6F175D3DCCD1}">
                                <a14:hiddenFill xmlns:a14="http://schemas.microsoft.com/office/drawing/2010/main">
                                  <a:noFill/>
                                </a14:hiddenFill>
                              </a:ext>
                            </a:extLst>
                          </wps:spPr>
                          <wps:bodyPr/>
                        </wps:wsp>
                        <wps:wsp>
                          <wps:cNvPr id="121" name="Straight Connector 36"/>
                          <wps:cNvCnPr>
                            <a:cxnSpLocks noChangeAspect="1" noChangeShapeType="1"/>
                          </wps:cNvCnPr>
                          <wps:spPr bwMode="auto">
                            <a:xfrm>
                              <a:off x="4056" y="5200"/>
                              <a:ext cx="204" cy="0"/>
                            </a:xfrm>
                            <a:prstGeom prst="line">
                              <a:avLst/>
                            </a:prstGeom>
                            <a:noFill/>
                            <a:ln w="25400" algn="ctr">
                              <a:solidFill>
                                <a:srgbClr val="000000"/>
                              </a:solidFill>
                              <a:round/>
                              <a:headEnd/>
                              <a:tailEnd/>
                            </a:ln>
                            <a:extLst>
                              <a:ext uri="{909E8E84-426E-40DD-AFC4-6F175D3DCCD1}">
                                <a14:hiddenFill xmlns:a14="http://schemas.microsoft.com/office/drawing/2010/main">
                                  <a:noFill/>
                                </a14:hiddenFill>
                              </a:ext>
                            </a:extLst>
                          </wps:spPr>
                          <wps:bodyPr/>
                        </wps:wsp>
                        <wps:wsp>
                          <wps:cNvPr id="122" name="Straight Connector 37"/>
                          <wps:cNvCnPr>
                            <a:cxnSpLocks noChangeAspect="1" noChangeShapeType="1"/>
                          </wps:cNvCnPr>
                          <wps:spPr bwMode="auto">
                            <a:xfrm>
                              <a:off x="4035" y="6144"/>
                              <a:ext cx="204" cy="0"/>
                            </a:xfrm>
                            <a:prstGeom prst="line">
                              <a:avLst/>
                            </a:prstGeom>
                            <a:noFill/>
                            <a:ln w="25400" algn="ctr">
                              <a:solidFill>
                                <a:srgbClr val="000000"/>
                              </a:solidFill>
                              <a:round/>
                              <a:headEnd/>
                              <a:tailEnd/>
                            </a:ln>
                            <a:extLst>
                              <a:ext uri="{909E8E84-426E-40DD-AFC4-6F175D3DCCD1}">
                                <a14:hiddenFill xmlns:a14="http://schemas.microsoft.com/office/drawing/2010/main">
                                  <a:noFill/>
                                </a14:hiddenFill>
                              </a:ext>
                            </a:extLst>
                          </wps:spPr>
                          <wps:bodyPr/>
                        </wps:wsp>
                        <wps:wsp>
                          <wps:cNvPr id="123" name="Straight Connector 38"/>
                          <wps:cNvCnPr>
                            <a:cxnSpLocks noChangeAspect="1" noChangeShapeType="1"/>
                          </wps:cNvCnPr>
                          <wps:spPr bwMode="auto">
                            <a:xfrm>
                              <a:off x="4056" y="7884"/>
                              <a:ext cx="204" cy="0"/>
                            </a:xfrm>
                            <a:prstGeom prst="line">
                              <a:avLst/>
                            </a:prstGeom>
                            <a:noFill/>
                            <a:ln w="25400" algn="ctr">
                              <a:solidFill>
                                <a:srgbClr val="000000"/>
                              </a:solidFill>
                              <a:round/>
                              <a:headEnd/>
                              <a:tailEnd/>
                            </a:ln>
                            <a:extLst>
                              <a:ext uri="{909E8E84-426E-40DD-AFC4-6F175D3DCCD1}">
                                <a14:hiddenFill xmlns:a14="http://schemas.microsoft.com/office/drawing/2010/main">
                                  <a:noFill/>
                                </a14:hiddenFill>
                              </a:ext>
                            </a:extLst>
                          </wps:spPr>
                          <wps:bodyPr/>
                        </wps:wsp>
                        <wps:wsp>
                          <wps:cNvPr id="124" name="Straight Connector 39"/>
                          <wps:cNvCnPr>
                            <a:cxnSpLocks noChangeAspect="1" noChangeShapeType="1"/>
                          </wps:cNvCnPr>
                          <wps:spPr bwMode="auto">
                            <a:xfrm>
                              <a:off x="4056" y="8840"/>
                              <a:ext cx="204" cy="0"/>
                            </a:xfrm>
                            <a:prstGeom prst="line">
                              <a:avLst/>
                            </a:prstGeom>
                            <a:noFill/>
                            <a:ln w="25400" algn="ctr">
                              <a:solidFill>
                                <a:srgbClr val="000000"/>
                              </a:solidFill>
                              <a:round/>
                              <a:headEnd/>
                              <a:tailEnd/>
                            </a:ln>
                            <a:extLst>
                              <a:ext uri="{909E8E84-426E-40DD-AFC4-6F175D3DCCD1}">
                                <a14:hiddenFill xmlns:a14="http://schemas.microsoft.com/office/drawing/2010/main">
                                  <a:noFill/>
                                </a14:hiddenFill>
                              </a:ext>
                            </a:extLst>
                          </wps:spPr>
                          <wps:bodyPr/>
                        </wps:wsp>
                        <wps:wsp>
                          <wps:cNvPr id="125" name="Straight Connector 40"/>
                          <wps:cNvCnPr>
                            <a:cxnSpLocks noChangeAspect="1" noChangeShapeType="1"/>
                          </wps:cNvCnPr>
                          <wps:spPr bwMode="auto">
                            <a:xfrm>
                              <a:off x="4068" y="9756"/>
                              <a:ext cx="204" cy="0"/>
                            </a:xfrm>
                            <a:prstGeom prst="line">
                              <a:avLst/>
                            </a:prstGeom>
                            <a:noFill/>
                            <a:ln w="25400" algn="ctr">
                              <a:solidFill>
                                <a:srgbClr val="000000"/>
                              </a:solidFill>
                              <a:round/>
                              <a:headEnd/>
                              <a:tailEnd/>
                            </a:ln>
                            <a:extLst>
                              <a:ext uri="{909E8E84-426E-40DD-AFC4-6F175D3DCCD1}">
                                <a14:hiddenFill xmlns:a14="http://schemas.microsoft.com/office/drawing/2010/main">
                                  <a:noFill/>
                                </a14:hiddenFill>
                              </a:ext>
                            </a:extLst>
                          </wps:spPr>
                          <wps:bodyPr/>
                        </wps:wsp>
                        <wps:wsp>
                          <wps:cNvPr id="126" name="Straight Connector 41"/>
                          <wps:cNvCnPr>
                            <a:cxnSpLocks noChangeAspect="1" noChangeShapeType="1"/>
                          </wps:cNvCnPr>
                          <wps:spPr bwMode="auto">
                            <a:xfrm>
                              <a:off x="4051" y="10658"/>
                              <a:ext cx="204" cy="0"/>
                            </a:xfrm>
                            <a:prstGeom prst="line">
                              <a:avLst/>
                            </a:prstGeom>
                            <a:noFill/>
                            <a:ln w="25400" algn="ctr">
                              <a:solidFill>
                                <a:srgbClr val="000000"/>
                              </a:solidFill>
                              <a:round/>
                              <a:headEnd/>
                              <a:tailEnd/>
                            </a:ln>
                            <a:extLst>
                              <a:ext uri="{909E8E84-426E-40DD-AFC4-6F175D3DCCD1}">
                                <a14:hiddenFill xmlns:a14="http://schemas.microsoft.com/office/drawing/2010/main">
                                  <a:noFill/>
                                </a14:hiddenFill>
                              </a:ext>
                            </a:extLst>
                          </wps:spPr>
                          <wps:bodyPr/>
                        </wps:wsp>
                        <wps:wsp>
                          <wps:cNvPr id="127" name="Straight Connector 42"/>
                          <wps:cNvCnPr>
                            <a:cxnSpLocks noChangeAspect="1" noChangeShapeType="1"/>
                          </wps:cNvCnPr>
                          <wps:spPr bwMode="auto">
                            <a:xfrm>
                              <a:off x="4080" y="11633"/>
                              <a:ext cx="204" cy="0"/>
                            </a:xfrm>
                            <a:prstGeom prst="line">
                              <a:avLst/>
                            </a:prstGeom>
                            <a:noFill/>
                            <a:ln w="25400" algn="ctr">
                              <a:solidFill>
                                <a:srgbClr val="000000"/>
                              </a:solidFill>
                              <a:round/>
                              <a:headEnd/>
                              <a:tailEnd/>
                            </a:ln>
                            <a:extLst>
                              <a:ext uri="{909E8E84-426E-40DD-AFC4-6F175D3DCCD1}">
                                <a14:hiddenFill xmlns:a14="http://schemas.microsoft.com/office/drawing/2010/main">
                                  <a:noFill/>
                                </a14:hiddenFill>
                              </a:ext>
                            </a:extLst>
                          </wps:spPr>
                          <wps:bodyPr/>
                        </wps:wsp>
                        <wps:wsp>
                          <wps:cNvPr id="128" name="Straight Connector 52"/>
                          <wps:cNvCnPr>
                            <a:cxnSpLocks noChangeAspect="1" noChangeShapeType="1"/>
                          </wps:cNvCnPr>
                          <wps:spPr bwMode="auto">
                            <a:xfrm>
                              <a:off x="4260" y="4304"/>
                              <a:ext cx="24" cy="7361"/>
                            </a:xfrm>
                            <a:prstGeom prst="line">
                              <a:avLst/>
                            </a:prstGeom>
                            <a:noFill/>
                            <a:ln w="25400" algn="ctr">
                              <a:solidFill>
                                <a:srgbClr val="000000"/>
                              </a:solidFill>
                              <a:round/>
                              <a:headEnd/>
                              <a:tailEnd/>
                            </a:ln>
                            <a:extLst>
                              <a:ext uri="{909E8E84-426E-40DD-AFC4-6F175D3DCCD1}">
                                <a14:hiddenFill xmlns:a14="http://schemas.microsoft.com/office/drawing/2010/main">
                                  <a:noFill/>
                                </a14:hiddenFill>
                              </a:ext>
                            </a:extLst>
                          </wps:spPr>
                          <wps:bodyPr/>
                        </wps:wsp>
                        <wps:wsp>
                          <wps:cNvPr id="129" name="Straight Connector 38"/>
                          <wps:cNvCnPr>
                            <a:cxnSpLocks noChangeAspect="1" noChangeShapeType="1"/>
                          </wps:cNvCnPr>
                          <wps:spPr bwMode="auto">
                            <a:xfrm>
                              <a:off x="4056" y="6980"/>
                              <a:ext cx="204" cy="0"/>
                            </a:xfrm>
                            <a:prstGeom prst="line">
                              <a:avLst/>
                            </a:prstGeom>
                            <a:noFill/>
                            <a:ln w="25400" algn="ctr">
                              <a:solidFill>
                                <a:srgbClr val="000000"/>
                              </a:solidFill>
                              <a:round/>
                              <a:headEnd/>
                              <a:tailEnd/>
                            </a:ln>
                            <a:extLst>
                              <a:ext uri="{909E8E84-426E-40DD-AFC4-6F175D3DCCD1}">
                                <a14:hiddenFill xmlns:a14="http://schemas.microsoft.com/office/drawing/2010/main">
                                  <a:noFill/>
                                </a14:hiddenFill>
                              </a:ext>
                            </a:extLst>
                          </wps:spPr>
                          <wps:bodyPr/>
                        </wps:wsp>
                      </wpg:grpSp>
                      <wpg:grpSp>
                        <wpg:cNvPr id="130" name="Group 57"/>
                        <wpg:cNvGrpSpPr>
                          <a:grpSpLocks noChangeAspect="1"/>
                        </wpg:cNvGrpSpPr>
                        <wpg:grpSpPr bwMode="auto">
                          <a:xfrm>
                            <a:off x="4272" y="3468"/>
                            <a:ext cx="3432" cy="8617"/>
                            <a:chOff x="4272" y="3468"/>
                            <a:chExt cx="3432" cy="8617"/>
                          </a:xfrm>
                        </wpg:grpSpPr>
                        <wps:wsp>
                          <wps:cNvPr id="131" name="Text Box 16"/>
                          <wps:cNvSpPr txBox="1">
                            <a:spLocks noChangeAspect="1" noChangeArrowheads="1"/>
                          </wps:cNvSpPr>
                          <wps:spPr bwMode="auto">
                            <a:xfrm>
                              <a:off x="4608" y="6132"/>
                              <a:ext cx="960" cy="3648"/>
                            </a:xfrm>
                            <a:prstGeom prst="rect">
                              <a:avLst/>
                            </a:prstGeom>
                            <a:solidFill>
                              <a:srgbClr val="FFFF00"/>
                            </a:solidFill>
                            <a:ln w="12700">
                              <a:solidFill>
                                <a:srgbClr val="000000"/>
                              </a:solidFill>
                              <a:miter lim="800000"/>
                              <a:headEnd/>
                              <a:tailEnd/>
                            </a:ln>
                          </wps:spPr>
                          <wps:txbx>
                            <w:txbxContent>
                              <w:p w:rsidR="0030565B" w:rsidRPr="00B15863" w:rsidRDefault="0030565B" w:rsidP="0030565B">
                                <w:pPr>
                                  <w:jc w:val="center"/>
                                  <w:rPr>
                                    <w:szCs w:val="26"/>
                                  </w:rPr>
                                </w:pPr>
                              </w:p>
                              <w:p w:rsidR="0030565B" w:rsidRPr="00BB0F01" w:rsidRDefault="0030565B" w:rsidP="0030565B">
                                <w:pPr>
                                  <w:jc w:val="center"/>
                                  <w:rPr>
                                    <w:sz w:val="16"/>
                                    <w:szCs w:val="16"/>
                                  </w:rPr>
                                </w:pPr>
                              </w:p>
                              <w:p w:rsidR="0030565B" w:rsidRPr="00BA1FBE" w:rsidRDefault="0030565B" w:rsidP="0030565B">
                                <w:pPr>
                                  <w:spacing w:line="360" w:lineRule="auto"/>
                                  <w:jc w:val="center"/>
                                  <w:rPr>
                                    <w:b/>
                                    <w:sz w:val="26"/>
                                    <w:szCs w:val="26"/>
                                  </w:rPr>
                                </w:pPr>
                                <w:r w:rsidRPr="00BA1FBE">
                                  <w:rPr>
                                    <w:b/>
                                    <w:sz w:val="26"/>
                                    <w:szCs w:val="26"/>
                                  </w:rPr>
                                  <w:t>Các khoa đào tạo</w:t>
                                </w:r>
                              </w:p>
                            </w:txbxContent>
                          </wps:txbx>
                          <wps:bodyPr rot="0" vert="horz" wrap="square" lIns="91440" tIns="45720" rIns="91440" bIns="45720" anchor="t" anchorCtr="0" upright="1">
                            <a:noAutofit/>
                          </wps:bodyPr>
                        </wps:wsp>
                        <wps:wsp>
                          <wps:cNvPr id="132" name="Text Box 17"/>
                          <wps:cNvSpPr txBox="1">
                            <a:spLocks noChangeAspect="1" noChangeArrowheads="1"/>
                          </wps:cNvSpPr>
                          <wps:spPr bwMode="auto">
                            <a:xfrm>
                              <a:off x="6384" y="6120"/>
                              <a:ext cx="1008" cy="3648"/>
                            </a:xfrm>
                            <a:prstGeom prst="rect">
                              <a:avLst/>
                            </a:prstGeom>
                            <a:solidFill>
                              <a:srgbClr val="FCD5B5"/>
                            </a:solidFill>
                            <a:ln w="12700">
                              <a:solidFill>
                                <a:srgbClr val="000000"/>
                              </a:solidFill>
                              <a:miter lim="800000"/>
                              <a:headEnd/>
                              <a:tailEnd/>
                            </a:ln>
                          </wps:spPr>
                          <wps:txbx>
                            <w:txbxContent>
                              <w:p w:rsidR="0030565B" w:rsidRPr="00BA1FBE" w:rsidRDefault="0030565B" w:rsidP="0030565B">
                                <w:pPr>
                                  <w:jc w:val="center"/>
                                  <w:rPr>
                                    <w:sz w:val="24"/>
                                    <w:szCs w:val="24"/>
                                  </w:rPr>
                                </w:pPr>
                              </w:p>
                              <w:p w:rsidR="0030565B" w:rsidRPr="00BA1FBE" w:rsidRDefault="0030565B" w:rsidP="0030565B">
                                <w:pPr>
                                  <w:jc w:val="center"/>
                                  <w:rPr>
                                    <w:sz w:val="24"/>
                                    <w:szCs w:val="24"/>
                                  </w:rPr>
                                </w:pPr>
                              </w:p>
                              <w:p w:rsidR="0030565B" w:rsidRPr="00BA1FBE" w:rsidRDefault="0030565B" w:rsidP="0030565B">
                                <w:pPr>
                                  <w:spacing w:line="360" w:lineRule="auto"/>
                                  <w:jc w:val="center"/>
                                  <w:rPr>
                                    <w:b/>
                                    <w:sz w:val="26"/>
                                    <w:szCs w:val="26"/>
                                  </w:rPr>
                                </w:pPr>
                                <w:r w:rsidRPr="00BA1FBE">
                                  <w:rPr>
                                    <w:b/>
                                    <w:sz w:val="26"/>
                                    <w:szCs w:val="26"/>
                                  </w:rPr>
                                  <w:t xml:space="preserve">Các </w:t>
                                </w:r>
                                <w:r>
                                  <w:rPr>
                                    <w:b/>
                                    <w:sz w:val="26"/>
                                    <w:szCs w:val="26"/>
                                  </w:rPr>
                                  <w:t>đơn vị</w:t>
                                </w:r>
                                <w:r w:rsidRPr="00BA1FBE">
                                  <w:rPr>
                                    <w:b/>
                                    <w:sz w:val="26"/>
                                    <w:szCs w:val="26"/>
                                  </w:rPr>
                                  <w:t xml:space="preserve"> chức năng</w:t>
                                </w:r>
                              </w:p>
                            </w:txbxContent>
                          </wps:txbx>
                          <wps:bodyPr rot="0" vert="horz" wrap="square" lIns="91440" tIns="45720" rIns="91440" bIns="45720" anchor="t" anchorCtr="0" upright="1">
                            <a:noAutofit/>
                          </wps:bodyPr>
                        </wps:wsp>
                        <wps:wsp>
                          <wps:cNvPr id="133" name="Straight Connector 53"/>
                          <wps:cNvCnPr>
                            <a:cxnSpLocks noChangeAspect="1" noChangeShapeType="1"/>
                          </wps:cNvCnPr>
                          <wps:spPr bwMode="auto">
                            <a:xfrm>
                              <a:off x="5940" y="3468"/>
                              <a:ext cx="0" cy="8617"/>
                            </a:xfrm>
                            <a:prstGeom prst="line">
                              <a:avLst/>
                            </a:prstGeom>
                            <a:noFill/>
                            <a:ln w="25400" algn="ctr">
                              <a:solidFill>
                                <a:srgbClr val="000000"/>
                              </a:solidFill>
                              <a:round/>
                              <a:headEnd/>
                              <a:tailEnd/>
                            </a:ln>
                            <a:extLst>
                              <a:ext uri="{909E8E84-426E-40DD-AFC4-6F175D3DCCD1}">
                                <a14:hiddenFill xmlns:a14="http://schemas.microsoft.com/office/drawing/2010/main">
                                  <a:noFill/>
                                </a14:hiddenFill>
                              </a:ext>
                            </a:extLst>
                          </wps:spPr>
                          <wps:bodyPr/>
                        </wps:wsp>
                        <wps:wsp>
                          <wps:cNvPr id="134" name="Straight Connector 66"/>
                          <wps:cNvCnPr>
                            <a:cxnSpLocks noChangeAspect="1" noChangeShapeType="1"/>
                          </wps:cNvCnPr>
                          <wps:spPr bwMode="auto">
                            <a:xfrm>
                              <a:off x="5568" y="7992"/>
                              <a:ext cx="794" cy="0"/>
                            </a:xfrm>
                            <a:prstGeom prst="line">
                              <a:avLst/>
                            </a:prstGeom>
                            <a:noFill/>
                            <a:ln w="25400" algn="ctr">
                              <a:solidFill>
                                <a:srgbClr val="000000"/>
                              </a:solidFill>
                              <a:round/>
                              <a:headEnd/>
                              <a:tailEnd/>
                            </a:ln>
                            <a:extLst>
                              <a:ext uri="{909E8E84-426E-40DD-AFC4-6F175D3DCCD1}">
                                <a14:hiddenFill xmlns:a14="http://schemas.microsoft.com/office/drawing/2010/main">
                                  <a:noFill/>
                                </a14:hiddenFill>
                              </a:ext>
                            </a:extLst>
                          </wps:spPr>
                          <wps:bodyPr/>
                        </wps:wsp>
                        <wps:wsp>
                          <wps:cNvPr id="135" name="Straight Arrow Connector 69"/>
                          <wps:cNvCnPr>
                            <a:cxnSpLocks noChangeAspect="1" noChangeShapeType="1"/>
                          </wps:cNvCnPr>
                          <wps:spPr bwMode="auto">
                            <a:xfrm>
                              <a:off x="7392" y="7980"/>
                              <a:ext cx="312" cy="0"/>
                            </a:xfrm>
                            <a:prstGeom prst="straightConnector1">
                              <a:avLst/>
                            </a:prstGeom>
                            <a:noFill/>
                            <a:ln w="25400" algn="ctr">
                              <a:solidFill>
                                <a:srgbClr val="000000"/>
                              </a:solidFill>
                              <a:round/>
                              <a:headEnd/>
                              <a:tailEnd type="triangle" w="lg" len="med"/>
                            </a:ln>
                            <a:extLst>
                              <a:ext uri="{909E8E84-426E-40DD-AFC4-6F175D3DCCD1}">
                                <a14:hiddenFill xmlns:a14="http://schemas.microsoft.com/office/drawing/2010/main">
                                  <a:noFill/>
                                </a14:hiddenFill>
                              </a:ext>
                            </a:extLst>
                          </wps:spPr>
                          <wps:bodyPr/>
                        </wps:wsp>
                        <wps:wsp>
                          <wps:cNvPr id="136" name="Straight Connector 71"/>
                          <wps:cNvCnPr>
                            <a:cxnSpLocks noChangeAspect="1" noChangeShapeType="1"/>
                          </wps:cNvCnPr>
                          <wps:spPr bwMode="auto">
                            <a:xfrm>
                              <a:off x="4272" y="8004"/>
                              <a:ext cx="340" cy="0"/>
                            </a:xfrm>
                            <a:prstGeom prst="line">
                              <a:avLst/>
                            </a:prstGeom>
                            <a:noFill/>
                            <a:ln w="25400" algn="ctr">
                              <a:solidFill>
                                <a:srgbClr val="000000"/>
                              </a:solidFill>
                              <a:round/>
                              <a:headEnd type="triangle" w="lg" len="med"/>
                              <a:tailEnd/>
                            </a:ln>
                            <a:extLst>
                              <a:ext uri="{909E8E84-426E-40DD-AFC4-6F175D3DCCD1}">
                                <a14:hiddenFill xmlns:a14="http://schemas.microsoft.com/office/drawing/2010/main">
                                  <a:noFill/>
                                </a14:hiddenFill>
                              </a:ext>
                            </a:extLst>
                          </wps:spPr>
                          <wps:bodyPr/>
                        </wps:wsp>
                      </wpg:grpSp>
                      <wpg:grpSp>
                        <wpg:cNvPr id="137" name="Group 64"/>
                        <wpg:cNvGrpSpPr>
                          <a:grpSpLocks noChangeAspect="1"/>
                        </wpg:cNvGrpSpPr>
                        <wpg:grpSpPr bwMode="auto">
                          <a:xfrm>
                            <a:off x="1056" y="1176"/>
                            <a:ext cx="9852" cy="2616"/>
                            <a:chOff x="1056" y="1176"/>
                            <a:chExt cx="9852" cy="2616"/>
                          </a:xfrm>
                        </wpg:grpSpPr>
                        <wps:wsp>
                          <wps:cNvPr id="138" name="Straight Arrow Connector 15"/>
                          <wps:cNvCnPr>
                            <a:cxnSpLocks noChangeAspect="1" noChangeShapeType="1"/>
                          </wps:cNvCnPr>
                          <wps:spPr bwMode="auto">
                            <a:xfrm>
                              <a:off x="5925" y="1944"/>
                              <a:ext cx="0" cy="444"/>
                            </a:xfrm>
                            <a:prstGeom prst="straightConnector1">
                              <a:avLst/>
                            </a:prstGeom>
                            <a:noFill/>
                            <a:ln w="25400" algn="ctr">
                              <a:solidFill>
                                <a:srgbClr val="000000"/>
                              </a:solidFill>
                              <a:round/>
                              <a:headEnd/>
                              <a:tailEnd type="triangle" w="lg" len="med"/>
                            </a:ln>
                            <a:extLst>
                              <a:ext uri="{909E8E84-426E-40DD-AFC4-6F175D3DCCD1}">
                                <a14:hiddenFill xmlns:a14="http://schemas.microsoft.com/office/drawing/2010/main">
                                  <a:noFill/>
                                </a14:hiddenFill>
                              </a:ext>
                            </a:extLst>
                          </wps:spPr>
                          <wps:bodyPr/>
                        </wps:wsp>
                        <wps:wsp>
                          <wps:cNvPr id="139" name="Text Box 1"/>
                          <wps:cNvSpPr txBox="1">
                            <a:spLocks noChangeAspect="1" noChangeArrowheads="1"/>
                          </wps:cNvSpPr>
                          <wps:spPr bwMode="auto">
                            <a:xfrm>
                              <a:off x="4536" y="1176"/>
                              <a:ext cx="3306" cy="886"/>
                            </a:xfrm>
                            <a:prstGeom prst="rect">
                              <a:avLst/>
                            </a:prstGeom>
                            <a:solidFill>
                              <a:srgbClr val="9BBB59"/>
                            </a:solidFill>
                            <a:ln w="38100">
                              <a:solidFill>
                                <a:srgbClr val="F2F2F2"/>
                              </a:solidFill>
                              <a:miter lim="800000"/>
                              <a:headEnd/>
                              <a:tailEnd/>
                            </a:ln>
                            <a:effectLst>
                              <a:outerShdw dist="28398" dir="3806097" algn="ctr" rotWithShape="0">
                                <a:srgbClr val="4E6128">
                                  <a:alpha val="50000"/>
                                </a:srgbClr>
                              </a:outerShdw>
                            </a:effectLst>
                          </wps:spPr>
                          <wps:txbx>
                            <w:txbxContent>
                              <w:p w:rsidR="0030565B" w:rsidRPr="00DE4B0E" w:rsidRDefault="0030565B" w:rsidP="0030565B">
                                <w:pPr>
                                  <w:shd w:val="clear" w:color="auto" w:fill="B8CCE4"/>
                                  <w:jc w:val="center"/>
                                  <w:rPr>
                                    <w:b/>
                                    <w:sz w:val="26"/>
                                  </w:rPr>
                                </w:pPr>
                                <w:r w:rsidRPr="00DE4B0E">
                                  <w:rPr>
                                    <w:b/>
                                    <w:sz w:val="26"/>
                                  </w:rPr>
                                  <w:t>BAN CHẤP HÀNH ĐẢNG BỘ</w:t>
                                </w:r>
                              </w:p>
                            </w:txbxContent>
                          </wps:txbx>
                          <wps:bodyPr rot="0" vert="horz" wrap="square" lIns="91440" tIns="45720" rIns="91440" bIns="45720" anchor="t" anchorCtr="0" upright="1">
                            <a:noAutofit/>
                          </wps:bodyPr>
                        </wps:wsp>
                        <wps:wsp>
                          <wps:cNvPr id="140" name="Text Box 2"/>
                          <wps:cNvSpPr txBox="1">
                            <a:spLocks noChangeAspect="1" noChangeArrowheads="1"/>
                          </wps:cNvSpPr>
                          <wps:spPr bwMode="auto">
                            <a:xfrm>
                              <a:off x="4548" y="2388"/>
                              <a:ext cx="3005" cy="1137"/>
                            </a:xfrm>
                            <a:prstGeom prst="rect">
                              <a:avLst/>
                            </a:prstGeom>
                            <a:solidFill>
                              <a:srgbClr val="9BBB59"/>
                            </a:solidFill>
                            <a:ln w="38100">
                              <a:solidFill>
                                <a:srgbClr val="F2F2F2"/>
                              </a:solidFill>
                              <a:miter lim="800000"/>
                              <a:headEnd/>
                              <a:tailEnd/>
                            </a:ln>
                            <a:effectLst>
                              <a:outerShdw dist="28398" dir="3806097" algn="ctr" rotWithShape="0">
                                <a:srgbClr val="4E6128">
                                  <a:alpha val="50000"/>
                                </a:srgbClr>
                              </a:outerShdw>
                            </a:effectLst>
                          </wps:spPr>
                          <wps:txbx>
                            <w:txbxContent>
                              <w:p w:rsidR="0030565B" w:rsidRPr="00DE4B0E" w:rsidRDefault="0030565B" w:rsidP="0030565B">
                                <w:pPr>
                                  <w:shd w:val="clear" w:color="auto" w:fill="B8CCE4"/>
                                  <w:jc w:val="center"/>
                                  <w:rPr>
                                    <w:b/>
                                    <w:sz w:val="24"/>
                                    <w:szCs w:val="24"/>
                                  </w:rPr>
                                </w:pPr>
                                <w:r w:rsidRPr="00DE4B0E">
                                  <w:rPr>
                                    <w:b/>
                                    <w:sz w:val="24"/>
                                    <w:szCs w:val="24"/>
                                  </w:rPr>
                                  <w:t xml:space="preserve">HIỆU TRƯỞNG </w:t>
                                </w:r>
                              </w:p>
                              <w:p w:rsidR="0030565B" w:rsidRPr="00DE4B0E" w:rsidRDefault="0030565B" w:rsidP="0030565B">
                                <w:pPr>
                                  <w:shd w:val="clear" w:color="auto" w:fill="B8CCE4"/>
                                  <w:jc w:val="center"/>
                                  <w:rPr>
                                    <w:b/>
                                    <w:sz w:val="24"/>
                                    <w:szCs w:val="24"/>
                                  </w:rPr>
                                </w:pPr>
                                <w:r w:rsidRPr="00DE4B0E">
                                  <w:rPr>
                                    <w:b/>
                                    <w:sz w:val="24"/>
                                    <w:szCs w:val="24"/>
                                  </w:rPr>
                                  <w:t xml:space="preserve">VÀ CÁC </w:t>
                                </w:r>
                              </w:p>
                              <w:p w:rsidR="0030565B" w:rsidRPr="00DE4B0E" w:rsidRDefault="0030565B" w:rsidP="0030565B">
                                <w:pPr>
                                  <w:shd w:val="clear" w:color="auto" w:fill="B8CCE4"/>
                                  <w:jc w:val="center"/>
                                  <w:rPr>
                                    <w:b/>
                                    <w:sz w:val="24"/>
                                    <w:szCs w:val="24"/>
                                  </w:rPr>
                                </w:pPr>
                                <w:r w:rsidRPr="00DE4B0E">
                                  <w:rPr>
                                    <w:b/>
                                    <w:sz w:val="24"/>
                                    <w:szCs w:val="24"/>
                                  </w:rPr>
                                  <w:t>PHÓ HIỆU TRƯỞNG</w:t>
                                </w:r>
                              </w:p>
                            </w:txbxContent>
                          </wps:txbx>
                          <wps:bodyPr rot="0" vert="horz" wrap="square" lIns="91440" tIns="45720" rIns="91440" bIns="45720" anchor="t" anchorCtr="0" upright="1">
                            <a:noAutofit/>
                          </wps:bodyPr>
                        </wps:wsp>
                        <wps:wsp>
                          <wps:cNvPr id="141" name="Text Box 3"/>
                          <wps:cNvSpPr txBox="1">
                            <a:spLocks noChangeAspect="1" noChangeArrowheads="1"/>
                          </wps:cNvSpPr>
                          <wps:spPr bwMode="auto">
                            <a:xfrm>
                              <a:off x="1056" y="3024"/>
                              <a:ext cx="3000" cy="768"/>
                            </a:xfrm>
                            <a:prstGeom prst="rect">
                              <a:avLst/>
                            </a:prstGeom>
                            <a:solidFill>
                              <a:srgbClr val="00FFFF"/>
                            </a:solidFill>
                            <a:ln w="12700">
                              <a:solidFill>
                                <a:srgbClr val="000000"/>
                              </a:solidFill>
                              <a:miter lim="800000"/>
                              <a:headEnd/>
                              <a:tailEnd/>
                            </a:ln>
                          </wps:spPr>
                          <wps:txbx>
                            <w:txbxContent>
                              <w:p w:rsidR="0030565B" w:rsidRPr="000B5A5A" w:rsidRDefault="0030565B" w:rsidP="0030565B">
                                <w:pPr>
                                  <w:jc w:val="center"/>
                                  <w:rPr>
                                    <w:b/>
                                    <w:sz w:val="24"/>
                                    <w:szCs w:val="24"/>
                                  </w:rPr>
                                </w:pPr>
                                <w:r w:rsidRPr="000B5A5A">
                                  <w:rPr>
                                    <w:b/>
                                    <w:sz w:val="24"/>
                                    <w:szCs w:val="24"/>
                                  </w:rPr>
                                  <w:t>BAN CHẤP HÀNH CÔNG ĐOÀN</w:t>
                                </w:r>
                              </w:p>
                            </w:txbxContent>
                          </wps:txbx>
                          <wps:bodyPr rot="0" vert="horz" wrap="square" lIns="91440" tIns="45720" rIns="91440" bIns="45720" anchor="t" anchorCtr="0" upright="1">
                            <a:noAutofit/>
                          </wps:bodyPr>
                        </wps:wsp>
                        <wps:wsp>
                          <wps:cNvPr id="142" name="Text Box 4"/>
                          <wps:cNvSpPr txBox="1">
                            <a:spLocks noChangeAspect="1" noChangeArrowheads="1"/>
                          </wps:cNvSpPr>
                          <wps:spPr bwMode="auto">
                            <a:xfrm>
                              <a:off x="1056" y="2076"/>
                              <a:ext cx="3012" cy="768"/>
                            </a:xfrm>
                            <a:prstGeom prst="rect">
                              <a:avLst/>
                            </a:prstGeom>
                            <a:solidFill>
                              <a:srgbClr val="00FFFF"/>
                            </a:solidFill>
                            <a:ln w="12700">
                              <a:solidFill>
                                <a:srgbClr val="000000"/>
                              </a:solidFill>
                              <a:miter lim="800000"/>
                              <a:headEnd/>
                              <a:tailEnd/>
                            </a:ln>
                          </wps:spPr>
                          <wps:txbx>
                            <w:txbxContent>
                              <w:p w:rsidR="0030565B" w:rsidRPr="000B5A5A" w:rsidRDefault="0030565B" w:rsidP="0030565B">
                                <w:pPr>
                                  <w:jc w:val="center"/>
                                  <w:rPr>
                                    <w:b/>
                                    <w:sz w:val="24"/>
                                    <w:szCs w:val="24"/>
                                  </w:rPr>
                                </w:pPr>
                                <w:r w:rsidRPr="000B5A5A">
                                  <w:rPr>
                                    <w:b/>
                                    <w:sz w:val="24"/>
                                    <w:szCs w:val="24"/>
                                  </w:rPr>
                                  <w:t>HỘI ĐỒNG TRƯỜNG</w:t>
                                </w:r>
                              </w:p>
                              <w:p w:rsidR="0030565B" w:rsidRPr="000B5A5A" w:rsidRDefault="0030565B" w:rsidP="0030565B">
                                <w:pPr>
                                  <w:jc w:val="center"/>
                                  <w:rPr>
                                    <w:b/>
                                    <w:sz w:val="24"/>
                                    <w:szCs w:val="24"/>
                                  </w:rPr>
                                </w:pPr>
                                <w:r w:rsidRPr="000B5A5A">
                                  <w:rPr>
                                    <w:b/>
                                    <w:sz w:val="24"/>
                                    <w:szCs w:val="24"/>
                                  </w:rPr>
                                  <w:t>(BAN CỐ VẤN)</w:t>
                                </w:r>
                              </w:p>
                              <w:p w:rsidR="0030565B" w:rsidRPr="0089049D" w:rsidRDefault="0030565B" w:rsidP="0030565B">
                                <w:pPr>
                                  <w:jc w:val="center"/>
                                  <w:rPr>
                                    <w:b/>
                                  </w:rPr>
                                </w:pPr>
                              </w:p>
                            </w:txbxContent>
                          </wps:txbx>
                          <wps:bodyPr rot="0" vert="horz" wrap="square" lIns="91440" tIns="45720" rIns="91440" bIns="45720" anchor="t" anchorCtr="0" upright="1">
                            <a:noAutofit/>
                          </wps:bodyPr>
                        </wps:wsp>
                        <wps:wsp>
                          <wps:cNvPr id="143" name="Text Box 5"/>
                          <wps:cNvSpPr txBox="1">
                            <a:spLocks noChangeAspect="1" noChangeArrowheads="1"/>
                          </wps:cNvSpPr>
                          <wps:spPr bwMode="auto">
                            <a:xfrm>
                              <a:off x="7896" y="2052"/>
                              <a:ext cx="3000" cy="768"/>
                            </a:xfrm>
                            <a:prstGeom prst="rect">
                              <a:avLst/>
                            </a:prstGeom>
                            <a:solidFill>
                              <a:srgbClr val="00FFFF"/>
                            </a:solidFill>
                            <a:ln w="12700">
                              <a:solidFill>
                                <a:srgbClr val="000000"/>
                              </a:solidFill>
                              <a:miter lim="800000"/>
                              <a:headEnd/>
                              <a:tailEnd/>
                            </a:ln>
                          </wps:spPr>
                          <wps:txbx>
                            <w:txbxContent>
                              <w:p w:rsidR="0030565B" w:rsidRPr="00BB0F01" w:rsidRDefault="0030565B" w:rsidP="0030565B">
                                <w:pPr>
                                  <w:jc w:val="center"/>
                                  <w:rPr>
                                    <w:b/>
                                    <w:sz w:val="24"/>
                                    <w:szCs w:val="24"/>
                                  </w:rPr>
                                </w:pPr>
                                <w:r w:rsidRPr="00BB0F01">
                                  <w:rPr>
                                    <w:b/>
                                    <w:sz w:val="24"/>
                                    <w:szCs w:val="24"/>
                                  </w:rPr>
                                  <w:t>HỘI ĐỒNG KHOA HỌC VÀ ĐÀO TẠO</w:t>
                                </w:r>
                              </w:p>
                            </w:txbxContent>
                          </wps:txbx>
                          <wps:bodyPr rot="0" vert="horz" wrap="square" lIns="91440" tIns="45720" rIns="91440" bIns="45720" anchor="t" anchorCtr="0" upright="1">
                            <a:noAutofit/>
                          </wps:bodyPr>
                        </wps:wsp>
                        <wps:wsp>
                          <wps:cNvPr id="144" name="Text Box 6"/>
                          <wps:cNvSpPr txBox="1">
                            <a:spLocks noChangeAspect="1" noChangeArrowheads="1"/>
                          </wps:cNvSpPr>
                          <wps:spPr bwMode="auto">
                            <a:xfrm>
                              <a:off x="7908" y="3012"/>
                              <a:ext cx="3000" cy="768"/>
                            </a:xfrm>
                            <a:prstGeom prst="rect">
                              <a:avLst/>
                            </a:prstGeom>
                            <a:solidFill>
                              <a:srgbClr val="00FFFF"/>
                            </a:solidFill>
                            <a:ln w="12700">
                              <a:solidFill>
                                <a:srgbClr val="000000"/>
                              </a:solidFill>
                              <a:miter lim="800000"/>
                              <a:headEnd/>
                              <a:tailEnd/>
                            </a:ln>
                          </wps:spPr>
                          <wps:txbx>
                            <w:txbxContent>
                              <w:p w:rsidR="0030565B" w:rsidRPr="00BB0F01" w:rsidRDefault="0030565B" w:rsidP="0030565B">
                                <w:pPr>
                                  <w:jc w:val="center"/>
                                  <w:rPr>
                                    <w:b/>
                                    <w:sz w:val="24"/>
                                    <w:szCs w:val="24"/>
                                  </w:rPr>
                                </w:pPr>
                                <w:r w:rsidRPr="00BB0F01">
                                  <w:rPr>
                                    <w:b/>
                                    <w:sz w:val="24"/>
                                    <w:szCs w:val="24"/>
                                  </w:rPr>
                                  <w:t>BAN CHẤP HÀNH ĐOÀN TRƯỜNG</w:t>
                                </w:r>
                              </w:p>
                            </w:txbxContent>
                          </wps:txbx>
                          <wps:bodyPr rot="0" vert="horz" wrap="square" lIns="91440" tIns="45720" rIns="91440" bIns="45720" anchor="t" anchorCtr="0" upright="1">
                            <a:noAutofit/>
                          </wps:bodyPr>
                        </wps:wsp>
                        <wps:wsp>
                          <wps:cNvPr id="145" name="Straight Arrow Connector 10"/>
                          <wps:cNvCnPr>
                            <a:cxnSpLocks noChangeAspect="1" noChangeShapeType="1"/>
                          </wps:cNvCnPr>
                          <wps:spPr bwMode="auto">
                            <a:xfrm flipH="1">
                              <a:off x="4065" y="2625"/>
                              <a:ext cx="482" cy="0"/>
                            </a:xfrm>
                            <a:prstGeom prst="straightConnector1">
                              <a:avLst/>
                            </a:prstGeom>
                            <a:noFill/>
                            <a:ln w="25400" algn="ctr">
                              <a:solidFill>
                                <a:srgbClr val="000000"/>
                              </a:solidFill>
                              <a:round/>
                              <a:headEnd type="triangle" w="lg" len="med"/>
                              <a:tailEnd type="triangle" w="lg" len="med"/>
                            </a:ln>
                            <a:extLst>
                              <a:ext uri="{909E8E84-426E-40DD-AFC4-6F175D3DCCD1}">
                                <a14:hiddenFill xmlns:a14="http://schemas.microsoft.com/office/drawing/2010/main">
                                  <a:noFill/>
                                </a14:hiddenFill>
                              </a:ext>
                            </a:extLst>
                          </wps:spPr>
                          <wps:bodyPr/>
                        </wps:wsp>
                        <wps:wsp>
                          <wps:cNvPr id="146" name="Straight Arrow Connector 11"/>
                          <wps:cNvCnPr>
                            <a:cxnSpLocks noChangeAspect="1" noChangeShapeType="1"/>
                          </wps:cNvCnPr>
                          <wps:spPr bwMode="auto">
                            <a:xfrm flipH="1">
                              <a:off x="4056" y="3216"/>
                              <a:ext cx="482" cy="0"/>
                            </a:xfrm>
                            <a:prstGeom prst="straightConnector1">
                              <a:avLst/>
                            </a:prstGeom>
                            <a:noFill/>
                            <a:ln w="25400" algn="ctr">
                              <a:solidFill>
                                <a:srgbClr val="000000"/>
                              </a:solidFill>
                              <a:round/>
                              <a:headEnd type="triangle" w="lg" len="med"/>
                              <a:tailEnd type="triangle" w="lg" len="med"/>
                            </a:ln>
                            <a:extLst>
                              <a:ext uri="{909E8E84-426E-40DD-AFC4-6F175D3DCCD1}">
                                <a14:hiddenFill xmlns:a14="http://schemas.microsoft.com/office/drawing/2010/main">
                                  <a:noFill/>
                                </a14:hiddenFill>
                              </a:ext>
                            </a:extLst>
                          </wps:spPr>
                          <wps:bodyPr/>
                        </wps:wsp>
                        <wps:wsp>
                          <wps:cNvPr id="147" name="Straight Arrow Connector 12"/>
                          <wps:cNvCnPr>
                            <a:cxnSpLocks noChangeAspect="1" noChangeShapeType="1"/>
                          </wps:cNvCnPr>
                          <wps:spPr bwMode="auto">
                            <a:xfrm flipH="1">
                              <a:off x="7404" y="2625"/>
                              <a:ext cx="482" cy="0"/>
                            </a:xfrm>
                            <a:prstGeom prst="straightConnector1">
                              <a:avLst/>
                            </a:prstGeom>
                            <a:noFill/>
                            <a:ln w="25400" algn="ctr">
                              <a:solidFill>
                                <a:srgbClr val="000000"/>
                              </a:solidFill>
                              <a:round/>
                              <a:headEnd type="triangle" w="lg" len="med"/>
                              <a:tailEnd type="triangle" w="lg" len="med"/>
                            </a:ln>
                            <a:extLst>
                              <a:ext uri="{909E8E84-426E-40DD-AFC4-6F175D3DCCD1}">
                                <a14:hiddenFill xmlns:a14="http://schemas.microsoft.com/office/drawing/2010/main">
                                  <a:noFill/>
                                </a14:hiddenFill>
                              </a:ext>
                            </a:extLst>
                          </wps:spPr>
                          <wps:bodyPr/>
                        </wps:wsp>
                        <wps:wsp>
                          <wps:cNvPr id="148" name="Straight Arrow Connector 13"/>
                          <wps:cNvCnPr>
                            <a:cxnSpLocks noChangeAspect="1" noChangeShapeType="1"/>
                          </wps:cNvCnPr>
                          <wps:spPr bwMode="auto">
                            <a:xfrm flipH="1">
                              <a:off x="7404" y="3228"/>
                              <a:ext cx="481" cy="0"/>
                            </a:xfrm>
                            <a:prstGeom prst="straightConnector1">
                              <a:avLst/>
                            </a:prstGeom>
                            <a:noFill/>
                            <a:ln w="25400" algn="ctr">
                              <a:solidFill>
                                <a:srgbClr val="000000"/>
                              </a:solidFill>
                              <a:round/>
                              <a:headEnd type="triangle" w="lg" len="med"/>
                              <a:tailEnd type="triangle" w="lg" len="med"/>
                            </a:ln>
                            <a:extLst>
                              <a:ext uri="{909E8E84-426E-40DD-AFC4-6F175D3DCCD1}">
                                <a14:hiddenFill xmlns:a14="http://schemas.microsoft.com/office/drawing/2010/main">
                                  <a:noFill/>
                                </a14:hiddenFill>
                              </a:ext>
                            </a:extLst>
                          </wps:spPr>
                          <wps:bodyPr/>
                        </wps:wsp>
                      </wpg:grpSp>
                    </wpg:wgp>
                  </a:graphicData>
                </a:graphic>
              </wp:inline>
            </w:drawing>
          </mc:Choice>
          <mc:Fallback>
            <w:pict>
              <v:group id="Group 75" o:spid="_x0000_s1026" style="width:464.6pt;height:712.15pt;mso-position-horizontal-relative:char;mso-position-vertical-relative:line" coordorigin="1035,1176" coordsize="9885,1454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">
                <o:lock v:ext="edit" aspectratio="t"/>
                <v:shapetype id="_x0000_t202" coordsize="21600,21600" o:spt="202" path="m,l,21600r21600,l21600,xe">
                  <v:stroke joinstyle="miter"/>
                  <v:path gradientshapeok="t" o:connecttype="rect"/>
                </v:shapetype>
                <v:shape id="Text Box 54" o:spid="_x0000_s1027" type="#_x0000_t202" style="position:absolute;left:4536;top:12096;width:2868;height:76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BheBcIA&#10;AADbAAAADwAAAGRycy9kb3ducmV2LnhtbESPwWrDMBBE74X8g9hCb7XcYtzgRglNqGmucUzOi7W1&#10;TK2VY6mx+/dRINDjMDNvmNVmtr240Og7xwpekhQEceN0x62C+lg+L0H4gKyxd0wK/sjDZr14WGGh&#10;3cQHulShFRHCvkAFJoShkNI3hiz6xA3E0ft2o8UQ5dhKPeIU4baXr2maS4sdxwWDA+0MNT/Vr1VQ&#10;2fMpKz+/cCv3uZtdVvcZ10o9Pc4f7yACzeE/fG/vtYK3HG5f4g+Q6ys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8GF4FwgAAANsAAAAPAAAAAAAAAAAAAAAAAJgCAABkcnMvZG93&#10;bnJldi54bWxQSwUGAAAAAAQABAD1AAAAhwMAAAAA&#10;" fillcolor="#8eb4e3" strokeweight="1pt">
                  <o:lock v:ext="edit" aspectratio="t"/>
                  <v:textbox>
                    <w:txbxContent>
                      <w:p w:rsidR="0030565B" w:rsidRPr="00BB0F01" w:rsidRDefault="0030565B" w:rsidP="0030565B">
                        <w:pPr>
                          <w:jc w:val="center"/>
                          <w:rPr>
                            <w:b/>
                            <w:sz w:val="24"/>
                            <w:szCs w:val="24"/>
                          </w:rPr>
                        </w:pPr>
                        <w:r w:rsidRPr="00BB0F01">
                          <w:rPr>
                            <w:b/>
                            <w:sz w:val="24"/>
                            <w:szCs w:val="24"/>
                          </w:rPr>
                          <w:t xml:space="preserve">Các trung tâm trực </w:t>
                        </w:r>
                        <w:r w:rsidRPr="004740D3">
                          <w:rPr>
                            <w:b/>
                            <w:sz w:val="24"/>
                            <w:szCs w:val="24"/>
                          </w:rPr>
                          <w:t>thuộc trường</w:t>
                        </w:r>
                      </w:p>
                    </w:txbxContent>
                  </v:textbox>
                </v:shape>
                <v:group id="Group 79" o:spid="_x0000_s1028" style="position:absolute;left:1035;top:3930;width:9885;height:8637" coordorigin="-42273" coordsize="62771,51309"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vwu/zsQAAADbAAAA&#10;DwAAAAAAAAAAAAAAAACqAgAAZHJzL2Rvd25yZXYueG1sUEsFBgAAAAAEAAQA+gAAAJsDAAAAAA==&#10;">
                  <o:lock v:ext="edit" aspectratio="t"/>
                  <v:line id="Straight Connector 46" o:spid="_x0000_s1029" style="position:absolute;visibility:visible;mso-wrap-style:square" from="152,25201" to="1447,2520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" strokeweight="2pt">
                    <o:lock v:ext="edit" aspectratio="t"/>
                  </v:line>
                  <v:shape id="Text Box 27" o:spid="_x0000_s1030" type="#_x0000_t202" style="position:absolute;left:1371;width:19050;height:487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bS1g8MA&#10;AADbAAAADwAAAGRycy9kb3ducmV2LnhtbESPQWvCQBSE74L/YXlCb7qxxVSjq9iK0KNGBY/P7DMJ&#10;Zt+G7DbG/vpuQehxmJlvmMWqM5VoqXGlZQXjUQSCOLO65FzB8bAdTkE4j6yxskwKHuRgtez3Fpho&#10;e+c9tanPRYCwS1BB4X2dSOmyggy6ka2Jg3e1jUEfZJNL3eA9wE0lX6MolgZLDgsF1vRZUHZLv42C&#10;3eR0a3U8PR42l/znzaXxGT9QqZdBt56D8NT5//Cz/aUVvM/g70v4AXL5C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mbS1g8MAAADbAAAADwAAAAAAAAAAAAAAAACYAgAAZHJzL2Rv&#10;d25yZXYueG1sUEsFBgAAAAAEAAQA9QAAAIgDAAAAAA==&#10;" fillcolor="#fcd5b5" strokeweight="1pt">
                    <o:lock v:ext="edit" aspectratio="t"/>
                    <v:textbox>
                      <w:txbxContent>
                        <w:p w:rsidR="0030565B" w:rsidRPr="00BB0F01" w:rsidRDefault="0030565B" w:rsidP="0030565B">
                          <w:pPr>
                            <w:jc w:val="center"/>
                            <w:rPr>
                              <w:b/>
                              <w:sz w:val="24"/>
                              <w:szCs w:val="24"/>
                            </w:rPr>
                          </w:pPr>
                          <w:r w:rsidRPr="00BB0F01">
                            <w:rPr>
                              <w:b/>
                              <w:sz w:val="24"/>
                              <w:szCs w:val="24"/>
                            </w:rPr>
                            <w:t>Phòng Tổ chức – Hành chính – Tổng hợp</w:t>
                          </w:r>
                        </w:p>
                      </w:txbxContent>
                    </v:textbox>
                  </v:shape>
                  <v:shape id="Text Box 28" o:spid="_x0000_s1031" type="#_x0000_t202" style="position:absolute;left:1371;top:5732;width:19050;height:487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" fillcolor="#fcd5b5" strokeweight="1pt">
                    <o:lock v:ext="edit" aspectratio="t"/>
                    <v:textbox>
                      <w:txbxContent>
                        <w:p w:rsidR="0030565B" w:rsidRDefault="0030565B" w:rsidP="0030565B">
                          <w:pPr>
                            <w:jc w:val="center"/>
                            <w:rPr>
                              <w:b/>
                              <w:sz w:val="24"/>
                              <w:szCs w:val="24"/>
                            </w:rPr>
                          </w:pPr>
                          <w:r w:rsidRPr="00BB0F01">
                            <w:rPr>
                              <w:b/>
                              <w:sz w:val="24"/>
                              <w:szCs w:val="24"/>
                            </w:rPr>
                            <w:t xml:space="preserve">Phòng Tuyển sinh – </w:t>
                          </w:r>
                        </w:p>
                        <w:p w:rsidR="0030565B" w:rsidRPr="00BB0F01" w:rsidRDefault="0030565B" w:rsidP="0030565B">
                          <w:pPr>
                            <w:jc w:val="center"/>
                            <w:rPr>
                              <w:b/>
                              <w:sz w:val="24"/>
                              <w:szCs w:val="24"/>
                            </w:rPr>
                          </w:pPr>
                          <w:r w:rsidRPr="00BB0F01">
                            <w:rPr>
                              <w:b/>
                              <w:sz w:val="24"/>
                              <w:szCs w:val="24"/>
                            </w:rPr>
                            <w:t xml:space="preserve"> </w:t>
                          </w:r>
                          <w:r>
                            <w:rPr>
                              <w:b/>
                              <w:sz w:val="24"/>
                              <w:szCs w:val="24"/>
                            </w:rPr>
                            <w:t xml:space="preserve">Đào </w:t>
                          </w:r>
                          <w:r w:rsidRPr="00BB0F01">
                            <w:rPr>
                              <w:b/>
                              <w:sz w:val="24"/>
                              <w:szCs w:val="24"/>
                            </w:rPr>
                            <w:t>tạ</w:t>
                          </w:r>
                          <w:r>
                            <w:rPr>
                              <w:b/>
                              <w:sz w:val="24"/>
                              <w:szCs w:val="24"/>
                            </w:rPr>
                            <w:t xml:space="preserve">o </w:t>
                          </w:r>
                        </w:p>
                      </w:txbxContent>
                    </v:textbox>
                  </v:shape>
                  <v:shape id="Text Box 29" o:spid="_x0000_s1032" type="#_x0000_t202" style="position:absolute;left:1371;top:11607;width:19050;height:487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hfJosMA&#10;AADbAAAADwAAAGRycy9kb3ducmV2LnhtbESPQWvCQBSE7wX/w/KE3urGiiFEV9EWoUeNFjw+s88k&#10;mH0bstsY/fWuIPQ4zMw3zHzZm1p01LrKsoLxKAJBnFtdcaHgsN98JCCcR9ZYWyYFN3KwXAze5phq&#10;e+UddZkvRICwS1FB6X2TSunykgy6kW2Ig3e2rUEfZFtI3eI1wE0tP6MolgYrDgslNvRVUn7J/oyC&#10;7fT30uk4Oey/T8V94rL4iGtU6n3Yr2YgPPX+P/xq/2gFyRieX8IPkIsH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UhfJosMAAADbAAAADwAAAAAAAAAAAAAAAACYAgAAZHJzL2Rv&#10;d25yZXYueG1sUEsFBgAAAAAEAAQA9QAAAIgDAAAAAA==&#10;" fillcolor="#fcd5b5" strokeweight="1pt">
                    <o:lock v:ext="edit" aspectratio="t"/>
                    <v:textbox>
                      <w:txbxContent>
                        <w:p w:rsidR="0030565B" w:rsidRPr="00BB0F01" w:rsidRDefault="0030565B" w:rsidP="0030565B">
                          <w:pPr>
                            <w:jc w:val="center"/>
                            <w:rPr>
                              <w:b/>
                              <w:sz w:val="24"/>
                              <w:szCs w:val="24"/>
                            </w:rPr>
                          </w:pPr>
                          <w:r w:rsidRPr="00BB0F01">
                            <w:rPr>
                              <w:b/>
                              <w:sz w:val="24"/>
                              <w:szCs w:val="24"/>
                            </w:rPr>
                            <w:t xml:space="preserve">Phòng Kế hoạch – </w:t>
                          </w:r>
                        </w:p>
                        <w:p w:rsidR="0030565B" w:rsidRPr="00BB0F01" w:rsidRDefault="0030565B" w:rsidP="0030565B">
                          <w:pPr>
                            <w:jc w:val="center"/>
                            <w:rPr>
                              <w:b/>
                              <w:sz w:val="24"/>
                              <w:szCs w:val="24"/>
                            </w:rPr>
                          </w:pPr>
                          <w:r w:rsidRPr="00BB0F01">
                            <w:rPr>
                              <w:b/>
                              <w:sz w:val="24"/>
                              <w:szCs w:val="24"/>
                            </w:rPr>
                            <w:t>Tài chính</w:t>
                          </w:r>
                        </w:p>
                      </w:txbxContent>
                    </v:textbox>
                  </v:shape>
                  <v:shape id="Text Box 30" o:spid="_x0000_s1033" type="#_x0000_t202" style="position:absolute;left:1371;top:17212;width:19050;height:487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sVX1cMA&#10;AADbAAAADwAAAGRycy9kb3ducmV2LnhtbESPQWvCQBSE7wX/w/IEb3VTpSFEV6mK4LFGCz2+Zp9J&#10;MPs2ZNcY/fWuIPQ4zMw3zHzZm1p01LrKsoKPcQSCOLe64kLB8bB9T0A4j6yxtkwKbuRguRi8zTHV&#10;9sp76jJfiABhl6KC0vsmldLlJRl0Y9sQB+9kW4M+yLaQusVrgJtaTqIolgYrDgslNrQuKT9nF6Pg&#10;+/Pn3Ok4OR42f8V96rL4F1eo1GjYf81AeOr9f/jV3mkFyQSeX8IPkIsH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osVX1cMAAADbAAAADwAAAAAAAAAAAAAAAACYAgAAZHJzL2Rv&#10;d25yZXYueG1sUEsFBgAAAAAEAAQA9QAAAIgDAAAAAA==&#10;" fillcolor="#fcd5b5" strokeweight="1pt">
                    <o:lock v:ext="edit" aspectratio="t"/>
                    <v:textbox>
                      <w:txbxContent>
                        <w:p w:rsidR="0030565B" w:rsidRPr="00BB0F01" w:rsidRDefault="0030565B" w:rsidP="0030565B">
                          <w:pPr>
                            <w:jc w:val="center"/>
                            <w:rPr>
                              <w:b/>
                              <w:sz w:val="24"/>
                              <w:szCs w:val="24"/>
                            </w:rPr>
                          </w:pPr>
                          <w:r w:rsidRPr="00BB0F01">
                            <w:rPr>
                              <w:b/>
                              <w:sz w:val="24"/>
                              <w:szCs w:val="24"/>
                            </w:rPr>
                            <w:t>Phòng Thiết bị -</w:t>
                          </w:r>
                        </w:p>
                        <w:p w:rsidR="0030565B" w:rsidRPr="00BB0F01" w:rsidRDefault="0030565B" w:rsidP="0030565B">
                          <w:pPr>
                            <w:jc w:val="center"/>
                            <w:rPr>
                              <w:b/>
                              <w:sz w:val="24"/>
                              <w:szCs w:val="24"/>
                            </w:rPr>
                          </w:pPr>
                          <w:r w:rsidRPr="00BB0F01">
                            <w:rPr>
                              <w:b/>
                              <w:sz w:val="24"/>
                              <w:szCs w:val="24"/>
                            </w:rPr>
                            <w:t>Vật tư</w:t>
                          </w:r>
                        </w:p>
                      </w:txbxContent>
                    </v:textbox>
                  </v:shape>
                  <v:shape id="Text Box 31" o:spid="_x0000_s1034" type="#_x0000_t202" style="position:absolute;left:1447;top:22888;width:19050;height:487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YnyTsMA&#10;AADbAAAADwAAAGRycy9kb3ducmV2LnhtbESPQWvCQBSE70L/w/IKvenGiiFEV7EthR41UfD4zD6T&#10;YPZtyG5j2l/vCoLHYWa+YZbrwTSip87VlhVMJxEI4sLqmksF+/x7nIBwHlljY5kU/JGD9epltMRU&#10;2yvvqM98KQKEXYoKKu/bVEpXVGTQTWxLHLyz7Qz6ILtS6g6vAW4a+R5FsTRYc1iosKXPiopL9msU&#10;bOeHS6/jZJ9/ncr/mcviI36gUm+vw2YBwtPgn+FH+0crSGZw/xJ+gFzd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zYnyTsMAAADbAAAADwAAAAAAAAAAAAAAAACYAgAAZHJzL2Rv&#10;d25yZXYueG1sUEsFBgAAAAAEAAQA9QAAAIgDAAAAAA==&#10;" fillcolor="#fcd5b5" strokeweight="1pt">
                    <o:lock v:ext="edit" aspectratio="t"/>
                    <v:textbox>
                      <w:txbxContent>
                        <w:p w:rsidR="0030565B" w:rsidRPr="00BB0F01" w:rsidRDefault="0030565B" w:rsidP="0030565B">
                          <w:pPr>
                            <w:jc w:val="center"/>
                            <w:rPr>
                              <w:b/>
                              <w:sz w:val="24"/>
                              <w:szCs w:val="24"/>
                            </w:rPr>
                          </w:pPr>
                          <w:r w:rsidRPr="00BB0F01">
                            <w:rPr>
                              <w:b/>
                              <w:sz w:val="24"/>
                              <w:szCs w:val="24"/>
                            </w:rPr>
                            <w:t xml:space="preserve">Phòng </w:t>
                          </w:r>
                          <w:r>
                            <w:rPr>
                              <w:b/>
                              <w:sz w:val="24"/>
                              <w:szCs w:val="24"/>
                            </w:rPr>
                            <w:t>Công tác Chính trị</w:t>
                          </w:r>
                          <w:r w:rsidRPr="00BB0F01">
                            <w:rPr>
                              <w:b/>
                              <w:sz w:val="24"/>
                              <w:szCs w:val="24"/>
                            </w:rPr>
                            <w:t xml:space="preserve"> – </w:t>
                          </w:r>
                          <w:r>
                            <w:rPr>
                              <w:b/>
                              <w:sz w:val="24"/>
                              <w:szCs w:val="24"/>
                            </w:rPr>
                            <w:t>Học sinh</w:t>
                          </w:r>
                          <w:r w:rsidRPr="00BB0F01">
                            <w:rPr>
                              <w:b/>
                              <w:sz w:val="24"/>
                              <w:szCs w:val="24"/>
                            </w:rPr>
                            <w:t xml:space="preserve"> Sinh viên</w:t>
                          </w:r>
                        </w:p>
                      </w:txbxContent>
                    </v:textbox>
                  </v:shape>
                  <v:shape id="Text Box 32" o:spid="_x0000_s1035" type="#_x0000_t202" style="position:absolute;left:1447;top:28698;width:19050;height:487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" fillcolor="#fcd5b5" strokeweight="1pt">
                    <o:lock v:ext="edit" aspectratio="t"/>
                    <v:textbox>
                      <w:txbxContent>
                        <w:p w:rsidR="0030565B" w:rsidRPr="00BB0F01" w:rsidRDefault="0030565B" w:rsidP="0030565B">
                          <w:pPr>
                            <w:jc w:val="center"/>
                            <w:rPr>
                              <w:b/>
                              <w:sz w:val="24"/>
                              <w:szCs w:val="24"/>
                            </w:rPr>
                          </w:pPr>
                          <w:r w:rsidRPr="00BB0F01">
                            <w:rPr>
                              <w:b/>
                              <w:sz w:val="24"/>
                              <w:szCs w:val="24"/>
                            </w:rPr>
                            <w:t xml:space="preserve">Phòng Khảo thí và </w:t>
                          </w:r>
                        </w:p>
                        <w:p w:rsidR="0030565B" w:rsidRPr="00BB0F01" w:rsidRDefault="0030565B" w:rsidP="0030565B">
                          <w:pPr>
                            <w:jc w:val="center"/>
                            <w:rPr>
                              <w:b/>
                              <w:sz w:val="24"/>
                              <w:szCs w:val="24"/>
                            </w:rPr>
                          </w:pPr>
                          <w:r w:rsidRPr="00BB0F01">
                            <w:rPr>
                              <w:b/>
                              <w:sz w:val="24"/>
                              <w:szCs w:val="24"/>
                            </w:rPr>
                            <w:t>Đảm bảo chất lượng</w:t>
                          </w:r>
                        </w:p>
                      </w:txbxContent>
                    </v:textbox>
                  </v:shape>
                  <v:shape id="Text Box 33" o:spid="_x0000_s1036" type="#_x0000_t202" style="position:absolute;left:1295;top:34455;width:19050;height:487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SzPocMA&#10;AADbAAAADwAAAGRycy9kb3ducmV2LnhtbESPQWvCQBSE70L/w/IK3nSjYgjRNdhKoccaLXh8Zp9J&#10;SPZtyG5j2l/vFgo9DjPzDbPNRtOKgXpXW1awmEcgiAuray4VnE9vswSE88gaW8uk4JscZLunyRZT&#10;be98pCH3pQgQdikqqLzvUildUZFBN7cdcfButjfog+xLqXu8B7hp5TKKYmmw5rBQYUevFRVN/mUU&#10;fKw/m0HHyfl0uJY/K5fHF3xBpabP434DwtPo/8N/7XetIFnD75fwA+TuA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LSzPocMAAADbAAAADwAAAAAAAAAAAAAAAACYAgAAZHJzL2Rv&#10;d25yZXYueG1sUEsFBgAAAAAEAAQA9QAAAIgDAAAAAA==&#10;" fillcolor="#fcd5b5" strokeweight="1pt">
                    <o:lock v:ext="edit" aspectratio="t"/>
                    <v:textbox>
                      <w:txbxContent>
                        <w:p w:rsidR="0030565B" w:rsidRPr="00BB0F01" w:rsidRDefault="0030565B" w:rsidP="0030565B">
                          <w:pPr>
                            <w:jc w:val="center"/>
                            <w:rPr>
                              <w:b/>
                              <w:sz w:val="24"/>
                              <w:szCs w:val="24"/>
                            </w:rPr>
                          </w:pPr>
                          <w:r w:rsidRPr="00BB0F01">
                            <w:rPr>
                              <w:b/>
                              <w:sz w:val="24"/>
                              <w:szCs w:val="24"/>
                            </w:rPr>
                            <w:t>Phòng Quản lý khoa học -</w:t>
                          </w:r>
                          <w:r>
                            <w:rPr>
                              <w:b/>
                              <w:sz w:val="24"/>
                              <w:szCs w:val="24"/>
                            </w:rPr>
                            <w:t xml:space="preserve"> </w:t>
                          </w:r>
                          <w:r w:rsidRPr="00BB0F01">
                            <w:rPr>
                              <w:b/>
                              <w:sz w:val="24"/>
                              <w:szCs w:val="24"/>
                            </w:rPr>
                            <w:t>Hợp tác Quốc tế</w:t>
                          </w:r>
                        </w:p>
                      </w:txbxContent>
                    </v:textbox>
                  </v:shape>
                  <v:shape id="Text Box 34" o:spid="_x0000_s1037" type="#_x0000_t202" style="position:absolute;left:1447;top:46024;width:19050;height:487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3f5R1sIA&#10;AADbAAAADwAAAGRycy9kb3ducmV2LnhtbESPQWvCQBSE7wX/w/KE3urGiiFEV9GK0KONCh6f2WcS&#10;zL4N2TWm/fVdQfA4zMw3zHzZm1p01LrKsoLxKAJBnFtdcaHgsN9+JCCcR9ZYWyYFv+RguRi8zTHV&#10;9s4/1GW+EAHCLkUFpfdNKqXLSzLoRrYhDt7FtgZ9kG0hdYv3ADe1/IyiWBqsOCyU2NBXSfk1uxkF&#10;u+nx2uk4Oew35+Jv4rL4hGtU6n3Yr2YgPPX+FX62v7WCJIbHl/AD5OIf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d/lHWwgAAANsAAAAPAAAAAAAAAAAAAAAAAJgCAABkcnMvZG93&#10;bnJldi54bWxQSwUGAAAAAAQABAD1AAAAhwMAAAAA&#10;" fillcolor="#fcd5b5" strokeweight="1pt">
                    <o:lock v:ext="edit" aspectratio="t"/>
                    <v:textbox>
                      <w:txbxContent>
                        <w:p w:rsidR="0030565B" w:rsidRDefault="0030565B" w:rsidP="0030565B">
                          <w:pPr>
                            <w:jc w:val="center"/>
                            <w:rPr>
                              <w:b/>
                              <w:sz w:val="24"/>
                              <w:szCs w:val="24"/>
                            </w:rPr>
                          </w:pPr>
                          <w:r w:rsidRPr="004740D3">
                            <w:rPr>
                              <w:b/>
                              <w:sz w:val="24"/>
                              <w:szCs w:val="24"/>
                            </w:rPr>
                            <w:t>Tổ Thanh tr</w:t>
                          </w:r>
                          <w:r>
                            <w:rPr>
                              <w:b/>
                              <w:sz w:val="24"/>
                              <w:szCs w:val="24"/>
                            </w:rPr>
                            <w:t>a –</w:t>
                          </w:r>
                        </w:p>
                        <w:p w:rsidR="0030565B" w:rsidRPr="004740D3" w:rsidRDefault="0030565B" w:rsidP="0030565B">
                          <w:pPr>
                            <w:jc w:val="center"/>
                            <w:rPr>
                              <w:b/>
                              <w:sz w:val="24"/>
                              <w:szCs w:val="24"/>
                            </w:rPr>
                          </w:pPr>
                          <w:r w:rsidRPr="004740D3">
                            <w:rPr>
                              <w:b/>
                              <w:sz w:val="24"/>
                              <w:szCs w:val="24"/>
                            </w:rPr>
                            <w:t>Pháp chế</w:t>
                          </w:r>
                        </w:p>
                      </w:txbxContent>
                    </v:textbox>
                  </v:shape>
                  <v:line id="Straight Connector 44" o:spid="_x0000_s1038" style="position:absolute;visibility:visible;mso-wrap-style:square" from="0,2718" to="1295,271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" strokeweight="2pt">
                    <o:lock v:ext="edit" aspectratio="t"/>
                  </v:line>
                  <v:line id="Straight Connector 45" o:spid="_x0000_s1039" style="position:absolute;visibility:visible;mso-wrap-style:square" from="-69,8216" to="1225,821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" strokeweight="2pt">
                    <o:lock v:ext="edit" aspectratio="t"/>
                  </v:line>
                  <v:line id="Straight Connector 47" o:spid="_x0000_s1040" style="position:absolute;visibility:visible;mso-wrap-style:square" from="152,30989" to="1447,3098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" strokeweight="2pt">
                    <o:lock v:ext="edit" aspectratio="t"/>
                  </v:line>
                  <v:line id="Straight Connector 48" o:spid="_x0000_s1041" style="position:absolute;visibility:visible;mso-wrap-style:square" from="76,42508" to="1371,4250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" strokeweight="2pt">
                    <o:lock v:ext="edit" aspectratio="t"/>
                  </v:line>
                  <v:line id="Straight Connector 49" o:spid="_x0000_s1042" style="position:absolute;visibility:visible;mso-wrap-style:square" from="76,48463" to="1371,48463"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" strokeweight="2pt">
                    <o:lock v:ext="edit" aspectratio="t"/>
                  </v:line>
                  <v:line id="Straight Connector 50" o:spid="_x0000_s1043" style="position:absolute;visibility:visible;mso-wrap-style:square" from="0,13896" to="1295,1389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" strokeweight="2pt">
                    <o:lock v:ext="edit" aspectratio="t"/>
                  </v:line>
                  <v:line id="Straight Connector 51" o:spid="_x0000_s1044" style="position:absolute;visibility:visible;mso-wrap-style:square" from="36,19536" to="1332,1953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qPWygcIAAADbAAAADwAAAGRycy9kb3ducmV2LnhtbESPT4vCMBTE7wt+h/AEb2uq4qK1UUSo&#10;eFusXrw9m9c/2LyUJmr99htB2OMwM79hkk1vGvGgztWWFUzGEQji3OqaSwXnU/q9AOE8ssbGMil4&#10;kYPNevCVYKztk4/0yHwpAoRdjAoq79tYSpdXZNCNbUscvMJ2Bn2QXSl1h88AN42cRtGPNFhzWKiw&#10;pV1F+S27GwW3y3me7n93+tRkW30tU3+5Flqp0bDfrkB46v1/+NM+aAXLGby/hB8g138A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qPWygcIAAADbAAAADwAAAAAAAAAAAAAA&#10;AAChAgAAZHJzL2Rvd25yZXYueG1sUEsFBgAAAAAEAAQA+QAAAJADAAAAAA==&#10;" strokeweight="2pt">
                    <o:lock v:ext="edit" aspectratio="t"/>
                  </v:line>
                  <v:line id="Straight Connector 67" o:spid="_x0000_s1045" style="position:absolute;visibility:visible;mso-wrap-style:square" from="76,2438" to="76,4851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Jxwq9cIAAADbAAAADwAAAGRycy9kb3ducmV2LnhtbESPT4vCMBTE7wt+h/AEb2uq6KK1UUSo&#10;eFusXrw9m9c/2LyUJmr99htB2OMwM79hkk1vGvGgztWWFUzGEQji3OqaSwXnU/q9AOE8ssbGMil4&#10;kYPNevCVYKztk4/0yHwpAoRdjAoq79tYSpdXZNCNbUscvMJ2Bn2QXSl1h88AN42cRtGPNFhzWKiw&#10;pV1F+S27GwW3y3me7n93+tRkW30tU3+5Flqp0bDfrkB46v1/+NM+aAXLGby/hB8g138A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Jxwq9cIAAADbAAAADwAAAAAAAAAAAAAA&#10;AAChAgAAZHJzL2Rvd25yZXYueG1sUEsFBgAAAAAEAAQA+QAAAJADAAAAAA==&#10;" strokeweight="2pt">
                    <o:lock v:ext="edit" aspectratio="t"/>
                  </v:line>
                  <v:shape id="Text Box 34" o:spid="_x0000_s1046" type="#_x0000_t202" style="position:absolute;left:1447;top:40334;width:19050;height:487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PVZfMMA&#10;AADbAAAADwAAAGRycy9kb3ducmV2LnhtbESPQWvCQBSE74L/YXlCb7ppi8FGV9GK0KNGhR6f2dck&#10;mH0bsmuM/fWuIHgcZuYbZrboTCVaalxpWcH7KAJBnFldcq7gsN8MJyCcR9ZYWSYFN3KwmPd7M0y0&#10;vfKO2tTnIkDYJaig8L5OpHRZQQbdyNbEwfuzjUEfZJNL3eA1wE0lP6IolgZLDgsF1vRdUHZOL0bB&#10;dnw8tzqeHPbrU/7/6dL4F1eo1NugW05BeOr8K/xs/2gFX2N4fAk/QM7v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qPVZfMMAAADbAAAADwAAAAAAAAAAAAAAAACYAgAAZHJzL2Rv&#10;d25yZXYueG1sUEsFBgAAAAAEAAQA9QAAAIgDAAAAAA==&#10;" fillcolor="#fcd5b5" strokeweight="1pt">
                    <o:lock v:ext="edit" aspectratio="t"/>
                    <v:textbox>
                      <w:txbxContent>
                        <w:p w:rsidR="0030565B" w:rsidRPr="00BB0F01" w:rsidRDefault="0030565B" w:rsidP="0030565B">
                          <w:pPr>
                            <w:jc w:val="center"/>
                            <w:rPr>
                              <w:b/>
                              <w:sz w:val="24"/>
                              <w:szCs w:val="24"/>
                            </w:rPr>
                          </w:pPr>
                          <w:r w:rsidRPr="00BB0F01">
                            <w:rPr>
                              <w:b/>
                              <w:sz w:val="24"/>
                              <w:szCs w:val="24"/>
                            </w:rPr>
                            <w:t>Phòng Quản trị -</w:t>
                          </w:r>
                        </w:p>
                        <w:p w:rsidR="0030565B" w:rsidRPr="00BB0F01" w:rsidRDefault="0030565B" w:rsidP="0030565B">
                          <w:pPr>
                            <w:jc w:val="center"/>
                            <w:rPr>
                              <w:b/>
                              <w:sz w:val="24"/>
                              <w:szCs w:val="24"/>
                            </w:rPr>
                          </w:pPr>
                          <w:r w:rsidRPr="00BB0F01">
                            <w:rPr>
                              <w:b/>
                              <w:sz w:val="24"/>
                              <w:szCs w:val="24"/>
                            </w:rPr>
                            <w:t>Dịch vụ</w:t>
                          </w:r>
                        </w:p>
                      </w:txbxContent>
                    </v:textbox>
                  </v:shape>
                  <v:line id="Straight Connector 47" o:spid="_x0000_s1047" style="position:absolute;visibility:visible;mso-wrap-style:square" from="76,36801" to="1371,3680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" strokeweight="2pt">
                    <o:lock v:ext="edit" aspectratio="t"/>
                  </v:line>
                  <v:shape id="Text Box 34" o:spid="_x0000_s1048" type="#_x0000_t202" style="position:absolute;left:-42209;top:46432;width:19050;height:487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ihHeMQA&#10;AADbAAAADwAAAGRycy9kb3ducmV2LnhtbESP3WoCMRSE7wu+QziCdzVrRW23RpGCKKXg7wMcNmc3&#10;azcnSxJ1ffumUOjlMDPfMPNlZxtxIx9qxwpGwwwEceF0zZWC82n9/AoiRGSNjWNS8KAAy0XvaY65&#10;dnc+0O0YK5EgHHJUYGJscylDYchiGLqWOHml8xZjkr6S2uM9wW0jX7JsKi3WnBYMtvRhqPg+Xq2C&#10;8dl8+rKcbC7N5TTb7qZFO9l/KTXod6t3EJG6+B/+a2+1grcZ/H5JP0Aufg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B4oR3jEAAAA2wAAAA8AAAAAAAAAAAAAAAAAmAIAAGRycy9k&#10;b3ducmV2LnhtbFBLBQYAAAAABAAEAPUAAACJAwAAAAA=&#10;" fillcolor="yellow" strokeweight="1pt">
                    <o:lock v:ext="edit" aspectratio="t"/>
                    <v:textbox>
                      <w:txbxContent>
                        <w:p w:rsidR="0030565B" w:rsidRPr="008A7FE1" w:rsidRDefault="0030565B" w:rsidP="0030565B">
                          <w:pPr>
                            <w:spacing w:before="120"/>
                            <w:jc w:val="center"/>
                            <w:rPr>
                              <w:b/>
                              <w:sz w:val="24"/>
                              <w:szCs w:val="24"/>
                            </w:rPr>
                          </w:pPr>
                          <w:r w:rsidRPr="008A7FE1">
                            <w:rPr>
                              <w:b/>
                              <w:sz w:val="24"/>
                              <w:szCs w:val="24"/>
                            </w:rPr>
                            <w:t>Khoa Kinh tế</w:t>
                          </w:r>
                        </w:p>
                        <w:p w:rsidR="0030565B" w:rsidRPr="008A7FE1" w:rsidRDefault="0030565B" w:rsidP="0030565B">
                          <w:pPr>
                            <w:spacing w:before="120" w:after="120"/>
                            <w:jc w:val="center"/>
                            <w:rPr>
                              <w:b/>
                              <w:sz w:val="24"/>
                              <w:szCs w:val="24"/>
                            </w:rPr>
                          </w:pPr>
                        </w:p>
                      </w:txbxContent>
                    </v:textbox>
                  </v:shape>
                  <v:shape id="Text Box 34" o:spid="_x0000_s1049" type="#_x0000_t202" style="position:absolute;left:-42262;top:40445;width:19050;height:487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" fillcolor="yellow" strokeweight="1pt">
                    <o:lock v:ext="edit" aspectratio="t"/>
                    <v:textbox>
                      <w:txbxContent>
                        <w:p w:rsidR="0030565B" w:rsidRPr="000B5A5A" w:rsidRDefault="0030565B" w:rsidP="0030565B">
                          <w:pPr>
                            <w:spacing w:before="20"/>
                            <w:jc w:val="center"/>
                            <w:rPr>
                              <w:b/>
                              <w:sz w:val="24"/>
                              <w:szCs w:val="24"/>
                            </w:rPr>
                          </w:pPr>
                          <w:r w:rsidRPr="000B5A5A">
                            <w:rPr>
                              <w:b/>
                              <w:sz w:val="24"/>
                              <w:szCs w:val="24"/>
                            </w:rPr>
                            <w:t>Khoa Công nghệ</w:t>
                          </w:r>
                        </w:p>
                        <w:p w:rsidR="0030565B" w:rsidRPr="000B5A5A" w:rsidRDefault="0030565B" w:rsidP="0030565B">
                          <w:pPr>
                            <w:spacing w:before="20"/>
                            <w:jc w:val="center"/>
                            <w:rPr>
                              <w:b/>
                              <w:sz w:val="24"/>
                              <w:szCs w:val="24"/>
                            </w:rPr>
                          </w:pPr>
                          <w:r w:rsidRPr="000B5A5A">
                            <w:rPr>
                              <w:b/>
                              <w:sz w:val="24"/>
                              <w:szCs w:val="24"/>
                            </w:rPr>
                            <w:t>May – Thời trang</w:t>
                          </w:r>
                        </w:p>
                        <w:p w:rsidR="0030565B" w:rsidRPr="008A7FE1" w:rsidRDefault="0030565B" w:rsidP="0030565B">
                          <w:pPr>
                            <w:spacing w:before="120" w:after="120"/>
                            <w:jc w:val="center"/>
                            <w:rPr>
                              <w:b/>
                              <w:sz w:val="24"/>
                              <w:szCs w:val="24"/>
                            </w:rPr>
                          </w:pPr>
                        </w:p>
                      </w:txbxContent>
                    </v:textbox>
                  </v:shape>
                  <v:shape id="Text Box 34" o:spid="_x0000_s1050" type="#_x0000_t202" style="position:absolute;left:-42273;top:34651;width:19050;height:487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Pt2kcQA&#10;AADbAAAADwAAAGRycy9kb3ducmV2LnhtbESP0WoCMRRE3wv+Q7iCbzVrRa1bo0hBlFLQqh9w2dzd&#10;rN3cLEnU9e+bQqGPw8ycYRarzjbiRj7UjhWMhhkI4sLpmisF59Pm+RVEiMgaG8ek4EEBVsve0wJz&#10;7e78RbdjrESCcMhRgYmxzaUMhSGLYeha4uSVzluMSfpKao/3BLeNfMmyqbRYc1ow2NK7oeL7eLUK&#10;xmfz4ctysr00l9Nst58W7eTwqdSg363fQETq4n/4r73TCuZz+P2SfoBc/g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AD7dpHEAAAA2wAAAA8AAAAAAAAAAAAAAAAAmAIAAGRycy9k&#10;b3ducmV2LnhtbFBLBQYAAAAABAAEAPUAAACJAwAAAAA=&#10;" fillcolor="yellow" strokeweight="1pt">
                    <o:lock v:ext="edit" aspectratio="t"/>
                    <v:textbox>
                      <w:txbxContent>
                        <w:p w:rsidR="0030565B" w:rsidRPr="000B5A5A" w:rsidRDefault="0030565B" w:rsidP="0030565B">
                          <w:pPr>
                            <w:spacing w:before="20"/>
                            <w:jc w:val="center"/>
                            <w:rPr>
                              <w:b/>
                              <w:sz w:val="24"/>
                              <w:szCs w:val="24"/>
                            </w:rPr>
                          </w:pPr>
                          <w:r w:rsidRPr="000B5A5A">
                            <w:rPr>
                              <w:b/>
                              <w:sz w:val="24"/>
                              <w:szCs w:val="24"/>
                            </w:rPr>
                            <w:t>Khoa Công nghệ</w:t>
                          </w:r>
                        </w:p>
                        <w:p w:rsidR="0030565B" w:rsidRPr="000B5A5A" w:rsidRDefault="0030565B" w:rsidP="0030565B">
                          <w:pPr>
                            <w:spacing w:before="20"/>
                            <w:jc w:val="center"/>
                            <w:rPr>
                              <w:b/>
                              <w:sz w:val="24"/>
                              <w:szCs w:val="24"/>
                            </w:rPr>
                          </w:pPr>
                          <w:r w:rsidRPr="000B5A5A">
                            <w:rPr>
                              <w:b/>
                              <w:sz w:val="24"/>
                              <w:szCs w:val="24"/>
                            </w:rPr>
                            <w:t>thông tin</w:t>
                          </w:r>
                        </w:p>
                        <w:p w:rsidR="0030565B" w:rsidRPr="008A7FE1" w:rsidRDefault="0030565B" w:rsidP="0030565B">
                          <w:pPr>
                            <w:spacing w:before="120" w:after="120"/>
                            <w:jc w:val="center"/>
                            <w:rPr>
                              <w:b/>
                              <w:sz w:val="24"/>
                              <w:szCs w:val="24"/>
                            </w:rPr>
                          </w:pPr>
                        </w:p>
                      </w:txbxContent>
                    </v:textbox>
                  </v:shape>
                  <v:shape id="Text Box 34" o:spid="_x0000_s1051" type="#_x0000_t202" style="position:absolute;left:-42273;top:28755;width:19050;height:487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vpmNsYA&#10;AADcAAAADwAAAGRycy9kb3ducmV2LnhtbESP0WoCMRBF3wv9hzBC32pWi7asRilCqRShrfoBw2Z2&#10;s7qZLEmq27/vPAh9m+HeuffMcj34Tl0opjawgcm4AEVcBdtyY+B4eHt8AZUyssUuMBn4pQTr1f3d&#10;EksbrvxNl31ulIRwKtGAy7kvtU6VI49pHHpi0eoQPWZZY6NtxKuE+05Pi2KuPbYsDQ572jiqzvsf&#10;b+Dp6D5iXc/eT93p8Lz9nFf97GtnzMNoeF2AyjTkf/PtemsFvxB8eUYm0Ks/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lvpmNsYAAADcAAAADwAAAAAAAAAAAAAAAACYAgAAZHJz&#10;L2Rvd25yZXYueG1sUEsFBgAAAAAEAAQA9QAAAIsDAAAAAA==&#10;" fillcolor="yellow" strokeweight="1pt">
                    <o:lock v:ext="edit" aspectratio="t"/>
                    <v:textbox>
                      <w:txbxContent>
                        <w:p w:rsidR="0030565B" w:rsidRPr="000B5A5A" w:rsidRDefault="0030565B" w:rsidP="0030565B">
                          <w:pPr>
                            <w:spacing w:before="20"/>
                            <w:jc w:val="center"/>
                            <w:rPr>
                              <w:b/>
                              <w:sz w:val="24"/>
                              <w:szCs w:val="24"/>
                            </w:rPr>
                          </w:pPr>
                          <w:r w:rsidRPr="000B5A5A">
                            <w:rPr>
                              <w:b/>
                              <w:sz w:val="24"/>
                              <w:szCs w:val="24"/>
                            </w:rPr>
                            <w:t>Khoa Công nghệ</w:t>
                          </w:r>
                        </w:p>
                        <w:p w:rsidR="0030565B" w:rsidRPr="000B5A5A" w:rsidRDefault="0030565B" w:rsidP="0030565B">
                          <w:pPr>
                            <w:spacing w:before="20"/>
                            <w:jc w:val="center"/>
                            <w:rPr>
                              <w:b/>
                              <w:sz w:val="24"/>
                              <w:szCs w:val="24"/>
                            </w:rPr>
                          </w:pPr>
                          <w:r w:rsidRPr="000B5A5A">
                            <w:rPr>
                              <w:b/>
                              <w:sz w:val="24"/>
                              <w:szCs w:val="24"/>
                            </w:rPr>
                            <w:t>Nhiệt - Lạnh</w:t>
                          </w:r>
                        </w:p>
                        <w:p w:rsidR="0030565B" w:rsidRPr="008A7FE1" w:rsidRDefault="0030565B" w:rsidP="0030565B">
                          <w:pPr>
                            <w:spacing w:before="120" w:after="120"/>
                            <w:jc w:val="center"/>
                            <w:rPr>
                              <w:b/>
                              <w:sz w:val="24"/>
                              <w:szCs w:val="24"/>
                            </w:rPr>
                          </w:pPr>
                        </w:p>
                      </w:txbxContent>
                    </v:textbox>
                  </v:shape>
                </v:group>
                <v:group id="Group 76" o:spid="_x0000_s1052" style="position:absolute;left:1644;top:12864;width:8590;height:2856" coordsize="54546,18135"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">
                  <o:lock v:ext="edit" aspectratio="t"/>
                  <v:shape id="Text Box 55" o:spid="_x0000_s1053" type="#_x0000_t202" style="position:absolute;top:3505;width:9360;height:1463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" fillcolor="#8eb4e3" strokeweight="1pt">
                    <o:lock v:ext="edit" aspectratio="t"/>
                    <v:textbox>
                      <w:txbxContent>
                        <w:p w:rsidR="0030565B" w:rsidRDefault="0030565B" w:rsidP="0030565B">
                          <w:pPr>
                            <w:jc w:val="center"/>
                            <w:rPr>
                              <w:b/>
                            </w:rPr>
                          </w:pPr>
                        </w:p>
                        <w:p w:rsidR="0030565B" w:rsidRPr="00B828BC" w:rsidRDefault="0030565B" w:rsidP="0030565B">
                          <w:pPr>
                            <w:jc w:val="center"/>
                            <w:rPr>
                              <w:b/>
                            </w:rPr>
                          </w:pPr>
                        </w:p>
                        <w:p w:rsidR="0030565B" w:rsidRPr="00BB0F01" w:rsidRDefault="0030565B" w:rsidP="0030565B">
                          <w:pPr>
                            <w:jc w:val="center"/>
                            <w:rPr>
                              <w:b/>
                              <w:sz w:val="24"/>
                              <w:szCs w:val="24"/>
                            </w:rPr>
                          </w:pPr>
                          <w:r w:rsidRPr="00BB0F01">
                            <w:rPr>
                              <w:b/>
                              <w:sz w:val="24"/>
                              <w:szCs w:val="24"/>
                            </w:rPr>
                            <w:t>Trung tâm Tiếng Đức</w:t>
                          </w:r>
                        </w:p>
                      </w:txbxContent>
                    </v:textbox>
                  </v:shape>
                  <v:shape id="Text Box 56" o:spid="_x0000_s1054" type="#_x0000_t202" style="position:absolute;left:22783;top:3505;width:9360;height:1463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" fillcolor="#8eb4e3" strokeweight="1pt">
                    <o:lock v:ext="edit" aspectratio="t"/>
                    <v:textbox>
                      <w:txbxContent>
                        <w:p w:rsidR="0030565B" w:rsidRPr="001D190C" w:rsidRDefault="0030565B" w:rsidP="0030565B">
                          <w:pPr>
                            <w:jc w:val="center"/>
                            <w:rPr>
                              <w:b/>
                              <w:sz w:val="20"/>
                              <w:szCs w:val="20"/>
                            </w:rPr>
                          </w:pPr>
                        </w:p>
                        <w:p w:rsidR="0030565B" w:rsidRPr="001D190C" w:rsidRDefault="0030565B" w:rsidP="0030565B">
                          <w:pPr>
                            <w:jc w:val="center"/>
                            <w:rPr>
                              <w:b/>
                              <w:sz w:val="20"/>
                              <w:szCs w:val="20"/>
                            </w:rPr>
                          </w:pPr>
                        </w:p>
                        <w:p w:rsidR="0030565B" w:rsidRPr="00BB0F01" w:rsidRDefault="0030565B" w:rsidP="0030565B">
                          <w:pPr>
                            <w:jc w:val="center"/>
                            <w:rPr>
                              <w:b/>
                              <w:sz w:val="24"/>
                              <w:szCs w:val="24"/>
                            </w:rPr>
                          </w:pPr>
                          <w:r w:rsidRPr="00BB0F01">
                            <w:rPr>
                              <w:b/>
                              <w:sz w:val="24"/>
                              <w:szCs w:val="24"/>
                            </w:rPr>
                            <w:t xml:space="preserve">Trung tâm </w:t>
                          </w:r>
                          <w:r>
                            <w:rPr>
                              <w:b/>
                              <w:sz w:val="24"/>
                              <w:szCs w:val="24"/>
                            </w:rPr>
                            <w:t>Quan hệ doanh nghiệp</w:t>
                          </w:r>
                        </w:p>
                      </w:txbxContent>
                    </v:textbox>
                  </v:shape>
                  <v:shape id="Text Box 57" o:spid="_x0000_s1055" type="#_x0000_t202" style="position:absolute;left:11430;top:3505;width:9359;height:1463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" fillcolor="#8eb4e3" strokeweight="1pt">
                    <o:lock v:ext="edit" aspectratio="t"/>
                    <v:textbox>
                      <w:txbxContent>
                        <w:p w:rsidR="0030565B" w:rsidRDefault="0030565B" w:rsidP="0030565B">
                          <w:pPr>
                            <w:jc w:val="center"/>
                            <w:rPr>
                              <w:b/>
                            </w:rPr>
                          </w:pPr>
                        </w:p>
                        <w:p w:rsidR="0030565B" w:rsidRPr="00B828BC" w:rsidRDefault="0030565B" w:rsidP="0030565B">
                          <w:pPr>
                            <w:jc w:val="center"/>
                            <w:rPr>
                              <w:b/>
                            </w:rPr>
                          </w:pPr>
                        </w:p>
                        <w:p w:rsidR="0030565B" w:rsidRPr="00BB0F01" w:rsidRDefault="0030565B" w:rsidP="0030565B">
                          <w:pPr>
                            <w:jc w:val="center"/>
                            <w:rPr>
                              <w:b/>
                              <w:sz w:val="24"/>
                              <w:szCs w:val="24"/>
                            </w:rPr>
                          </w:pPr>
                          <w:r w:rsidRPr="00BB0F01">
                            <w:rPr>
                              <w:b/>
                              <w:sz w:val="24"/>
                              <w:szCs w:val="24"/>
                            </w:rPr>
                            <w:t>Trung tâm Y tế</w:t>
                          </w:r>
                        </w:p>
                      </w:txbxContent>
                    </v:textbox>
                  </v:shape>
                  <v:shape id="Text Box 58" o:spid="_x0000_s1056" type="#_x0000_t202" style="position:absolute;left:33985;top:3505;width:9360;height:1463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" fillcolor="#8eb4e3" strokeweight="1pt">
                    <o:lock v:ext="edit" aspectratio="t"/>
                    <v:textbox>
                      <w:txbxContent>
                        <w:p w:rsidR="0030565B" w:rsidRPr="00145F9E" w:rsidRDefault="0030565B" w:rsidP="0030565B">
                          <w:pPr>
                            <w:jc w:val="center"/>
                            <w:rPr>
                              <w:b/>
                              <w:sz w:val="22"/>
                              <w:szCs w:val="22"/>
                            </w:rPr>
                          </w:pPr>
                          <w:r w:rsidRPr="00145F9E">
                            <w:rPr>
                              <w:b/>
                              <w:sz w:val="22"/>
                              <w:szCs w:val="22"/>
                            </w:rPr>
                            <w:t>Trung tâm Đào tạo Lý Tự Trọng (Ngoại ngữ</w:t>
                          </w:r>
                          <w:r>
                            <w:rPr>
                              <w:b/>
                              <w:sz w:val="22"/>
                              <w:szCs w:val="22"/>
                            </w:rPr>
                            <w:t xml:space="preserve"> - </w:t>
                          </w:r>
                          <w:r w:rsidRPr="00145F9E">
                            <w:rPr>
                              <w:b/>
                              <w:sz w:val="22"/>
                              <w:szCs w:val="22"/>
                            </w:rPr>
                            <w:t>Tin học</w:t>
                          </w:r>
                          <w:r>
                            <w:rPr>
                              <w:b/>
                              <w:sz w:val="22"/>
                              <w:szCs w:val="22"/>
                            </w:rPr>
                            <w:t xml:space="preserve"> - </w:t>
                          </w:r>
                          <w:r w:rsidRPr="00145F9E">
                            <w:rPr>
                              <w:b/>
                              <w:sz w:val="22"/>
                              <w:szCs w:val="22"/>
                            </w:rPr>
                            <w:t>Đào tạo ngắn hạn</w:t>
                          </w:r>
                          <w:r>
                            <w:rPr>
                              <w:b/>
                              <w:sz w:val="22"/>
                              <w:szCs w:val="22"/>
                            </w:rPr>
                            <w:t>)</w:t>
                          </w:r>
                        </w:p>
                      </w:txbxContent>
                    </v:textbox>
                  </v:shape>
                  <v:shape id="Text Box 59" o:spid="_x0000_s1057" type="#_x0000_t202" style="position:absolute;left:45186;top:3505;width:9360;height:1463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" fillcolor="#8eb4e3" strokeweight="1pt">
                    <o:lock v:ext="edit" aspectratio="t"/>
                    <v:textbox>
                      <w:txbxContent>
                        <w:p w:rsidR="0030565B" w:rsidRPr="00BB0F01" w:rsidRDefault="0030565B" w:rsidP="0030565B">
                          <w:pPr>
                            <w:jc w:val="center"/>
                            <w:rPr>
                              <w:b/>
                              <w:sz w:val="32"/>
                              <w:szCs w:val="32"/>
                            </w:rPr>
                          </w:pPr>
                          <w:r w:rsidRPr="00BB0F01">
                            <w:rPr>
                              <w:b/>
                              <w:sz w:val="24"/>
                              <w:szCs w:val="24"/>
                            </w:rPr>
                            <w:t xml:space="preserve"> </w:t>
                          </w:r>
                        </w:p>
                        <w:p w:rsidR="0030565B" w:rsidRPr="00BB0F01" w:rsidRDefault="0030565B" w:rsidP="0030565B">
                          <w:pPr>
                            <w:jc w:val="center"/>
                            <w:rPr>
                              <w:b/>
                              <w:sz w:val="24"/>
                              <w:szCs w:val="24"/>
                            </w:rPr>
                          </w:pPr>
                          <w:r w:rsidRPr="00BB0F01">
                            <w:rPr>
                              <w:b/>
                              <w:sz w:val="24"/>
                              <w:szCs w:val="24"/>
                            </w:rPr>
                            <w:t xml:space="preserve">Trung tâm </w:t>
                          </w:r>
                          <w:r w:rsidRPr="004740D3">
                            <w:rPr>
                              <w:b/>
                              <w:sz w:val="24"/>
                              <w:szCs w:val="24"/>
                            </w:rPr>
                            <w:t>T</w:t>
                          </w:r>
                          <w:r w:rsidRPr="00BB0F01">
                            <w:rPr>
                              <w:b/>
                              <w:sz w:val="24"/>
                              <w:szCs w:val="24"/>
                            </w:rPr>
                            <w:t>ruyền thông - Thư viện</w:t>
                          </w:r>
                        </w:p>
                        <w:p w:rsidR="0030565B" w:rsidRPr="00BB0F01" w:rsidRDefault="0030565B" w:rsidP="0030565B">
                          <w:pPr>
                            <w:rPr>
                              <w:b/>
                              <w:sz w:val="24"/>
                              <w:szCs w:val="24"/>
                            </w:rPr>
                          </w:pPr>
                        </w:p>
                      </w:txbxContent>
                    </v:textbox>
                  </v:shape>
                  <v:line id="Straight Connector 60" o:spid="_x0000_s1058" style="position:absolute;flip:x;visibility:visible;mso-wrap-style:square" from="4572,1981" to="4572,342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B5Z6rMEAAADcAAAADwAAAGRycy9kb3ducmV2LnhtbERP24rCMBB9F/yHMIJvmqqwStdYlqog&#10;++blA2absa3bTGoTa92v3wiCb3M411kmnalES40rLSuYjCMQxJnVJecKTsftaAHCeWSNlWVS8CAH&#10;yarfW2Ks7Z331B58LkIIuxgVFN7XsZQuK8igG9uaOHBn2xj0ATa51A3eQ7ip5DSKPqTBkkNDgTWl&#10;BWW/h5tRsF7nx+ttuti12c+G02v5Z79nF6WGg+7rE4Snzr/FL/dOh/nRHJ7PhAvk6h8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AHlnqswQAAANwAAAAPAAAAAAAAAAAAAAAA&#10;AKECAABkcnMvZG93bnJldi54bWxQSwUGAAAAAAQABAD5AAAAjwMAAAAA&#10;" strokeweight="2pt">
                    <o:lock v:ext="edit" aspectratio="t"/>
                  </v:line>
                  <v:line id="Straight Connector 61" o:spid="_x0000_s1059" style="position:absolute;flip:x;visibility:visible;mso-wrap-style:square" from="16154,1981" to="16154,342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dgnu3sQAAADcAAAADwAAAGRycy9kb3ducmV2LnhtbESPzW7CQAyE75V4h5WRuJUNICEUWBDi&#10;R0LcgD6AmzVJIOsN2SWEPn19qNSbrRnPfF6sOleplppQejYwGiagiDNvS84NfF32nzNQISJbrDyT&#10;gTcFWC17HwtMrX/xidpzzJWEcEjRQBFjnWodsoIchqGviUW7+sZhlLXJtW3wJeGu0uMkmWqHJUtD&#10;gTVtCsru56czsN3ml8dzPDu02feON4/yxx8nN2MG/W49BxWpi//mv+uDFfxEaOUZmUAvfwE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B2Ce7exAAAANwAAAAPAAAAAAAAAAAA&#10;AAAAAKECAABkcnMvZG93bnJldi54bWxQSwUGAAAAAAQABAD5AAAAkgMAAAAA&#10;" strokeweight="2pt">
                    <o:lock v:ext="edit" aspectratio="t"/>
                  </v:line>
                  <v:line id="Straight Connector 62" o:spid="_x0000_s1060" style="position:absolute;flip:x;visibility:visible;mso-wrap-style:square" from="27355,1981" to="27355,342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" strokeweight="2pt">
                    <o:lock v:ext="edit" aspectratio="t"/>
                  </v:line>
                  <v:line id="Straight Connector 63" o:spid="_x0000_s1061" style="position:absolute;flip:x;visibility:visible;mso-wrap-style:square" from="38785,1981" to="38785,342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DaZ0BcQAAADcAAAADwAAAGRycy9kb3ducmV2LnhtbESPzW7CQAyE75V4h5WRuJUNIFUosCDE&#10;j4S4FXgAkzVJIOsN2SWEPn19qNSbrRnPfJ4vO1eplppQejYwGiagiDNvS84NnE+7zymoEJEtVp7J&#10;wJsCLBe9jzmm1r/4m9pjzJWEcEjRQBFjnWodsoIchqGviUW7+sZhlLXJtW3wJeGu0uMk+dIOS5aG&#10;AmtaF5Tdj09nYLPJT4/neLpvs8uW14/yxx8mN2MG/W41AxWpi//mv+u9FfyR4MszMoFe/AI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ANpnQFxAAAANwAAAAPAAAAAAAAAAAA&#10;AAAAAKECAABkcnMvZG93bnJldi54bWxQSwUGAAAAAAQABAD5AAAAkgMAAAAA&#10;" strokeweight="2pt">
                    <o:lock v:ext="edit" aspectratio="t"/>
                  </v:line>
                  <v:line id="Straight Connector 64" o:spid="_x0000_s1062" style="position:absolute;flip:x;visibility:visible;mso-wrap-style:square" from="49911,1981" to="49911,342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YurRnsIAAADcAAAADwAAAGRycy9kb3ducmV2LnhtbERP22rCQBB9L/QflhF8q5soFEldRWIF&#10;8a3qB4zZaRLNzibZzUW/vlso9G0O5zqrzWgq0VPrSssK4lkEgjizuuRcweW8f1uCcB5ZY2WZFDzI&#10;wWb9+rLCRNuBv6g/+VyEEHYJKii8rxMpXVaQQTezNXHgvm1r0AfY5lK3OIRwU8l5FL1LgyWHhgJr&#10;SgvK7qfOKNjt8nPTzZeHPrt+ctqUT3tc3JSaTsbtBwhPo/8X/7kPOsyPY/h9Jlwg1z8A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YurRnsIAAADcAAAADwAAAAAAAAAAAAAA&#10;AAChAgAAZHJzL2Rvd25yZXYueG1sUEsFBgAAAAAEAAQA+QAAAJADAAAAAA==&#10;" strokeweight="2pt">
                    <o:lock v:ext="edit" aspectratio="t"/>
                  </v:line>
                  <v:line id="Straight Connector 65" o:spid="_x0000_s1063" style="position:absolute;visibility:visible;mso-wrap-style:square" from="4572,2057" to="49932,205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" strokeweight="2pt">
                    <o:lock v:ext="edit" aspectratio="t"/>
                  </v:line>
                  <v:line id="Straight Connector 68" o:spid="_x0000_s1064" style="position:absolute;flip:x;visibility:visible;mso-wrap-style:square" from="27355,0" to="27355,216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MvPXn8QAAADcAAAADwAAAGRycy9kb3ducmV2LnhtbERP22oCMRB9F/yHMIW+SM3aQtWtUUQo&#10;LQgFLxUfp5vpZnEzWZJUt369EQTf5nCuM5m1thZH8qFyrGDQz0AQF05XXCrYbt6fRiBCRNZYOyYF&#10;/xRgNu12Jphrd+IVHdexFCmEQ44KTIxNLmUoDFkMfdcQJ+7XeYsxQV9K7fGUwm0tn7PsVVqsODUY&#10;bGhhqDis/6yCj+XXZjhq9+exGX5zue35XRz/KPX40M7fQERq4118c3/qNH/wAtdn0gVyegE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Ay89efxAAAANwAAAAPAAAAAAAAAAAA&#10;AAAAAKECAABkcnMvZG93bnJldi54bWxQSwUGAAAAAAQABAD5AAAAkgMAAAAA&#10;" strokeweight="2pt">
                    <v:stroke endarrow="block" endarrowwidth="wide"/>
                    <o:lock v:ext="edit" aspectratio="t"/>
                  </v:line>
                </v:group>
                <v:group id="Group 35" o:spid="_x0000_s1065" style="position:absolute;left:1035;top:3942;width:3237;height:8278" coordorigin="1035,3936" coordsize="3249,7729"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sSYKgsQAAADcAAAA&#10;DwAAAAAAAAAAAAAAAACqAgAAZHJzL2Rvd25yZXYueG1sUEsFBgAAAAAEAAQA+gAAAJsDAAAAAA==&#10;">
                  <o:lock v:ext="edit" aspectratio="t"/>
                  <v:shape id="Text Box 18" o:spid="_x0000_s1066" type="#_x0000_t202" style="position:absolute;left:1056;top:3936;width:3000;height:773;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1RTc8IA&#10;AADcAAAADwAAAGRycy9kb3ducmV2LnhtbERP3WrCMBS+F/YO4Qy809RJ3eiMMgZDkYGb+gCH5rSp&#10;a05KErW+/SII3p2P7/fMl71txZl8aBwrmIwzEMSl0w3XCg77r9EbiBCRNbaOScGVAiwXT4M5Ftpd&#10;+JfOu1iLFMKhQAUmxq6QMpSGLIax64gTVzlvMSboa6k9XlK4beVLls2kxYZTg8GOPg2Vf7uTVTA9&#10;mI2vqnx1bI/71/V2Vnb5z7dSw+f+4x1EpD4+xHf3Wqf5kxxuz6QL5OIf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DVFNzwgAAANwAAAAPAAAAAAAAAAAAAAAAAJgCAABkcnMvZG93&#10;bnJldi54bWxQSwUGAAAAAAQABAD1AAAAhwMAAAAA&#10;" fillcolor="yellow" strokeweight="1pt">
                    <o:lock v:ext="edit" aspectratio="t"/>
                    <v:textbox>
                      <w:txbxContent>
                        <w:p w:rsidR="0030565B" w:rsidRPr="000B5A5A" w:rsidRDefault="0030565B" w:rsidP="0030565B">
                          <w:pPr>
                            <w:jc w:val="center"/>
                            <w:rPr>
                              <w:b/>
                              <w:sz w:val="24"/>
                              <w:szCs w:val="24"/>
                            </w:rPr>
                          </w:pPr>
                          <w:r w:rsidRPr="000B5A5A">
                            <w:rPr>
                              <w:b/>
                              <w:sz w:val="24"/>
                              <w:szCs w:val="24"/>
                            </w:rPr>
                            <w:t xml:space="preserve">Khoa </w:t>
                          </w:r>
                        </w:p>
                        <w:p w:rsidR="0030565B" w:rsidRPr="000B5A5A" w:rsidRDefault="0030565B" w:rsidP="0030565B">
                          <w:pPr>
                            <w:jc w:val="center"/>
                            <w:rPr>
                              <w:b/>
                              <w:sz w:val="24"/>
                              <w:szCs w:val="24"/>
                            </w:rPr>
                          </w:pPr>
                          <w:r w:rsidRPr="000B5A5A">
                            <w:rPr>
                              <w:b/>
                              <w:sz w:val="24"/>
                              <w:szCs w:val="24"/>
                            </w:rPr>
                            <w:t>Khoa học Cơ bản</w:t>
                          </w:r>
                        </w:p>
                      </w:txbxContent>
                    </v:textbox>
                  </v:shape>
                  <v:shape id="Text Box 19" o:spid="_x0000_s1067" type="#_x0000_t202" style="position:absolute;left:1039;top:4826;width:3000;height:75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84bNBMIA&#10;AADcAAAADwAAAGRycy9kb3ducmV2LnhtbERP22oCMRB9L/QfwhT6VrNaXGVrFBFEKUK9fcCwmd2s&#10;3UyWJOr2702h0Lc5nOvMFr1txY18aBwrGA4yEMSl0w3XCs6n9dsURIjIGlvHpOCHAizmz08zLLS7&#10;84Fux1iLFMKhQAUmxq6QMpSGLIaB64gTVzlvMSboa6k93lO4beUoy3JpseHUYLCjlaHy+3i1Ct7P&#10;5tNX1XhzaS+nyfYrL7vxfqfU60u//AARqY//4j/3Vqf5wxx+n0kXyPkD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zhs0EwgAAANwAAAAPAAAAAAAAAAAAAAAAAJgCAABkcnMvZG93&#10;bnJldi54bWxQSwUGAAAAAAQABAD1AAAAhwMAAAAA&#10;" fillcolor="yellow" strokeweight="1pt">
                    <o:lock v:ext="edit" aspectratio="t"/>
                    <v:textbox>
                      <w:txbxContent>
                        <w:p w:rsidR="0030565B" w:rsidRPr="000B5A5A" w:rsidRDefault="0030565B" w:rsidP="0030565B">
                          <w:pPr>
                            <w:spacing w:before="20" w:after="40"/>
                            <w:jc w:val="center"/>
                            <w:rPr>
                              <w:b/>
                              <w:sz w:val="24"/>
                              <w:szCs w:val="24"/>
                            </w:rPr>
                          </w:pPr>
                          <w:r w:rsidRPr="000B5A5A">
                            <w:rPr>
                              <w:b/>
                              <w:sz w:val="24"/>
                              <w:szCs w:val="24"/>
                            </w:rPr>
                            <w:t xml:space="preserve">Khoa </w:t>
                          </w:r>
                        </w:p>
                        <w:p w:rsidR="0030565B" w:rsidRPr="000B5A5A" w:rsidRDefault="0030565B" w:rsidP="0030565B">
                          <w:pPr>
                            <w:spacing w:before="20" w:after="40"/>
                            <w:jc w:val="center"/>
                            <w:rPr>
                              <w:b/>
                              <w:sz w:val="24"/>
                              <w:szCs w:val="24"/>
                            </w:rPr>
                          </w:pPr>
                          <w:r w:rsidRPr="000B5A5A">
                            <w:rPr>
                              <w:b/>
                              <w:sz w:val="24"/>
                              <w:szCs w:val="24"/>
                            </w:rPr>
                            <w:t xml:space="preserve">Lý luận </w:t>
                          </w:r>
                          <w:r w:rsidRPr="004740D3">
                            <w:rPr>
                              <w:b/>
                              <w:sz w:val="24"/>
                              <w:szCs w:val="24"/>
                            </w:rPr>
                            <w:t>C</w:t>
                          </w:r>
                          <w:r w:rsidRPr="000B5A5A">
                            <w:rPr>
                              <w:b/>
                              <w:sz w:val="24"/>
                              <w:szCs w:val="24"/>
                            </w:rPr>
                            <w:t>hính trị</w:t>
                          </w:r>
                        </w:p>
                      </w:txbxContent>
                    </v:textbox>
                  </v:shape>
                  <v:shape id="Text Box 20" o:spid="_x0000_s1068" type="#_x0000_t202" style="position:absolute;left:1039;top:5749;width:3000;height:74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Mpon8MA&#10;AADcAAAADwAAAGRycy9kb3ducmV2LnhtbERPyWrDMBC9F/IPYgK9NXJasuBYCSFQGkqhWfwBgzW2&#10;nFgjI6mJ+/dVodDbPN46xWawnbiRD61jBdNJBoK4crrlRkF5fn1agggRWWPnmBR8U4DNevRQYK7d&#10;nY90O8VGpBAOOSowMfa5lKEyZDFMXE+cuNp5izFB30jt8Z7CbSefs2wuLbacGgz2tDNUXU9fVsFL&#10;ad59Xc/eLt3lvNh/zqt+dvhQ6nE8bFcgIg3xX/zn3us0f7qA32fSBXL9A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nMpon8MAAADcAAAADwAAAAAAAAAAAAAAAACYAgAAZHJzL2Rv&#10;d25yZXYueG1sUEsFBgAAAAAEAAQA9QAAAIgDAAAAAA==&#10;" fillcolor="yellow" strokeweight="1pt">
                    <o:lock v:ext="edit" aspectratio="t"/>
                    <v:textbox>
                      <w:txbxContent>
                        <w:p w:rsidR="0030565B" w:rsidRPr="000B5A5A" w:rsidRDefault="0030565B" w:rsidP="0030565B">
                          <w:pPr>
                            <w:spacing w:before="20"/>
                            <w:jc w:val="center"/>
                            <w:rPr>
                              <w:b/>
                              <w:sz w:val="24"/>
                              <w:szCs w:val="24"/>
                            </w:rPr>
                          </w:pPr>
                          <w:r w:rsidRPr="000B5A5A">
                            <w:rPr>
                              <w:b/>
                              <w:sz w:val="24"/>
                              <w:szCs w:val="24"/>
                            </w:rPr>
                            <w:t>Khoa Công nghệ</w:t>
                          </w:r>
                        </w:p>
                        <w:p w:rsidR="0030565B" w:rsidRPr="000B5A5A" w:rsidRDefault="0030565B" w:rsidP="0030565B">
                          <w:pPr>
                            <w:spacing w:before="20"/>
                            <w:jc w:val="center"/>
                            <w:rPr>
                              <w:b/>
                              <w:sz w:val="24"/>
                              <w:szCs w:val="24"/>
                            </w:rPr>
                          </w:pPr>
                          <w:r w:rsidRPr="000B5A5A">
                            <w:rPr>
                              <w:b/>
                              <w:sz w:val="24"/>
                              <w:szCs w:val="24"/>
                            </w:rPr>
                            <w:t>Điện – Điện tử</w:t>
                          </w:r>
                        </w:p>
                      </w:txbxContent>
                    </v:textbox>
                  </v:shape>
                  <v:shape id="Text Box 21" o:spid="_x0000_s1069" type="#_x0000_t202" style="position:absolute;left:1035;top:6614;width:3000;height:76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7VX87cYA&#10;AADcAAAADwAAAGRycy9kb3ducmV2LnhtbESP0WoCMRBF3wv+QxihbzVri7ZsjSIFqZRCrfoBw2Z2&#10;s7qZLEnU7d93Hgp9m+HeuffMYjX4Tl0ppjawgemkAEVcBdtyY+B42Dy8gEoZ2WIXmAz8UILVcnS3&#10;wNKGG3/TdZ8bJSGcSjTgcu5LrVPlyGOahJ5YtDpEj1nW2Ggb8SbhvtOPRTHXHluWBoc9vTmqzvuL&#10;N/B0dB+xrmfvp+50eN5+zat+tvs05n48rF9BZRryv/nvemsFfyq08oxMoJe/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7VX87cYAAADcAAAADwAAAAAAAAAAAAAAAACYAgAAZHJz&#10;L2Rvd25yZXYueG1sUEsFBgAAAAAEAAQA9QAAAIsDAAAAAA==&#10;" fillcolor="yellow" strokeweight="1pt">
                    <o:lock v:ext="edit" aspectratio="t"/>
                    <v:textbox>
                      <w:txbxContent>
                        <w:p w:rsidR="0030565B" w:rsidRPr="000B5A5A" w:rsidRDefault="0030565B" w:rsidP="0030565B">
                          <w:pPr>
                            <w:spacing w:before="20"/>
                            <w:jc w:val="center"/>
                            <w:rPr>
                              <w:b/>
                              <w:sz w:val="24"/>
                              <w:szCs w:val="24"/>
                            </w:rPr>
                          </w:pPr>
                          <w:r w:rsidRPr="000B5A5A">
                            <w:rPr>
                              <w:b/>
                              <w:sz w:val="24"/>
                              <w:szCs w:val="24"/>
                            </w:rPr>
                            <w:t>Khoa Công nghệ</w:t>
                          </w:r>
                        </w:p>
                        <w:p w:rsidR="0030565B" w:rsidRPr="000B5A5A" w:rsidRDefault="0030565B" w:rsidP="0030565B">
                          <w:pPr>
                            <w:spacing w:before="20"/>
                            <w:jc w:val="center"/>
                            <w:rPr>
                              <w:b/>
                              <w:sz w:val="24"/>
                              <w:szCs w:val="24"/>
                            </w:rPr>
                          </w:pPr>
                          <w:r w:rsidRPr="000B5A5A">
                            <w:rPr>
                              <w:b/>
                              <w:sz w:val="24"/>
                              <w:szCs w:val="24"/>
                            </w:rPr>
                            <w:t>Cơ khí</w:t>
                          </w:r>
                        </w:p>
                      </w:txbxContent>
                    </v:textbox>
                  </v:shape>
                  <v:shape id="Text Box 22" o:spid="_x0000_s1070" type="#_x0000_t202" style="position:absolute;left:1039;top:7506;width:3000;height:74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hlZdsMA&#10;AADcAAAADwAAAGRycy9kb3ducmV2LnhtbERP22oCMRB9L/gPYQTfataK2m6NIgVRSkGrfsCwmd2s&#10;biZLEnX9+6ZQ6NscznXmy8424kY+1I4VjIYZCOLC6ZorBafj+vkVRIjIGhvHpOBBAZaL3tMcc+3u&#10;/E23Q6xECuGQowITY5tLGQpDFsPQtcSJK523GBP0ldQe7yncNvIly6bSYs2pwWBLH4aKy+FqFYxP&#10;5tOX5WRzbs7H2XY3LdrJ/kupQb9bvYOI1MV/8Z97q9P80Rv8PpMukIsf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ghlZdsMAAADcAAAADwAAAAAAAAAAAAAAAACYAgAAZHJzL2Rv&#10;d25yZXYueG1sUEsFBgAAAAAEAAQA9QAAAIgDAAAAAA==&#10;" fillcolor="yellow" strokeweight="1pt">
                    <o:lock v:ext="edit" aspectratio="t"/>
                    <v:textbox>
                      <w:txbxContent>
                        <w:p w:rsidR="0030565B" w:rsidRPr="000B5A5A" w:rsidRDefault="0030565B" w:rsidP="0030565B">
                          <w:pPr>
                            <w:spacing w:before="20"/>
                            <w:jc w:val="center"/>
                            <w:rPr>
                              <w:b/>
                              <w:sz w:val="24"/>
                              <w:szCs w:val="24"/>
                            </w:rPr>
                          </w:pPr>
                          <w:r w:rsidRPr="000B5A5A">
                            <w:rPr>
                              <w:b/>
                              <w:sz w:val="24"/>
                              <w:szCs w:val="24"/>
                            </w:rPr>
                            <w:t>Khoa Công nghệ</w:t>
                          </w:r>
                        </w:p>
                        <w:p w:rsidR="0030565B" w:rsidRPr="000B5A5A" w:rsidRDefault="0030565B" w:rsidP="0030565B">
                          <w:pPr>
                            <w:spacing w:before="20"/>
                            <w:jc w:val="center"/>
                            <w:rPr>
                              <w:b/>
                              <w:sz w:val="24"/>
                              <w:szCs w:val="24"/>
                            </w:rPr>
                          </w:pPr>
                          <w:r w:rsidRPr="000B5A5A">
                            <w:rPr>
                              <w:b/>
                              <w:sz w:val="24"/>
                              <w:szCs w:val="24"/>
                            </w:rPr>
                            <w:t>Động lực</w:t>
                          </w:r>
                        </w:p>
                      </w:txbxContent>
                    </v:textbox>
                  </v:shape>
                  <v:line id="Straight Connector 35" o:spid="_x0000_s1071" style="position:absolute;visibility:visible;mso-wrap-style:square" from="4056,4312" to="4260,431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L8Z4tMIAAADcAAAADwAAAGRycy9kb3ducmV2LnhtbESPQYvCQAyF74L/YYjgTacKilRHEaHL&#10;3sTqxVvsxLbYyZTOqPXfm8PC3hLey3tfNrveNepFXag9G5hNE1DEhbc1lwYu52yyAhUissXGMxn4&#10;UIDddjjYYGr9m0/0ymOpJIRDigaqGNtU61BU5DBMfUss2t13DqOsXalth28Jd42eJ8lSO6xZGips&#10;6VBR8cifzsDjellkP8eDPTf53t7KLF5vd2vMeNTv16Ai9fHf/Hf9awV/LvjyjEygt18A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L8Z4tMIAAADcAAAADwAAAAAAAAAAAAAA&#10;AAChAgAAZHJzL2Rvd25yZXYueG1sUEsFBgAAAAAEAAQA+QAAAJADAAAAAA==&#10;" strokeweight="2pt">
                    <o:lock v:ext="edit" aspectratio="t"/>
                  </v:line>
                  <v:line id="Straight Connector 36" o:spid="_x0000_s1072" style="position:absolute;visibility:visible;mso-wrap-style:square" from="4056,5200" to="4260,520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" strokeweight="2pt">
                    <o:lock v:ext="edit" aspectratio="t"/>
                  </v:line>
                  <v:line id="Straight Connector 37" o:spid="_x0000_s1073" style="position:absolute;visibility:visible;mso-wrap-style:square" from="4035,6144" to="4239,614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" strokeweight="2pt">
                    <o:lock v:ext="edit" aspectratio="t"/>
                  </v:line>
                  <v:line id="Straight Connector 38" o:spid="_x0000_s1074" style="position:absolute;visibility:visible;mso-wrap-style:square" from="4056,7884" to="4260,788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" strokeweight="2pt">
                    <o:lock v:ext="edit" aspectratio="t"/>
                  </v:line>
                  <v:line id="Straight Connector 39" o:spid="_x0000_s1075" style="position:absolute;visibility:visible;mso-wrap-style:square" from="4056,8840" to="4260,884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" strokeweight="2pt">
                    <o:lock v:ext="edit" aspectratio="t"/>
                  </v:line>
                  <v:line id="Straight Connector 40" o:spid="_x0000_s1076" style="position:absolute;visibility:visible;mso-wrap-style:square" from="4068,9756" to="4272,975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" strokeweight="2pt">
                    <o:lock v:ext="edit" aspectratio="t"/>
                  </v:line>
                  <v:line id="Straight Connector 41" o:spid="_x0000_s1077" style="position:absolute;visibility:visible;mso-wrap-style:square" from="4051,10658" to="4255,1065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" strokeweight="2pt">
                    <o:lock v:ext="edit" aspectratio="t"/>
                  </v:line>
                  <v:line id="Straight Connector 42" o:spid="_x0000_s1078" style="position:absolute;visibility:visible;mso-wrap-style:square" from="4080,11633" to="4284,11633"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" strokeweight="2pt">
                    <o:lock v:ext="edit" aspectratio="t"/>
                  </v:line>
                  <v:line id="Straight Connector 52" o:spid="_x0000_s1079" style="position:absolute;visibility:visible;mso-wrap-style:square" from="4260,4304" to="4284,1166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0bB0ssIAAADcAAAADwAAAGRycy9kb3ducmV2LnhtbESPQYvCQAyF74L/YYjgTacKilRHEaHL&#10;3sTqxVvsxLbYyZTOqPXfm8PC3hLey3tfNrveNepFXag9G5hNE1DEhbc1lwYu52yyAhUissXGMxn4&#10;UIDddjjYYGr9m0/0ymOpJIRDigaqGNtU61BU5DBMfUss2t13DqOsXalth28Jd42eJ8lSO6xZGips&#10;6VBR8cifzsDjellkP8eDPTf53t7KLF5vd2vMeNTv16Ai9fHf/Hf9awV/LrTyjEygt18A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0bB0ssIAAADcAAAADwAAAAAAAAAAAAAA&#10;AAChAgAAZHJzL2Rvd25yZXYueG1sUEsFBgAAAAAEAAQA+QAAAJADAAAAAA==&#10;" strokeweight="2pt">
                    <o:lock v:ext="edit" aspectratio="t"/>
                  </v:line>
                  <v:line id="Straight Connector 38" o:spid="_x0000_s1080" style="position:absolute;visibility:visible;mso-wrap-style:square" from="4056,6980" to="4260,698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" strokeweight="2pt">
                    <o:lock v:ext="edit" aspectratio="t"/>
                  </v:line>
                </v:group>
                <v:group id="Group 57" o:spid="_x0000_s1081" style="position:absolute;left:4272;top:3468;width:3432;height:8617" coordorigin="4272,3468" coordsize="3432,8617"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IWoUOHFAAAA3AAA&#10;AA8AAAAAAAAAAAAAAAAAqgIAAGRycy9kb3ducmV2LnhtbFBLBQYAAAAABAAEAPoAAACcAwAAAAA=&#10;">
                  <o:lock v:ext="edit" aspectratio="t"/>
                  <v:shape id="Text Box 16" o:spid="_x0000_s1082" type="#_x0000_t202" style="position:absolute;left:4608;top:6132;width:960;height:364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9oJEMIA&#10;AADcAAAADwAAAGRycy9kb3ducmV2LnhtbERP22oCMRB9F/yHMAXfalZFLVujiFCUUqi3Dxg2s5u1&#10;m8mSpLr9+0YQfJvDuc5i1dlGXMmH2rGC0TADQVw4XXOl4Hz6eH0DESKyxsYxKfijAKtlv7fAXLsb&#10;H+h6jJVIIRxyVGBibHMpQ2HIYhi6ljhxpfMWY4K+ktrjLYXbRo6zbCYt1pwaDLa0MVT8HH+tgsnZ&#10;fPqynG4vzeU0333Pina6/1Jq8NKt30FE6uJT/HDvdJo/GcH9mXSBXP4D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32gkQwgAAANwAAAAPAAAAAAAAAAAAAAAAAJgCAABkcnMvZG93&#10;bnJldi54bWxQSwUGAAAAAAQABAD1AAAAhwMAAAAA&#10;" fillcolor="yellow" strokeweight="1pt">
                    <o:lock v:ext="edit" aspectratio="t"/>
                    <v:textbox>
                      <w:txbxContent>
                        <w:p w:rsidR="0030565B" w:rsidRPr="00B15863" w:rsidRDefault="0030565B" w:rsidP="0030565B">
                          <w:pPr>
                            <w:jc w:val="center"/>
                            <w:rPr>
                              <w:szCs w:val="26"/>
                            </w:rPr>
                          </w:pPr>
                        </w:p>
                        <w:p w:rsidR="0030565B" w:rsidRPr="00BB0F01" w:rsidRDefault="0030565B" w:rsidP="0030565B">
                          <w:pPr>
                            <w:jc w:val="center"/>
                            <w:rPr>
                              <w:sz w:val="16"/>
                              <w:szCs w:val="16"/>
                            </w:rPr>
                          </w:pPr>
                        </w:p>
                        <w:p w:rsidR="0030565B" w:rsidRPr="00BA1FBE" w:rsidRDefault="0030565B" w:rsidP="0030565B">
                          <w:pPr>
                            <w:spacing w:line="360" w:lineRule="auto"/>
                            <w:jc w:val="center"/>
                            <w:rPr>
                              <w:b/>
                              <w:sz w:val="26"/>
                              <w:szCs w:val="26"/>
                            </w:rPr>
                          </w:pPr>
                          <w:r w:rsidRPr="00BA1FBE">
                            <w:rPr>
                              <w:b/>
                              <w:sz w:val="26"/>
                              <w:szCs w:val="26"/>
                            </w:rPr>
                            <w:t>Các khoa đào tạo</w:t>
                          </w:r>
                        </w:p>
                      </w:txbxContent>
                    </v:textbox>
                  </v:shape>
                  <v:shape id="Text Box 17" o:spid="_x0000_s1083" type="#_x0000_t202" style="position:absolute;left:6384;top:6120;width:1008;height:364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6LXNJcEA&#10;AADcAAAADwAAAGRycy9kb3ducmV2LnhtbERPTYvCMBC9L/gfwgje1lRli1Sj6C6Cx92q4HFsxrbY&#10;TEoTa/XXbwTB2zze58yXnalES40rLSsYDSMQxJnVJecK9rvN5xSE88gaK8uk4E4OlovexxwTbW/8&#10;R23qcxFC2CWooPC+TqR0WUEG3dDWxIE728agD7DJpW7wFsJNJcdRFEuDJYeGAmv6Lii7pFej4Pfr&#10;cGl1PN3vfk75Y+LS+IhrVGrQ71YzEJ46/xa/3Fsd5k/G8HwmXCAX/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Oi1zSXBAAAA3AAAAA8AAAAAAAAAAAAAAAAAmAIAAGRycy9kb3du&#10;cmV2LnhtbFBLBQYAAAAABAAEAPUAAACGAwAAAAA=&#10;" fillcolor="#fcd5b5" strokeweight="1pt">
                    <o:lock v:ext="edit" aspectratio="t"/>
                    <v:textbox>
                      <w:txbxContent>
                        <w:p w:rsidR="0030565B" w:rsidRPr="00BA1FBE" w:rsidRDefault="0030565B" w:rsidP="0030565B">
                          <w:pPr>
                            <w:jc w:val="center"/>
                            <w:rPr>
                              <w:sz w:val="24"/>
                              <w:szCs w:val="24"/>
                            </w:rPr>
                          </w:pPr>
                        </w:p>
                        <w:p w:rsidR="0030565B" w:rsidRPr="00BA1FBE" w:rsidRDefault="0030565B" w:rsidP="0030565B">
                          <w:pPr>
                            <w:jc w:val="center"/>
                            <w:rPr>
                              <w:sz w:val="24"/>
                              <w:szCs w:val="24"/>
                            </w:rPr>
                          </w:pPr>
                        </w:p>
                        <w:p w:rsidR="0030565B" w:rsidRPr="00BA1FBE" w:rsidRDefault="0030565B" w:rsidP="0030565B">
                          <w:pPr>
                            <w:spacing w:line="360" w:lineRule="auto"/>
                            <w:jc w:val="center"/>
                            <w:rPr>
                              <w:b/>
                              <w:sz w:val="26"/>
                              <w:szCs w:val="26"/>
                            </w:rPr>
                          </w:pPr>
                          <w:r w:rsidRPr="00BA1FBE">
                            <w:rPr>
                              <w:b/>
                              <w:sz w:val="26"/>
                              <w:szCs w:val="26"/>
                            </w:rPr>
                            <w:t xml:space="preserve">Các </w:t>
                          </w:r>
                          <w:r>
                            <w:rPr>
                              <w:b/>
                              <w:sz w:val="26"/>
                              <w:szCs w:val="26"/>
                            </w:rPr>
                            <w:t>đơn vị</w:t>
                          </w:r>
                          <w:r w:rsidRPr="00BA1FBE">
                            <w:rPr>
                              <w:b/>
                              <w:sz w:val="26"/>
                              <w:szCs w:val="26"/>
                            </w:rPr>
                            <w:t xml:space="preserve"> chức năng</w:t>
                          </w:r>
                        </w:p>
                      </w:txbxContent>
                    </v:textbox>
                  </v:shape>
                  <v:line id="Straight Connector 53" o:spid="_x0000_s1084" style="position:absolute;visibility:visible;mso-wrap-style:square" from="5940,3468" to="5940,1208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" strokeweight="2pt">
                    <o:lock v:ext="edit" aspectratio="t"/>
                  </v:line>
                  <v:line id="Straight Connector 66" o:spid="_x0000_s1085" style="position:absolute;visibility:visible;mso-wrap-style:square" from="5568,7992" to="6362,799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1SToasEAAADcAAAADwAAAGRycy9kb3ducmV2LnhtbERPS4vCMBC+C/sfwix403TXVaQ2iggV&#10;b7KtF29jM31gMylN1PrvzcKCt/n4npNsBtOKO/WusazgaxqBIC6sbrhScMrTyRKE88gaW8uk4EkO&#10;NuuPUYKxtg/+pXvmKxFC2MWooPa+i6V0RU0G3dR2xIErbW/QB9hXUvf4COGmld9RtJAGGw4NNXa0&#10;q6m4Zjej4Ho+zdP9cafzNtvqS5X686XUSo0/h+0KhKfBv8X/7oMO82c/8PdMuECuXwA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DVJOhqwQAAANwAAAAPAAAAAAAAAAAAAAAA&#10;AKECAABkcnMvZG93bnJldi54bWxQSwUGAAAAAAQABAD5AAAAjwMAAAAA&#10;" strokeweight="2pt">
                    <o:lock v:ext="edit" aspectratio="t"/>
                  </v:line>
                  <v:shapetype id="_x0000_t32" coordsize="21600,21600" o:spt="32" o:oned="t" path="m,l21600,21600e" filled="f">
                    <v:path arrowok="t" fillok="f" o:connecttype="none"/>
                    <o:lock v:ext="edit" shapetype="t"/>
                  </v:shapetype>
                  <v:shape id="Straight Arrow Connector 69" o:spid="_x0000_s1086" type="#_x0000_t32" style="position:absolute;left:7392;top:7980;width:312;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HQ1FCcEAAADcAAAADwAAAGRycy9kb3ducmV2LnhtbERPzYrCMBC+C75DGMGbpurqrtUou4Lg&#10;QdR1fYChGdtiM6lNtN23N4LgbT6+35kvG1OIO1Uut6xg0I9AECdW55wqOP2te18gnEfWWFgmBf/k&#10;YLlot+YYa1vzL92PPhUhhF2MCjLvy1hKl2Rk0PVtSRy4s60M+gCrVOoK6xBuCjmMook0mHNoyLCk&#10;VUbJ5XgzCkZuiwfc7evpx9CettfS5Z8/iVLdTvM9A+Gp8W/xy73RYf5oDM9nwgVy8QA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AdDUUJwQAAANwAAAAPAAAAAAAAAAAAAAAA&#10;AKECAABkcnMvZG93bnJldi54bWxQSwUGAAAAAAQABAD5AAAAjwMAAAAA&#10;" strokeweight="2pt">
                    <v:stroke endarrow="block" endarrowwidth="wide"/>
                    <o:lock v:ext="edit" aspectratio="t"/>
                  </v:shape>
                  <v:line id="Straight Connector 71" o:spid="_x0000_s1087" style="position:absolute;visibility:visible;mso-wrap-style:square" from="4272,8004" to="4612,800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" strokeweight="2pt">
                    <v:stroke startarrow="block" startarrowwidth="wide"/>
                    <o:lock v:ext="edit" aspectratio="t"/>
                  </v:line>
                </v:group>
                <v:group id="Group 64" o:spid="_x0000_s1088" style="position:absolute;left:1056;top:1176;width:9852;height:2616" coordorigin="1056,1176" coordsize="9852,2616"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CkHIlcQAAADcAAAA&#10;DwAAAAAAAAAAAAAAAACqAgAAZHJzL2Rvd25yZXYueG1sUEsFBgAAAAAEAAQA+gAAAJsDAAAAAA==&#10;">
                  <o:lock v:ext="edit" aspectratio="t"/>
                  <v:shape id="Straight Arrow Connector 15" o:spid="_x0000_s1089" type="#_x0000_t32" style="position:absolute;left:5925;top:1944;width:0;height:444;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8wzql8YAAADcAAAADwAAAGRycy9kb3ducmV2LnhtbESPzWrDQAyE74G+w6JAb8k6PySN401o&#10;C4UcQvNTP4DwqrapV+t6t7H79tWhkJvEjGY+ZfvBNepGXag9G5hNE1DEhbc1lwbyj7fJE6gQkS02&#10;nsnALwXY7x5GGabW93yh2zWWSkI4pGigirFNtQ5FRQ7D1LfEon36zmGUtSu17bCXcNfoeZKstMOa&#10;paHCll4rKr6uP87AIhzxjO+nfrOc+/z43YZ6/VIY8zgenregIg3xbv6/PljBXwitPCMT6N0f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PMM6pfGAAAA3AAAAA8AAAAAAAAA&#10;AAAAAAAAoQIAAGRycy9kb3ducmV2LnhtbFBLBQYAAAAABAAEAPkAAACUAwAAAAA=&#10;" strokeweight="2pt">
                    <v:stroke endarrow="block" endarrowwidth="wide"/>
                    <o:lock v:ext="edit" aspectratio="t"/>
                  </v:shape>
                  <v:shape id="Text Box 1" o:spid="_x0000_s1090" type="#_x0000_t202" style="position:absolute;left:4536;top:1176;width:3306;height:88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" fillcolor="#9bbb59" strokecolor="#f2f2f2" strokeweight="3pt">
                    <v:shadow on="t" color="#4e6128" opacity=".5" offset="1pt"/>
                    <o:lock v:ext="edit" aspectratio="t"/>
                    <v:textbox>
                      <w:txbxContent>
                        <w:p w:rsidR="0030565B" w:rsidRPr="00DE4B0E" w:rsidRDefault="0030565B" w:rsidP="0030565B">
                          <w:pPr>
                            <w:shd w:val="clear" w:color="auto" w:fill="B8CCE4"/>
                            <w:jc w:val="center"/>
                            <w:rPr>
                              <w:b/>
                              <w:sz w:val="26"/>
                            </w:rPr>
                          </w:pPr>
                          <w:r w:rsidRPr="00DE4B0E">
                            <w:rPr>
                              <w:b/>
                              <w:sz w:val="26"/>
                            </w:rPr>
                            <w:t>BAN CHẤP HÀNH ĐẢNG BỘ</w:t>
                          </w:r>
                        </w:p>
                      </w:txbxContent>
                    </v:textbox>
                  </v:shape>
                  <v:shape id="Text Box 2" o:spid="_x0000_s1091" type="#_x0000_t202" style="position:absolute;left:4548;top:2388;width:3005;height:113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EUa3MUA&#10;AADcAAAADwAAAGRycy9kb3ducmV2LnhtbESPT4vCQAzF78J+hyEL3nSqiEp1lF3BxYMI/lkWb6ET&#10;22InUzqzWr+9OQjeEt7Le7/Ml62r1I2aUHo2MOgnoIgzb0vODZyO694UVIjIFivPZOBBAZaLj84c&#10;U+vvvKfbIeZKQjikaKCIsU61DllBDkPf18SiXXzjMMra5No2eJdwV+lhkoy1w5KlocCaVgVl18O/&#10;M7D9/nsMJrjK2/XOhfM4/kyPv0Njup/t1wxUpDa+za/rjRX8keDLMzKBXjwB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4RRrcxQAAANwAAAAPAAAAAAAAAAAAAAAAAJgCAABkcnMv&#10;ZG93bnJldi54bWxQSwUGAAAAAAQABAD1AAAAigMAAAAA&#10;" fillcolor="#9bbb59" strokecolor="#f2f2f2" strokeweight="3pt">
                    <v:shadow on="t" color="#4e6128" opacity=".5" offset="1pt"/>
                    <o:lock v:ext="edit" aspectratio="t"/>
                    <v:textbox>
                      <w:txbxContent>
                        <w:p w:rsidR="0030565B" w:rsidRPr="00DE4B0E" w:rsidRDefault="0030565B" w:rsidP="0030565B">
                          <w:pPr>
                            <w:shd w:val="clear" w:color="auto" w:fill="B8CCE4"/>
                            <w:jc w:val="center"/>
                            <w:rPr>
                              <w:b/>
                              <w:sz w:val="24"/>
                              <w:szCs w:val="24"/>
                            </w:rPr>
                          </w:pPr>
                          <w:r w:rsidRPr="00DE4B0E">
                            <w:rPr>
                              <w:b/>
                              <w:sz w:val="24"/>
                              <w:szCs w:val="24"/>
                            </w:rPr>
                            <w:t xml:space="preserve">HIỆU TRƯỞNG </w:t>
                          </w:r>
                        </w:p>
                        <w:p w:rsidR="0030565B" w:rsidRPr="00DE4B0E" w:rsidRDefault="0030565B" w:rsidP="0030565B">
                          <w:pPr>
                            <w:shd w:val="clear" w:color="auto" w:fill="B8CCE4"/>
                            <w:jc w:val="center"/>
                            <w:rPr>
                              <w:b/>
                              <w:sz w:val="24"/>
                              <w:szCs w:val="24"/>
                            </w:rPr>
                          </w:pPr>
                          <w:r w:rsidRPr="00DE4B0E">
                            <w:rPr>
                              <w:b/>
                              <w:sz w:val="24"/>
                              <w:szCs w:val="24"/>
                            </w:rPr>
                            <w:t xml:space="preserve">VÀ CÁC </w:t>
                          </w:r>
                        </w:p>
                        <w:p w:rsidR="0030565B" w:rsidRPr="00DE4B0E" w:rsidRDefault="0030565B" w:rsidP="0030565B">
                          <w:pPr>
                            <w:shd w:val="clear" w:color="auto" w:fill="B8CCE4"/>
                            <w:jc w:val="center"/>
                            <w:rPr>
                              <w:b/>
                              <w:sz w:val="24"/>
                              <w:szCs w:val="24"/>
                            </w:rPr>
                          </w:pPr>
                          <w:r w:rsidRPr="00DE4B0E">
                            <w:rPr>
                              <w:b/>
                              <w:sz w:val="24"/>
                              <w:szCs w:val="24"/>
                            </w:rPr>
                            <w:t>PHÓ HIỆU TRƯỞNG</w:t>
                          </w:r>
                        </w:p>
                      </w:txbxContent>
                    </v:textbox>
                  </v:shape>
                  <v:shape id="Text Box 3" o:spid="_x0000_s1092" type="#_x0000_t202" style="position:absolute;left:1056;top:3024;width:3000;height:76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mlCX8IA&#10;AADcAAAADwAAAGRycy9kb3ducmV2LnhtbERPTWuDQBC9B/oflin0FleDlGDdhFAo5GKhmrTXqTtR&#10;iTtr3K2x/75bCOQ2j/c5+XY2vZhodJ1lBUkUgyCure64UXCo3pZrEM4ja+wtk4JfcrDdPCxyzLS9&#10;8gdNpW9ECGGXoYLW+yGT0tUtGXSRHYgDd7KjQR/g2Eg94jWEm16u4vhZGuw4NLQ40GtL9bn8MQq8&#10;TofvKf68JLY8nt6/VkVlqkKpp8d59wLC0+zv4pt7r8P8NIH/Z8IFcvMH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GaUJfwgAAANwAAAAPAAAAAAAAAAAAAAAAAJgCAABkcnMvZG93&#10;bnJldi54bWxQSwUGAAAAAAQABAD1AAAAhwMAAAAA&#10;" fillcolor="aqua" strokeweight="1pt">
                    <o:lock v:ext="edit" aspectratio="t"/>
                    <v:textbox>
                      <w:txbxContent>
                        <w:p w:rsidR="0030565B" w:rsidRPr="000B5A5A" w:rsidRDefault="0030565B" w:rsidP="0030565B">
                          <w:pPr>
                            <w:jc w:val="center"/>
                            <w:rPr>
                              <w:b/>
                              <w:sz w:val="24"/>
                              <w:szCs w:val="24"/>
                            </w:rPr>
                          </w:pPr>
                          <w:r w:rsidRPr="000B5A5A">
                            <w:rPr>
                              <w:b/>
                              <w:sz w:val="24"/>
                              <w:szCs w:val="24"/>
                            </w:rPr>
                            <w:t>BAN CHẤP HÀNH CÔNG ĐOÀN</w:t>
                          </w:r>
                        </w:p>
                      </w:txbxContent>
                    </v:textbox>
                  </v:shape>
                  <v:shape id="Text Box 4" o:spid="_x0000_s1093" type="#_x0000_t202" style="position:absolute;left:1056;top:2076;width:3012;height:76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rvcKMEA&#10;AADcAAAADwAAAGRycy9kb3ducmV2LnhtbERPTYvCMBC9C/6HMII3TS2yLNUoIgh7UbBd9To2Y1ts&#10;Jt0m1u6/3ywI3ubxPme57k0tOmpdZVnBbBqBIM6trrhQ8J3tJp8gnEfWWFsmBb/kYL0aDpaYaPvk&#10;I3WpL0QIYZeggtL7JpHS5SUZdFPbEAfuZluDPsC2kLrFZwg3tYyj6EMarDg0lNjQtqT8nj6MAq/n&#10;zbWLzj8zm55uh0u8z0y2V2o86jcLEJ56/xa/3F86zJ/H8P9MuECu/g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Da73CjBAAAA3AAAAA8AAAAAAAAAAAAAAAAAmAIAAGRycy9kb3du&#10;cmV2LnhtbFBLBQYAAAAABAAEAPUAAACGAwAAAAA=&#10;" fillcolor="aqua" strokeweight="1pt">
                    <o:lock v:ext="edit" aspectratio="t"/>
                    <v:textbox>
                      <w:txbxContent>
                        <w:p w:rsidR="0030565B" w:rsidRPr="000B5A5A" w:rsidRDefault="0030565B" w:rsidP="0030565B">
                          <w:pPr>
                            <w:jc w:val="center"/>
                            <w:rPr>
                              <w:b/>
                              <w:sz w:val="24"/>
                              <w:szCs w:val="24"/>
                            </w:rPr>
                          </w:pPr>
                          <w:r w:rsidRPr="000B5A5A">
                            <w:rPr>
                              <w:b/>
                              <w:sz w:val="24"/>
                              <w:szCs w:val="24"/>
                            </w:rPr>
                            <w:t>HỘI ĐỒNG TRƯỜNG</w:t>
                          </w:r>
                        </w:p>
                        <w:p w:rsidR="0030565B" w:rsidRPr="000B5A5A" w:rsidRDefault="0030565B" w:rsidP="0030565B">
                          <w:pPr>
                            <w:jc w:val="center"/>
                            <w:rPr>
                              <w:b/>
                              <w:sz w:val="24"/>
                              <w:szCs w:val="24"/>
                            </w:rPr>
                          </w:pPr>
                          <w:r w:rsidRPr="000B5A5A">
                            <w:rPr>
                              <w:b/>
                              <w:sz w:val="24"/>
                              <w:szCs w:val="24"/>
                            </w:rPr>
                            <w:t>(BAN CỐ VẤN)</w:t>
                          </w:r>
                        </w:p>
                        <w:p w:rsidR="0030565B" w:rsidRPr="0089049D" w:rsidRDefault="0030565B" w:rsidP="0030565B">
                          <w:pPr>
                            <w:jc w:val="center"/>
                            <w:rPr>
                              <w:b/>
                            </w:rPr>
                          </w:pPr>
                        </w:p>
                      </w:txbxContent>
                    </v:textbox>
                  </v:shape>
                  <v:shape id="Text Box 5" o:spid="_x0000_s1094" type="#_x0000_t202" style="position:absolute;left:7896;top:2052;width:3000;height:76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" fillcolor="aqua" strokeweight="1pt">
                    <o:lock v:ext="edit" aspectratio="t"/>
                    <v:textbox>
                      <w:txbxContent>
                        <w:p w:rsidR="0030565B" w:rsidRPr="00BB0F01" w:rsidRDefault="0030565B" w:rsidP="0030565B">
                          <w:pPr>
                            <w:jc w:val="center"/>
                            <w:rPr>
                              <w:b/>
                              <w:sz w:val="24"/>
                              <w:szCs w:val="24"/>
                            </w:rPr>
                          </w:pPr>
                          <w:r w:rsidRPr="00BB0F01">
                            <w:rPr>
                              <w:b/>
                              <w:sz w:val="24"/>
                              <w:szCs w:val="24"/>
                            </w:rPr>
                            <w:t>HỘI ĐỒNG KHOA HỌC VÀ ĐÀO TẠO</w:t>
                          </w:r>
                        </w:p>
                      </w:txbxContent>
                    </v:textbox>
                  </v:shape>
                  <v:shape id="Text Box 6" o:spid="_x0000_s1095" type="#_x0000_t202" style="position:absolute;left:7908;top:3012;width:3000;height:76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1h7hx8IA&#10;AADcAAAADwAAAGRycy9kb3ducmV2LnhtbERPTWuDQBC9F/IflgnkVleDlGLdSAgEekkg2rTXqTtR&#10;iTtr3Y2x/75bKPQ2j/c5eTGbXkw0us6ygiSKQRDXVnfcKHir9o/PIJxH1thbJgXf5KDYLB5yzLS9&#10;84mm0jcihLDLUEHr/ZBJ6eqWDLrIDsSBu9jRoA9wbKQe8R7CTS/XcfwkDXYcGlocaNdSfS1vRoHX&#10;6fA5xe9fiS3Pl+PH+lCZ6qDUajlvX0B4mv2/+M/9qsP8NIXfZ8IFcvMD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WHuHHwgAAANwAAAAPAAAAAAAAAAAAAAAAAJgCAABkcnMvZG93&#10;bnJldi54bWxQSwUGAAAAAAQABAD1AAAAhwMAAAAA&#10;" fillcolor="aqua" strokeweight="1pt">
                    <o:lock v:ext="edit" aspectratio="t"/>
                    <v:textbox>
                      <w:txbxContent>
                        <w:p w:rsidR="0030565B" w:rsidRPr="00BB0F01" w:rsidRDefault="0030565B" w:rsidP="0030565B">
                          <w:pPr>
                            <w:jc w:val="center"/>
                            <w:rPr>
                              <w:b/>
                              <w:sz w:val="24"/>
                              <w:szCs w:val="24"/>
                            </w:rPr>
                          </w:pPr>
                          <w:r w:rsidRPr="00BB0F01">
                            <w:rPr>
                              <w:b/>
                              <w:sz w:val="24"/>
                              <w:szCs w:val="24"/>
                            </w:rPr>
                            <w:t>BAN CHẤP HÀNH ĐOÀN TRƯỜNG</w:t>
                          </w:r>
                        </w:p>
                      </w:txbxContent>
                    </v:textbox>
                  </v:shape>
                  <v:shape id="Straight Arrow Connector 10" o:spid="_x0000_s1096" type="#_x0000_t32" style="position:absolute;left:4065;top:2625;width:482;height:0;flip:x;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LCRiS8EAAADcAAAADwAAAGRycy9kb3ducmV2LnhtbERPS4vCMBC+C/sfwix409RFZalGEUFY&#10;9OQDZG9jM7bVZlKaUbv/fiMI3ubje8503rpK3akJpWcDg34CijjztuTcwGG/6n2DCoJssfJMBv4o&#10;wHz20Zliav2Dt3TfSa5iCIcUDRQidap1yApyGPq+Jo7c2TcOJcIm17bBRwx3lf5KkrF2WHJsKLCm&#10;ZUHZdXdzBtrV7/AkGy2XJY3W1yQM3HFRGdP9bBcTUEKtvMUv94+N84cjeD4TL9CzfwA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AsJGJLwQAAANwAAAAPAAAAAAAAAAAAAAAA&#10;AKECAABkcnMvZG93bnJldi54bWxQSwUGAAAAAAQABAD5AAAAjwMAAAAA&#10;" strokeweight="2pt">
                    <v:stroke startarrow="block" startarrowwidth="wide" endarrow="block" endarrowwidth="wide"/>
                    <o:lock v:ext="edit" aspectratio="t"/>
                  </v:shape>
                  <v:shape id="Straight Arrow Connector 11" o:spid="_x0000_s1097" type="#_x0000_t32" style="position:absolute;left:4056;top:3216;width:482;height:0;flip:x;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3Pb8PMIAAADcAAAADwAAAGRycy9kb3ducmV2LnhtbERPTWvCQBC9F/wPywi91Y1ig6SuIoIg&#10;7alpoXibZsckmp0N2WkS/71bKPQ2j/c56+3oGtVTF2rPBuazBBRx4W3NpYHPj8PTClQQZIuNZzJw&#10;owDbzeRhjZn1A79Tn0upYgiHDA1UIm2mdSgqchhmviWO3Nl3DiXCrtS2wyGGu0YvkiTVDmuODRW2&#10;tK+ouOY/zsB4OC2/5U3LZU/Pr9ckzN3XrjHmcTruXkAJjfIv/nMfbZy/TOH3mXiB3twB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3Pb8PMIAAADcAAAADwAAAAAAAAAAAAAA&#10;AAChAgAAZHJzL2Rvd25yZXYueG1sUEsFBgAAAAAEAAQA+QAAAJADAAAAAA==&#10;" strokeweight="2pt">
                    <v:stroke startarrow="block" startarrowwidth="wide" endarrow="block" endarrowwidth="wide"/>
                    <o:lock v:ext="edit" aspectratio="t"/>
                  </v:shape>
                  <v:shape id="Straight Arrow Connector 12" o:spid="_x0000_s1098" type="#_x0000_t32" style="position:absolute;left:7404;top:2625;width:482;height:0;flip:x;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s7pZp8IAAADcAAAADwAAAGRycy9kb3ducmV2LnhtbERPTWvCQBC9F/oflil4002KtRJdRQRB&#10;7KkqFG9jdkxisrMhO9X477uFQm/zeJ8zX/auUTfqQuXZQDpKQBHn3lZcGDgeNsMpqCDIFhvPZOBB&#10;AZaL56c5Ztbf+ZNueylUDOGQoYFSpM20DnlJDsPIt8SRu/jOoUTYFdp2eI/hrtGvSTLRDiuODSW2&#10;tC4pr/ffzkC/OY3P8qHluqa3XZ2E1H2tGmMGL/1qBkqol3/xn3tr4/zxO/w+Ey/Qix8A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s7pZp8IAAADcAAAADwAAAAAAAAAAAAAA&#10;AAChAgAAZHJzL2Rvd25yZXYueG1sUEsFBgAAAAAEAAQA+QAAAJADAAAAAA==&#10;" strokeweight="2pt">
                    <v:stroke startarrow="block" startarrowwidth="wide" endarrow="block" endarrowwidth="wide"/>
                    <o:lock v:ext="edit" aspectratio="t"/>
                  </v:shape>
                  <v:shape id="Straight Arrow Connector 13" o:spid="_x0000_s1099" type="#_x0000_t32" style="position:absolute;left:7404;top:3228;width:481;height:0;flip:x;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wiXN1cQAAADcAAAADwAAAGRycy9kb3ducmV2LnhtbESPQWsCQQyF7wX/wxChtzqraCmro4gg&#10;SHvSFkpvcSfuru5klp1Ut/++OQjeEt7Le18Wqz405kpdqiM7GI8yMMRF9DWXDr4+ty9vYJIge2wi&#10;k4M/SrBaDp4WmPt44z1dD1IaDeGUo4NKpM2tTUVFAdMotsSqnWIXUHTtSus7vGl4aOwky15twJq1&#10;ocKWNhUVl8NvcNBvf6ZH+bBy3tDs/ZKlcfheN849D/v1HIxQLw/z/XrnFX+qtPqMTmCX/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DCJc3VxAAAANwAAAAPAAAAAAAAAAAA&#10;AAAAAKECAABkcnMvZG93bnJldi54bWxQSwUGAAAAAAQABAD5AAAAkgMAAAAA&#10;" strokeweight="2pt">
                    <v:stroke startarrow="block" startarrowwidth="wide" endarrow="block" endarrowwidth="wide"/>
                    <o:lock v:ext="edit" aspectratio="t"/>
                  </v:shape>
                </v:group>
                <w10:anchorlock/>
              </v:group>
            </w:pict>
          </mc:Fallback>
        </mc:AlternateContent>
      </w:r>
    </w:p>
    <w:p w:rsidR="0030565B" w:rsidRPr="00E622AC" w:rsidRDefault="0030565B" w:rsidP="0030565B">
      <w:pPr>
        <w:spacing w:beforeLines="60" w:before="144" w:afterLines="60" w:after="144" w:line="312" w:lineRule="auto"/>
        <w:rPr>
          <w:sz w:val="26"/>
          <w:szCs w:val="26"/>
          <w:lang w:val="nl-NL"/>
        </w:rPr>
      </w:pPr>
      <w:r w:rsidRPr="00E622AC">
        <w:rPr>
          <w:sz w:val="26"/>
          <w:szCs w:val="26"/>
          <w:lang w:val="nl-NL"/>
        </w:rPr>
        <w:br w:type="page"/>
      </w:r>
      <w:r w:rsidRPr="00E622AC">
        <w:rPr>
          <w:sz w:val="26"/>
          <w:szCs w:val="26"/>
          <w:lang w:val="nl-NL"/>
        </w:rPr>
        <w:lastRenderedPageBreak/>
        <w:t>3.2. Danh sách cán bộ lãnh đạo chủ chốt của trường</w:t>
      </w:r>
    </w:p>
    <w:p w:rsidR="0030565B" w:rsidRPr="00E622AC" w:rsidRDefault="0030565B" w:rsidP="0030565B">
      <w:pPr>
        <w:spacing w:beforeLines="60" w:before="144" w:afterLines="60" w:after="144" w:line="312" w:lineRule="auto"/>
        <w:jc w:val="both"/>
        <w:rPr>
          <w:sz w:val="26"/>
          <w:szCs w:val="26"/>
          <w:lang w:val="nl-NL"/>
        </w:rPr>
      </w:pPr>
      <w:r w:rsidRPr="00E622AC">
        <w:rPr>
          <w:sz w:val="26"/>
          <w:szCs w:val="26"/>
          <w:lang w:val="nl-NL"/>
        </w:rPr>
        <w:t>(Các phòng, ban, khoa, trung tâm chỉ ghi cấp trưởng).</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613"/>
        <w:gridCol w:w="2428"/>
        <w:gridCol w:w="1567"/>
        <w:gridCol w:w="1116"/>
        <w:gridCol w:w="2243"/>
      </w:tblGrid>
      <w:tr w:rsidR="0030565B" w:rsidRPr="00E622AC" w:rsidTr="0042436F">
        <w:trPr>
          <w:trHeight w:val="651"/>
          <w:tblHeader/>
        </w:trPr>
        <w:tc>
          <w:tcPr>
            <w:tcW w:w="1311" w:type="pct"/>
            <w:tcBorders>
              <w:top w:val="single" w:sz="4" w:space="0" w:color="auto"/>
              <w:left w:val="single" w:sz="4" w:space="0" w:color="auto"/>
              <w:bottom w:val="single" w:sz="4" w:space="0" w:color="auto"/>
              <w:right w:val="single" w:sz="4" w:space="0" w:color="auto"/>
            </w:tcBorders>
            <w:vAlign w:val="center"/>
          </w:tcPr>
          <w:p w:rsidR="0030565B" w:rsidRPr="00E622AC" w:rsidRDefault="0030565B" w:rsidP="0042436F">
            <w:pPr>
              <w:spacing w:beforeLines="60" w:before="144" w:afterLines="60" w:after="144" w:line="312" w:lineRule="auto"/>
              <w:jc w:val="center"/>
              <w:rPr>
                <w:b/>
                <w:bCs/>
                <w:sz w:val="26"/>
                <w:szCs w:val="26"/>
              </w:rPr>
            </w:pPr>
            <w:r w:rsidRPr="00E622AC">
              <w:rPr>
                <w:b/>
                <w:bCs/>
                <w:sz w:val="26"/>
                <w:szCs w:val="26"/>
              </w:rPr>
              <w:t>Các bộ phận</w:t>
            </w:r>
          </w:p>
        </w:tc>
        <w:tc>
          <w:tcPr>
            <w:tcW w:w="1218" w:type="pct"/>
            <w:tcBorders>
              <w:top w:val="single" w:sz="4" w:space="0" w:color="auto"/>
              <w:left w:val="single" w:sz="4" w:space="0" w:color="auto"/>
              <w:bottom w:val="single" w:sz="4" w:space="0" w:color="auto"/>
              <w:right w:val="single" w:sz="4" w:space="0" w:color="auto"/>
            </w:tcBorders>
            <w:vAlign w:val="center"/>
          </w:tcPr>
          <w:p w:rsidR="0030565B" w:rsidRPr="00E622AC" w:rsidRDefault="0030565B" w:rsidP="0042436F">
            <w:pPr>
              <w:spacing w:beforeLines="60" w:before="144" w:afterLines="60" w:after="144" w:line="312" w:lineRule="auto"/>
              <w:jc w:val="center"/>
              <w:rPr>
                <w:b/>
                <w:bCs/>
                <w:sz w:val="26"/>
                <w:szCs w:val="26"/>
              </w:rPr>
            </w:pPr>
            <w:r w:rsidRPr="00E622AC">
              <w:rPr>
                <w:b/>
                <w:bCs/>
                <w:sz w:val="26"/>
                <w:szCs w:val="26"/>
              </w:rPr>
              <w:t>Họ và tên</w:t>
            </w:r>
          </w:p>
        </w:tc>
        <w:tc>
          <w:tcPr>
            <w:tcW w:w="786" w:type="pct"/>
            <w:tcBorders>
              <w:top w:val="single" w:sz="4" w:space="0" w:color="auto"/>
              <w:left w:val="single" w:sz="4" w:space="0" w:color="auto"/>
              <w:bottom w:val="single" w:sz="4" w:space="0" w:color="auto"/>
              <w:right w:val="single" w:sz="4" w:space="0" w:color="auto"/>
            </w:tcBorders>
            <w:vAlign w:val="center"/>
          </w:tcPr>
          <w:p w:rsidR="0030565B" w:rsidRPr="00E622AC" w:rsidRDefault="0030565B" w:rsidP="0042436F">
            <w:pPr>
              <w:spacing w:beforeLines="60" w:before="144" w:afterLines="60" w:after="144" w:line="312" w:lineRule="auto"/>
              <w:jc w:val="center"/>
              <w:rPr>
                <w:b/>
                <w:bCs/>
                <w:sz w:val="26"/>
                <w:szCs w:val="26"/>
              </w:rPr>
            </w:pPr>
            <w:r w:rsidRPr="00E622AC">
              <w:rPr>
                <w:b/>
                <w:bCs/>
                <w:sz w:val="26"/>
                <w:szCs w:val="26"/>
              </w:rPr>
              <w:t>Năm</w:t>
            </w:r>
          </w:p>
          <w:p w:rsidR="0030565B" w:rsidRPr="00E622AC" w:rsidRDefault="0030565B" w:rsidP="0042436F">
            <w:pPr>
              <w:spacing w:beforeLines="60" w:before="144" w:afterLines="60" w:after="144" w:line="312" w:lineRule="auto"/>
              <w:jc w:val="center"/>
              <w:rPr>
                <w:b/>
                <w:bCs/>
                <w:sz w:val="26"/>
                <w:szCs w:val="26"/>
              </w:rPr>
            </w:pPr>
            <w:r w:rsidRPr="00E622AC">
              <w:rPr>
                <w:b/>
                <w:bCs/>
                <w:sz w:val="26"/>
                <w:szCs w:val="26"/>
              </w:rPr>
              <w:t>sinh</w:t>
            </w:r>
          </w:p>
        </w:tc>
        <w:tc>
          <w:tcPr>
            <w:tcW w:w="560" w:type="pct"/>
            <w:tcBorders>
              <w:top w:val="single" w:sz="4" w:space="0" w:color="auto"/>
              <w:left w:val="single" w:sz="4" w:space="0" w:color="auto"/>
              <w:bottom w:val="single" w:sz="4" w:space="0" w:color="auto"/>
              <w:right w:val="single" w:sz="4" w:space="0" w:color="auto"/>
            </w:tcBorders>
            <w:vAlign w:val="center"/>
          </w:tcPr>
          <w:p w:rsidR="0030565B" w:rsidRPr="00E622AC" w:rsidRDefault="0030565B" w:rsidP="0042436F">
            <w:pPr>
              <w:spacing w:beforeLines="60" w:before="144" w:afterLines="60" w:after="144" w:line="312" w:lineRule="auto"/>
              <w:jc w:val="center"/>
              <w:rPr>
                <w:b/>
                <w:bCs/>
                <w:sz w:val="26"/>
                <w:szCs w:val="26"/>
              </w:rPr>
            </w:pPr>
            <w:r w:rsidRPr="00E622AC">
              <w:rPr>
                <w:b/>
                <w:bCs/>
                <w:sz w:val="26"/>
                <w:szCs w:val="26"/>
              </w:rPr>
              <w:t>Học vị</w:t>
            </w:r>
          </w:p>
        </w:tc>
        <w:tc>
          <w:tcPr>
            <w:tcW w:w="1125" w:type="pct"/>
            <w:tcBorders>
              <w:top w:val="single" w:sz="4" w:space="0" w:color="auto"/>
              <w:left w:val="single" w:sz="4" w:space="0" w:color="auto"/>
              <w:bottom w:val="single" w:sz="4" w:space="0" w:color="auto"/>
              <w:right w:val="single" w:sz="4" w:space="0" w:color="auto"/>
            </w:tcBorders>
            <w:vAlign w:val="center"/>
          </w:tcPr>
          <w:p w:rsidR="0030565B" w:rsidRPr="00E622AC" w:rsidRDefault="0030565B" w:rsidP="0042436F">
            <w:pPr>
              <w:spacing w:beforeLines="60" w:before="144" w:afterLines="60" w:after="144" w:line="312" w:lineRule="auto"/>
              <w:jc w:val="center"/>
              <w:rPr>
                <w:b/>
                <w:bCs/>
                <w:sz w:val="26"/>
                <w:szCs w:val="26"/>
              </w:rPr>
            </w:pPr>
            <w:r w:rsidRPr="00E622AC">
              <w:rPr>
                <w:b/>
                <w:bCs/>
                <w:sz w:val="26"/>
                <w:szCs w:val="26"/>
              </w:rPr>
              <w:t>Chức danh, Chức vụ</w:t>
            </w:r>
          </w:p>
        </w:tc>
      </w:tr>
      <w:tr w:rsidR="0030565B" w:rsidRPr="00E622AC" w:rsidTr="0042436F">
        <w:tc>
          <w:tcPr>
            <w:tcW w:w="1311" w:type="pct"/>
            <w:vMerge w:val="restart"/>
            <w:tcBorders>
              <w:top w:val="single" w:sz="4" w:space="0" w:color="auto"/>
              <w:left w:val="single" w:sz="4" w:space="0" w:color="auto"/>
              <w:right w:val="single" w:sz="4" w:space="0" w:color="auto"/>
            </w:tcBorders>
            <w:vAlign w:val="center"/>
          </w:tcPr>
          <w:p w:rsidR="0030565B" w:rsidRPr="00E622AC" w:rsidRDefault="0030565B" w:rsidP="0042436F">
            <w:pPr>
              <w:spacing w:beforeLines="60" w:before="144" w:afterLines="60" w:after="144" w:line="312" w:lineRule="auto"/>
              <w:jc w:val="both"/>
              <w:rPr>
                <w:b/>
                <w:sz w:val="26"/>
                <w:szCs w:val="26"/>
              </w:rPr>
            </w:pPr>
            <w:r w:rsidRPr="00E622AC">
              <w:rPr>
                <w:b/>
                <w:sz w:val="26"/>
                <w:szCs w:val="26"/>
              </w:rPr>
              <w:t>1. Ban Giám hiệu</w:t>
            </w:r>
          </w:p>
        </w:tc>
        <w:tc>
          <w:tcPr>
            <w:tcW w:w="1218" w:type="pct"/>
            <w:tcBorders>
              <w:top w:val="single" w:sz="4" w:space="0" w:color="auto"/>
              <w:left w:val="single" w:sz="4" w:space="0" w:color="auto"/>
              <w:bottom w:val="single" w:sz="4" w:space="0" w:color="auto"/>
              <w:right w:val="single" w:sz="4" w:space="0" w:color="auto"/>
            </w:tcBorders>
            <w:vAlign w:val="center"/>
          </w:tcPr>
          <w:p w:rsidR="0030565B" w:rsidRPr="00E622AC" w:rsidRDefault="0030565B" w:rsidP="0042436F">
            <w:pPr>
              <w:spacing w:beforeLines="60" w:before="144" w:afterLines="60" w:after="144" w:line="312" w:lineRule="auto"/>
              <w:jc w:val="both"/>
              <w:rPr>
                <w:bCs/>
                <w:sz w:val="26"/>
                <w:szCs w:val="26"/>
              </w:rPr>
            </w:pPr>
            <w:r w:rsidRPr="00E622AC">
              <w:rPr>
                <w:bCs/>
                <w:sz w:val="26"/>
                <w:szCs w:val="26"/>
              </w:rPr>
              <w:t>Phạm Hữu Lộc</w:t>
            </w:r>
          </w:p>
        </w:tc>
        <w:tc>
          <w:tcPr>
            <w:tcW w:w="786" w:type="pct"/>
            <w:tcBorders>
              <w:top w:val="single" w:sz="4" w:space="0" w:color="auto"/>
              <w:left w:val="single" w:sz="4" w:space="0" w:color="auto"/>
              <w:bottom w:val="single" w:sz="4" w:space="0" w:color="auto"/>
              <w:right w:val="single" w:sz="4" w:space="0" w:color="auto"/>
            </w:tcBorders>
            <w:vAlign w:val="center"/>
          </w:tcPr>
          <w:p w:rsidR="0030565B" w:rsidRPr="00E622AC" w:rsidRDefault="0030565B" w:rsidP="0042436F">
            <w:pPr>
              <w:spacing w:beforeLines="60" w:before="144" w:afterLines="60" w:after="144" w:line="312" w:lineRule="auto"/>
              <w:jc w:val="center"/>
              <w:rPr>
                <w:bCs/>
                <w:sz w:val="26"/>
                <w:szCs w:val="26"/>
              </w:rPr>
            </w:pPr>
            <w:r w:rsidRPr="00E622AC">
              <w:rPr>
                <w:bCs/>
                <w:sz w:val="26"/>
                <w:szCs w:val="26"/>
              </w:rPr>
              <w:t>1966</w:t>
            </w:r>
          </w:p>
        </w:tc>
        <w:tc>
          <w:tcPr>
            <w:tcW w:w="560" w:type="pct"/>
            <w:tcBorders>
              <w:top w:val="single" w:sz="4" w:space="0" w:color="auto"/>
              <w:left w:val="single" w:sz="4" w:space="0" w:color="auto"/>
              <w:bottom w:val="single" w:sz="4" w:space="0" w:color="auto"/>
              <w:right w:val="single" w:sz="4" w:space="0" w:color="auto"/>
            </w:tcBorders>
            <w:vAlign w:val="center"/>
          </w:tcPr>
          <w:p w:rsidR="0030565B" w:rsidRPr="00E622AC" w:rsidRDefault="0030565B" w:rsidP="0042436F">
            <w:pPr>
              <w:spacing w:beforeLines="60" w:before="144" w:afterLines="60" w:after="144" w:line="312" w:lineRule="auto"/>
              <w:jc w:val="center"/>
              <w:rPr>
                <w:bCs/>
                <w:sz w:val="26"/>
                <w:szCs w:val="26"/>
              </w:rPr>
            </w:pPr>
            <w:r w:rsidRPr="00E622AC">
              <w:rPr>
                <w:bCs/>
                <w:sz w:val="26"/>
                <w:szCs w:val="26"/>
              </w:rPr>
              <w:t>Thạc sĩ</w:t>
            </w:r>
          </w:p>
        </w:tc>
        <w:tc>
          <w:tcPr>
            <w:tcW w:w="1125" w:type="pct"/>
            <w:tcBorders>
              <w:top w:val="single" w:sz="4" w:space="0" w:color="auto"/>
              <w:left w:val="single" w:sz="4" w:space="0" w:color="auto"/>
              <w:bottom w:val="single" w:sz="4" w:space="0" w:color="auto"/>
              <w:right w:val="single" w:sz="4" w:space="0" w:color="auto"/>
            </w:tcBorders>
            <w:vAlign w:val="center"/>
          </w:tcPr>
          <w:p w:rsidR="0030565B" w:rsidRPr="00E622AC" w:rsidRDefault="0030565B" w:rsidP="0042436F">
            <w:pPr>
              <w:spacing w:beforeLines="60" w:before="144" w:afterLines="60" w:after="144" w:line="312" w:lineRule="auto"/>
              <w:jc w:val="center"/>
              <w:rPr>
                <w:bCs/>
                <w:sz w:val="26"/>
                <w:szCs w:val="26"/>
              </w:rPr>
            </w:pPr>
            <w:r w:rsidRPr="00E622AC">
              <w:rPr>
                <w:bCs/>
                <w:sz w:val="26"/>
                <w:szCs w:val="26"/>
              </w:rPr>
              <w:t>Hiệu Trưởng</w:t>
            </w:r>
          </w:p>
        </w:tc>
      </w:tr>
      <w:tr w:rsidR="0030565B" w:rsidRPr="00E622AC" w:rsidTr="0042436F">
        <w:tc>
          <w:tcPr>
            <w:tcW w:w="1311" w:type="pct"/>
            <w:vMerge/>
            <w:tcBorders>
              <w:left w:val="single" w:sz="4" w:space="0" w:color="auto"/>
              <w:right w:val="single" w:sz="4" w:space="0" w:color="auto"/>
            </w:tcBorders>
            <w:vAlign w:val="center"/>
          </w:tcPr>
          <w:p w:rsidR="0030565B" w:rsidRPr="00E622AC" w:rsidRDefault="0030565B" w:rsidP="0042436F">
            <w:pPr>
              <w:spacing w:beforeLines="60" w:before="144" w:afterLines="60" w:after="144" w:line="312" w:lineRule="auto"/>
              <w:jc w:val="both"/>
              <w:rPr>
                <w:sz w:val="26"/>
                <w:szCs w:val="26"/>
              </w:rPr>
            </w:pPr>
          </w:p>
        </w:tc>
        <w:tc>
          <w:tcPr>
            <w:tcW w:w="1218" w:type="pct"/>
            <w:tcBorders>
              <w:top w:val="single" w:sz="4" w:space="0" w:color="auto"/>
              <w:left w:val="single" w:sz="4" w:space="0" w:color="auto"/>
              <w:bottom w:val="single" w:sz="4" w:space="0" w:color="auto"/>
              <w:right w:val="single" w:sz="4" w:space="0" w:color="auto"/>
            </w:tcBorders>
            <w:vAlign w:val="center"/>
          </w:tcPr>
          <w:p w:rsidR="0030565B" w:rsidRPr="00E622AC" w:rsidRDefault="0030565B" w:rsidP="0042436F">
            <w:pPr>
              <w:spacing w:beforeLines="60" w:before="144" w:afterLines="60" w:after="144" w:line="312" w:lineRule="auto"/>
              <w:jc w:val="both"/>
              <w:rPr>
                <w:bCs/>
                <w:sz w:val="26"/>
                <w:szCs w:val="26"/>
              </w:rPr>
            </w:pPr>
            <w:r w:rsidRPr="00E622AC">
              <w:rPr>
                <w:bCs/>
                <w:sz w:val="26"/>
                <w:szCs w:val="26"/>
              </w:rPr>
              <w:t>Đinh Văn Đệ</w:t>
            </w:r>
          </w:p>
        </w:tc>
        <w:tc>
          <w:tcPr>
            <w:tcW w:w="786" w:type="pct"/>
            <w:tcBorders>
              <w:top w:val="single" w:sz="4" w:space="0" w:color="auto"/>
              <w:left w:val="single" w:sz="4" w:space="0" w:color="auto"/>
              <w:bottom w:val="single" w:sz="4" w:space="0" w:color="auto"/>
              <w:right w:val="single" w:sz="4" w:space="0" w:color="auto"/>
            </w:tcBorders>
            <w:vAlign w:val="center"/>
          </w:tcPr>
          <w:p w:rsidR="0030565B" w:rsidRPr="00E622AC" w:rsidRDefault="0030565B" w:rsidP="0042436F">
            <w:pPr>
              <w:spacing w:beforeLines="60" w:before="144" w:afterLines="60" w:after="144" w:line="312" w:lineRule="auto"/>
              <w:jc w:val="center"/>
              <w:rPr>
                <w:bCs/>
                <w:sz w:val="26"/>
                <w:szCs w:val="26"/>
              </w:rPr>
            </w:pPr>
            <w:r w:rsidRPr="00E622AC">
              <w:rPr>
                <w:bCs/>
                <w:sz w:val="26"/>
                <w:szCs w:val="26"/>
              </w:rPr>
              <w:t>1972</w:t>
            </w:r>
          </w:p>
        </w:tc>
        <w:tc>
          <w:tcPr>
            <w:tcW w:w="560" w:type="pct"/>
            <w:tcBorders>
              <w:top w:val="single" w:sz="4" w:space="0" w:color="auto"/>
              <w:left w:val="single" w:sz="4" w:space="0" w:color="auto"/>
              <w:bottom w:val="single" w:sz="4" w:space="0" w:color="auto"/>
              <w:right w:val="single" w:sz="4" w:space="0" w:color="auto"/>
            </w:tcBorders>
            <w:vAlign w:val="center"/>
          </w:tcPr>
          <w:p w:rsidR="0030565B" w:rsidRPr="00E622AC" w:rsidRDefault="0030565B" w:rsidP="0042436F">
            <w:pPr>
              <w:spacing w:beforeLines="60" w:before="144" w:afterLines="60" w:after="144" w:line="312" w:lineRule="auto"/>
              <w:jc w:val="center"/>
              <w:rPr>
                <w:bCs/>
                <w:sz w:val="26"/>
                <w:szCs w:val="26"/>
              </w:rPr>
            </w:pPr>
            <w:r w:rsidRPr="00E622AC">
              <w:rPr>
                <w:bCs/>
                <w:sz w:val="26"/>
                <w:szCs w:val="26"/>
              </w:rPr>
              <w:t>Thạc sĩ</w:t>
            </w:r>
          </w:p>
        </w:tc>
        <w:tc>
          <w:tcPr>
            <w:tcW w:w="1125" w:type="pct"/>
            <w:tcBorders>
              <w:top w:val="single" w:sz="4" w:space="0" w:color="auto"/>
              <w:left w:val="single" w:sz="4" w:space="0" w:color="auto"/>
              <w:bottom w:val="single" w:sz="4" w:space="0" w:color="auto"/>
              <w:right w:val="single" w:sz="4" w:space="0" w:color="auto"/>
            </w:tcBorders>
            <w:vAlign w:val="center"/>
          </w:tcPr>
          <w:p w:rsidR="0030565B" w:rsidRPr="00E622AC" w:rsidRDefault="0030565B" w:rsidP="0042436F">
            <w:pPr>
              <w:spacing w:beforeLines="60" w:before="144" w:afterLines="60" w:after="144" w:line="312" w:lineRule="auto"/>
              <w:jc w:val="center"/>
              <w:rPr>
                <w:bCs/>
                <w:sz w:val="26"/>
                <w:szCs w:val="26"/>
              </w:rPr>
            </w:pPr>
            <w:r w:rsidRPr="00E622AC">
              <w:rPr>
                <w:bCs/>
                <w:sz w:val="26"/>
                <w:szCs w:val="26"/>
              </w:rPr>
              <w:t>Phó Hiệu trưởng</w:t>
            </w:r>
          </w:p>
        </w:tc>
      </w:tr>
      <w:tr w:rsidR="0030565B" w:rsidRPr="00E622AC" w:rsidTr="0042436F">
        <w:tc>
          <w:tcPr>
            <w:tcW w:w="1311" w:type="pct"/>
            <w:vMerge/>
            <w:tcBorders>
              <w:left w:val="single" w:sz="4" w:space="0" w:color="auto"/>
              <w:right w:val="single" w:sz="4" w:space="0" w:color="auto"/>
            </w:tcBorders>
            <w:vAlign w:val="center"/>
          </w:tcPr>
          <w:p w:rsidR="0030565B" w:rsidRPr="00E622AC" w:rsidRDefault="0030565B" w:rsidP="0042436F">
            <w:pPr>
              <w:spacing w:beforeLines="60" w:before="144" w:afterLines="60" w:after="144" w:line="312" w:lineRule="auto"/>
              <w:jc w:val="both"/>
              <w:rPr>
                <w:sz w:val="26"/>
                <w:szCs w:val="26"/>
              </w:rPr>
            </w:pPr>
          </w:p>
        </w:tc>
        <w:tc>
          <w:tcPr>
            <w:tcW w:w="1218" w:type="pct"/>
            <w:tcBorders>
              <w:top w:val="single" w:sz="4" w:space="0" w:color="auto"/>
              <w:left w:val="single" w:sz="4" w:space="0" w:color="auto"/>
              <w:bottom w:val="single" w:sz="4" w:space="0" w:color="auto"/>
              <w:right w:val="single" w:sz="4" w:space="0" w:color="auto"/>
            </w:tcBorders>
            <w:vAlign w:val="center"/>
          </w:tcPr>
          <w:p w:rsidR="0030565B" w:rsidRPr="00E622AC" w:rsidRDefault="0030565B" w:rsidP="0042436F">
            <w:pPr>
              <w:spacing w:beforeLines="60" w:before="144" w:afterLines="60" w:after="144" w:line="312" w:lineRule="auto"/>
              <w:jc w:val="both"/>
              <w:rPr>
                <w:bCs/>
                <w:sz w:val="26"/>
                <w:szCs w:val="26"/>
              </w:rPr>
            </w:pPr>
            <w:r w:rsidRPr="00E622AC">
              <w:rPr>
                <w:bCs/>
                <w:sz w:val="26"/>
                <w:szCs w:val="26"/>
              </w:rPr>
              <w:t>Nguyễn Văn Dũng</w:t>
            </w:r>
          </w:p>
        </w:tc>
        <w:tc>
          <w:tcPr>
            <w:tcW w:w="786" w:type="pct"/>
            <w:tcBorders>
              <w:top w:val="single" w:sz="4" w:space="0" w:color="auto"/>
              <w:left w:val="single" w:sz="4" w:space="0" w:color="auto"/>
              <w:bottom w:val="single" w:sz="4" w:space="0" w:color="auto"/>
              <w:right w:val="single" w:sz="4" w:space="0" w:color="auto"/>
            </w:tcBorders>
            <w:vAlign w:val="center"/>
          </w:tcPr>
          <w:p w:rsidR="0030565B" w:rsidRPr="00E622AC" w:rsidRDefault="0030565B" w:rsidP="0042436F">
            <w:pPr>
              <w:spacing w:beforeLines="60" w:before="144" w:afterLines="60" w:after="144" w:line="312" w:lineRule="auto"/>
              <w:jc w:val="center"/>
              <w:rPr>
                <w:bCs/>
                <w:sz w:val="26"/>
                <w:szCs w:val="26"/>
              </w:rPr>
            </w:pPr>
            <w:r w:rsidRPr="00E622AC">
              <w:rPr>
                <w:bCs/>
                <w:sz w:val="26"/>
                <w:szCs w:val="26"/>
              </w:rPr>
              <w:t>1959</w:t>
            </w:r>
          </w:p>
        </w:tc>
        <w:tc>
          <w:tcPr>
            <w:tcW w:w="560" w:type="pct"/>
            <w:tcBorders>
              <w:top w:val="single" w:sz="4" w:space="0" w:color="auto"/>
              <w:left w:val="single" w:sz="4" w:space="0" w:color="auto"/>
              <w:bottom w:val="single" w:sz="4" w:space="0" w:color="auto"/>
              <w:right w:val="single" w:sz="4" w:space="0" w:color="auto"/>
            </w:tcBorders>
            <w:vAlign w:val="center"/>
          </w:tcPr>
          <w:p w:rsidR="0030565B" w:rsidRPr="00E622AC" w:rsidRDefault="0030565B" w:rsidP="0042436F">
            <w:pPr>
              <w:spacing w:beforeLines="60" w:before="144" w:afterLines="60" w:after="144" w:line="312" w:lineRule="auto"/>
              <w:jc w:val="center"/>
              <w:rPr>
                <w:bCs/>
                <w:sz w:val="26"/>
                <w:szCs w:val="26"/>
              </w:rPr>
            </w:pPr>
            <w:r w:rsidRPr="00E622AC">
              <w:rPr>
                <w:bCs/>
                <w:sz w:val="26"/>
                <w:szCs w:val="26"/>
              </w:rPr>
              <w:t>Thạc sĩ</w:t>
            </w:r>
          </w:p>
        </w:tc>
        <w:tc>
          <w:tcPr>
            <w:tcW w:w="1125" w:type="pct"/>
            <w:tcBorders>
              <w:top w:val="single" w:sz="4" w:space="0" w:color="auto"/>
              <w:left w:val="single" w:sz="4" w:space="0" w:color="auto"/>
              <w:bottom w:val="single" w:sz="4" w:space="0" w:color="auto"/>
              <w:right w:val="single" w:sz="4" w:space="0" w:color="auto"/>
            </w:tcBorders>
            <w:vAlign w:val="center"/>
          </w:tcPr>
          <w:p w:rsidR="0030565B" w:rsidRPr="00E622AC" w:rsidRDefault="0030565B" w:rsidP="0042436F">
            <w:pPr>
              <w:spacing w:beforeLines="60" w:before="144" w:afterLines="60" w:after="144" w:line="312" w:lineRule="auto"/>
              <w:jc w:val="center"/>
              <w:rPr>
                <w:bCs/>
                <w:sz w:val="26"/>
                <w:szCs w:val="26"/>
              </w:rPr>
            </w:pPr>
            <w:r w:rsidRPr="00E622AC">
              <w:rPr>
                <w:bCs/>
                <w:sz w:val="26"/>
                <w:szCs w:val="26"/>
              </w:rPr>
              <w:t>Phó Hiệu trưởng</w:t>
            </w:r>
          </w:p>
        </w:tc>
      </w:tr>
      <w:tr w:rsidR="0030565B" w:rsidRPr="00E622AC" w:rsidTr="0042436F">
        <w:tc>
          <w:tcPr>
            <w:tcW w:w="1311" w:type="pct"/>
            <w:vMerge/>
            <w:tcBorders>
              <w:left w:val="single" w:sz="4" w:space="0" w:color="auto"/>
              <w:bottom w:val="single" w:sz="4" w:space="0" w:color="auto"/>
              <w:right w:val="single" w:sz="4" w:space="0" w:color="auto"/>
            </w:tcBorders>
            <w:vAlign w:val="center"/>
          </w:tcPr>
          <w:p w:rsidR="0030565B" w:rsidRPr="00E622AC" w:rsidRDefault="0030565B" w:rsidP="0042436F">
            <w:pPr>
              <w:spacing w:beforeLines="60" w:before="144" w:afterLines="60" w:after="144" w:line="312" w:lineRule="auto"/>
              <w:jc w:val="both"/>
              <w:rPr>
                <w:sz w:val="26"/>
                <w:szCs w:val="26"/>
              </w:rPr>
            </w:pPr>
          </w:p>
        </w:tc>
        <w:tc>
          <w:tcPr>
            <w:tcW w:w="1218" w:type="pct"/>
            <w:tcBorders>
              <w:top w:val="single" w:sz="4" w:space="0" w:color="auto"/>
              <w:left w:val="single" w:sz="4" w:space="0" w:color="auto"/>
              <w:bottom w:val="single" w:sz="4" w:space="0" w:color="auto"/>
              <w:right w:val="single" w:sz="4" w:space="0" w:color="auto"/>
            </w:tcBorders>
            <w:vAlign w:val="center"/>
          </w:tcPr>
          <w:p w:rsidR="0030565B" w:rsidRPr="00E622AC" w:rsidRDefault="0030565B" w:rsidP="0042436F">
            <w:pPr>
              <w:spacing w:beforeLines="60" w:before="144" w:afterLines="60" w:after="144" w:line="312" w:lineRule="auto"/>
              <w:jc w:val="both"/>
              <w:rPr>
                <w:bCs/>
                <w:sz w:val="26"/>
                <w:szCs w:val="26"/>
              </w:rPr>
            </w:pPr>
            <w:r w:rsidRPr="00E622AC">
              <w:rPr>
                <w:bCs/>
                <w:sz w:val="26"/>
                <w:szCs w:val="26"/>
              </w:rPr>
              <w:t>Đinh Hồng Minh</w:t>
            </w:r>
          </w:p>
        </w:tc>
        <w:tc>
          <w:tcPr>
            <w:tcW w:w="786" w:type="pct"/>
            <w:tcBorders>
              <w:top w:val="single" w:sz="4" w:space="0" w:color="auto"/>
              <w:left w:val="single" w:sz="4" w:space="0" w:color="auto"/>
              <w:bottom w:val="single" w:sz="4" w:space="0" w:color="auto"/>
              <w:right w:val="single" w:sz="4" w:space="0" w:color="auto"/>
            </w:tcBorders>
            <w:vAlign w:val="center"/>
          </w:tcPr>
          <w:p w:rsidR="0030565B" w:rsidRPr="00E622AC" w:rsidRDefault="0030565B" w:rsidP="0042436F">
            <w:pPr>
              <w:spacing w:beforeLines="60" w:before="144" w:afterLines="60" w:after="144" w:line="312" w:lineRule="auto"/>
              <w:jc w:val="center"/>
              <w:rPr>
                <w:bCs/>
                <w:sz w:val="26"/>
                <w:szCs w:val="26"/>
              </w:rPr>
            </w:pPr>
            <w:r w:rsidRPr="00E622AC">
              <w:rPr>
                <w:bCs/>
                <w:sz w:val="26"/>
                <w:szCs w:val="26"/>
              </w:rPr>
              <w:t>1969</w:t>
            </w:r>
          </w:p>
        </w:tc>
        <w:tc>
          <w:tcPr>
            <w:tcW w:w="560" w:type="pct"/>
            <w:tcBorders>
              <w:top w:val="single" w:sz="4" w:space="0" w:color="auto"/>
              <w:left w:val="single" w:sz="4" w:space="0" w:color="auto"/>
              <w:bottom w:val="single" w:sz="4" w:space="0" w:color="auto"/>
              <w:right w:val="single" w:sz="4" w:space="0" w:color="auto"/>
            </w:tcBorders>
            <w:vAlign w:val="center"/>
          </w:tcPr>
          <w:p w:rsidR="0030565B" w:rsidRPr="00E622AC" w:rsidRDefault="0030565B" w:rsidP="0042436F">
            <w:pPr>
              <w:spacing w:beforeLines="60" w:before="144" w:afterLines="60" w:after="144" w:line="312" w:lineRule="auto"/>
              <w:jc w:val="center"/>
              <w:rPr>
                <w:bCs/>
                <w:sz w:val="26"/>
                <w:szCs w:val="26"/>
              </w:rPr>
            </w:pPr>
            <w:r w:rsidRPr="00E622AC">
              <w:rPr>
                <w:bCs/>
                <w:sz w:val="26"/>
                <w:szCs w:val="26"/>
              </w:rPr>
              <w:t>Thạc sĩ</w:t>
            </w:r>
          </w:p>
        </w:tc>
        <w:tc>
          <w:tcPr>
            <w:tcW w:w="1125" w:type="pct"/>
            <w:tcBorders>
              <w:top w:val="single" w:sz="4" w:space="0" w:color="auto"/>
              <w:left w:val="single" w:sz="4" w:space="0" w:color="auto"/>
              <w:bottom w:val="single" w:sz="4" w:space="0" w:color="auto"/>
              <w:right w:val="single" w:sz="4" w:space="0" w:color="auto"/>
            </w:tcBorders>
            <w:vAlign w:val="center"/>
          </w:tcPr>
          <w:p w:rsidR="0030565B" w:rsidRPr="00E622AC" w:rsidRDefault="0030565B" w:rsidP="0042436F">
            <w:pPr>
              <w:spacing w:beforeLines="60" w:before="144" w:afterLines="60" w:after="144" w:line="312" w:lineRule="auto"/>
              <w:jc w:val="center"/>
              <w:rPr>
                <w:bCs/>
                <w:sz w:val="26"/>
                <w:szCs w:val="26"/>
              </w:rPr>
            </w:pPr>
            <w:r w:rsidRPr="00E622AC">
              <w:rPr>
                <w:bCs/>
                <w:sz w:val="26"/>
                <w:szCs w:val="26"/>
              </w:rPr>
              <w:t>Phó Hiệu trưởng</w:t>
            </w:r>
          </w:p>
        </w:tc>
      </w:tr>
      <w:tr w:rsidR="0030565B" w:rsidRPr="00E622AC" w:rsidTr="0042436F">
        <w:tc>
          <w:tcPr>
            <w:tcW w:w="5000" w:type="pct"/>
            <w:gridSpan w:val="5"/>
            <w:tcBorders>
              <w:top w:val="single" w:sz="4" w:space="0" w:color="auto"/>
              <w:left w:val="single" w:sz="4" w:space="0" w:color="auto"/>
              <w:bottom w:val="single" w:sz="4" w:space="0" w:color="auto"/>
              <w:right w:val="single" w:sz="4" w:space="0" w:color="auto"/>
            </w:tcBorders>
            <w:vAlign w:val="center"/>
          </w:tcPr>
          <w:p w:rsidR="0030565B" w:rsidRPr="00E622AC" w:rsidRDefault="0030565B" w:rsidP="0042436F">
            <w:pPr>
              <w:spacing w:beforeLines="60" w:before="144" w:afterLines="60" w:after="144" w:line="312" w:lineRule="auto"/>
              <w:rPr>
                <w:b/>
                <w:bCs/>
                <w:sz w:val="26"/>
                <w:szCs w:val="26"/>
              </w:rPr>
            </w:pPr>
            <w:r w:rsidRPr="00E622AC">
              <w:rPr>
                <w:b/>
                <w:bCs/>
                <w:sz w:val="26"/>
                <w:szCs w:val="26"/>
              </w:rPr>
              <w:t>2. Các tổ chức Đảng, Đoàn TN, Công đoàn</w:t>
            </w:r>
          </w:p>
        </w:tc>
      </w:tr>
      <w:tr w:rsidR="0030565B" w:rsidRPr="00E622AC" w:rsidTr="0042436F">
        <w:tc>
          <w:tcPr>
            <w:tcW w:w="1311" w:type="pct"/>
            <w:tcBorders>
              <w:top w:val="single" w:sz="4" w:space="0" w:color="auto"/>
              <w:left w:val="single" w:sz="4" w:space="0" w:color="auto"/>
              <w:bottom w:val="single" w:sz="4" w:space="0" w:color="auto"/>
              <w:right w:val="single" w:sz="4" w:space="0" w:color="auto"/>
            </w:tcBorders>
            <w:vAlign w:val="center"/>
          </w:tcPr>
          <w:p w:rsidR="0030565B" w:rsidRPr="00E622AC" w:rsidRDefault="0030565B" w:rsidP="0042436F">
            <w:pPr>
              <w:spacing w:beforeLines="60" w:before="144" w:afterLines="60" w:after="144" w:line="312" w:lineRule="auto"/>
              <w:jc w:val="both"/>
              <w:rPr>
                <w:sz w:val="26"/>
                <w:szCs w:val="26"/>
              </w:rPr>
            </w:pPr>
            <w:r w:rsidRPr="00E622AC">
              <w:rPr>
                <w:sz w:val="26"/>
                <w:szCs w:val="26"/>
              </w:rPr>
              <w:t xml:space="preserve">Đảng Bộ </w:t>
            </w:r>
          </w:p>
        </w:tc>
        <w:tc>
          <w:tcPr>
            <w:tcW w:w="1218" w:type="pct"/>
            <w:tcBorders>
              <w:top w:val="single" w:sz="4" w:space="0" w:color="auto"/>
              <w:left w:val="single" w:sz="4" w:space="0" w:color="auto"/>
              <w:bottom w:val="single" w:sz="4" w:space="0" w:color="auto"/>
              <w:right w:val="single" w:sz="4" w:space="0" w:color="auto"/>
            </w:tcBorders>
            <w:vAlign w:val="center"/>
          </w:tcPr>
          <w:p w:rsidR="0030565B" w:rsidRPr="00E622AC" w:rsidRDefault="0030565B" w:rsidP="0042436F">
            <w:pPr>
              <w:spacing w:beforeLines="60" w:before="144" w:afterLines="60" w:after="144" w:line="312" w:lineRule="auto"/>
              <w:jc w:val="both"/>
              <w:rPr>
                <w:bCs/>
                <w:sz w:val="26"/>
                <w:szCs w:val="26"/>
              </w:rPr>
            </w:pPr>
            <w:r w:rsidRPr="00E622AC">
              <w:rPr>
                <w:bCs/>
                <w:sz w:val="26"/>
                <w:szCs w:val="26"/>
              </w:rPr>
              <w:t>Phạm Hữu Lộc</w:t>
            </w:r>
          </w:p>
        </w:tc>
        <w:tc>
          <w:tcPr>
            <w:tcW w:w="786" w:type="pct"/>
            <w:tcBorders>
              <w:top w:val="single" w:sz="4" w:space="0" w:color="auto"/>
              <w:left w:val="single" w:sz="4" w:space="0" w:color="auto"/>
              <w:bottom w:val="single" w:sz="4" w:space="0" w:color="auto"/>
              <w:right w:val="single" w:sz="4" w:space="0" w:color="auto"/>
            </w:tcBorders>
            <w:vAlign w:val="center"/>
          </w:tcPr>
          <w:p w:rsidR="0030565B" w:rsidRPr="00E622AC" w:rsidRDefault="0030565B" w:rsidP="0042436F">
            <w:pPr>
              <w:spacing w:beforeLines="60" w:before="144" w:afterLines="60" w:after="144" w:line="312" w:lineRule="auto"/>
              <w:jc w:val="center"/>
              <w:rPr>
                <w:bCs/>
                <w:sz w:val="26"/>
                <w:szCs w:val="26"/>
              </w:rPr>
            </w:pPr>
            <w:r w:rsidRPr="00E622AC">
              <w:rPr>
                <w:bCs/>
                <w:sz w:val="26"/>
                <w:szCs w:val="26"/>
              </w:rPr>
              <w:t>1966</w:t>
            </w:r>
          </w:p>
        </w:tc>
        <w:tc>
          <w:tcPr>
            <w:tcW w:w="560" w:type="pct"/>
            <w:tcBorders>
              <w:top w:val="single" w:sz="4" w:space="0" w:color="auto"/>
              <w:left w:val="single" w:sz="4" w:space="0" w:color="auto"/>
              <w:bottom w:val="single" w:sz="4" w:space="0" w:color="auto"/>
              <w:right w:val="single" w:sz="4" w:space="0" w:color="auto"/>
            </w:tcBorders>
            <w:vAlign w:val="center"/>
          </w:tcPr>
          <w:p w:rsidR="0030565B" w:rsidRPr="00E622AC" w:rsidRDefault="0030565B" w:rsidP="0042436F">
            <w:pPr>
              <w:spacing w:beforeLines="60" w:before="144" w:afterLines="60" w:after="144" w:line="312" w:lineRule="auto"/>
              <w:jc w:val="center"/>
              <w:rPr>
                <w:bCs/>
                <w:sz w:val="26"/>
                <w:szCs w:val="26"/>
              </w:rPr>
            </w:pPr>
            <w:r w:rsidRPr="00E622AC">
              <w:rPr>
                <w:bCs/>
                <w:sz w:val="26"/>
                <w:szCs w:val="26"/>
              </w:rPr>
              <w:t>Thạc sĩ</w:t>
            </w:r>
          </w:p>
        </w:tc>
        <w:tc>
          <w:tcPr>
            <w:tcW w:w="1125" w:type="pct"/>
            <w:tcBorders>
              <w:top w:val="single" w:sz="4" w:space="0" w:color="auto"/>
              <w:left w:val="single" w:sz="4" w:space="0" w:color="auto"/>
              <w:bottom w:val="single" w:sz="4" w:space="0" w:color="auto"/>
              <w:right w:val="single" w:sz="4" w:space="0" w:color="auto"/>
            </w:tcBorders>
            <w:vAlign w:val="center"/>
          </w:tcPr>
          <w:p w:rsidR="0030565B" w:rsidRPr="00E622AC" w:rsidRDefault="0030565B" w:rsidP="0042436F">
            <w:pPr>
              <w:spacing w:beforeLines="60" w:before="144" w:afterLines="60" w:after="144" w:line="312" w:lineRule="auto"/>
              <w:jc w:val="center"/>
              <w:rPr>
                <w:bCs/>
                <w:sz w:val="26"/>
                <w:szCs w:val="26"/>
                <w:lang w:val="it-IT"/>
              </w:rPr>
            </w:pPr>
            <w:r w:rsidRPr="00E622AC">
              <w:rPr>
                <w:bCs/>
                <w:sz w:val="26"/>
                <w:szCs w:val="26"/>
                <w:lang w:val="it-IT"/>
              </w:rPr>
              <w:t>Bí Thư</w:t>
            </w:r>
          </w:p>
        </w:tc>
      </w:tr>
      <w:tr w:rsidR="0030565B" w:rsidRPr="00E622AC" w:rsidTr="0042436F">
        <w:tc>
          <w:tcPr>
            <w:tcW w:w="1311" w:type="pct"/>
            <w:tcBorders>
              <w:top w:val="single" w:sz="4" w:space="0" w:color="auto"/>
              <w:left w:val="single" w:sz="4" w:space="0" w:color="auto"/>
              <w:bottom w:val="single" w:sz="4" w:space="0" w:color="auto"/>
              <w:right w:val="single" w:sz="4" w:space="0" w:color="auto"/>
            </w:tcBorders>
            <w:vAlign w:val="center"/>
          </w:tcPr>
          <w:p w:rsidR="0030565B" w:rsidRPr="00E622AC" w:rsidRDefault="0030565B" w:rsidP="0042436F">
            <w:pPr>
              <w:spacing w:beforeLines="60" w:before="144" w:afterLines="60" w:after="144" w:line="312" w:lineRule="auto"/>
              <w:jc w:val="both"/>
              <w:rPr>
                <w:sz w:val="26"/>
                <w:szCs w:val="26"/>
              </w:rPr>
            </w:pPr>
            <w:r w:rsidRPr="00E622AC">
              <w:rPr>
                <w:sz w:val="26"/>
                <w:szCs w:val="26"/>
              </w:rPr>
              <w:t>Chi bộ 1</w:t>
            </w:r>
          </w:p>
        </w:tc>
        <w:tc>
          <w:tcPr>
            <w:tcW w:w="1218" w:type="pct"/>
            <w:tcBorders>
              <w:top w:val="single" w:sz="4" w:space="0" w:color="auto"/>
              <w:left w:val="single" w:sz="4" w:space="0" w:color="auto"/>
              <w:bottom w:val="single" w:sz="4" w:space="0" w:color="auto"/>
              <w:right w:val="single" w:sz="4" w:space="0" w:color="auto"/>
            </w:tcBorders>
            <w:vAlign w:val="center"/>
          </w:tcPr>
          <w:p w:rsidR="0030565B" w:rsidRPr="00E622AC" w:rsidRDefault="0030565B" w:rsidP="0042436F">
            <w:pPr>
              <w:spacing w:beforeLines="60" w:before="144" w:afterLines="60" w:after="144" w:line="312" w:lineRule="auto"/>
              <w:jc w:val="both"/>
              <w:rPr>
                <w:bCs/>
                <w:sz w:val="26"/>
                <w:szCs w:val="26"/>
              </w:rPr>
            </w:pPr>
            <w:r w:rsidRPr="00E622AC">
              <w:rPr>
                <w:bCs/>
                <w:sz w:val="26"/>
                <w:szCs w:val="26"/>
              </w:rPr>
              <w:t>Trần Kim Thu Liễu</w:t>
            </w:r>
          </w:p>
        </w:tc>
        <w:tc>
          <w:tcPr>
            <w:tcW w:w="786" w:type="pct"/>
            <w:tcBorders>
              <w:top w:val="single" w:sz="4" w:space="0" w:color="auto"/>
              <w:left w:val="single" w:sz="4" w:space="0" w:color="auto"/>
              <w:bottom w:val="single" w:sz="4" w:space="0" w:color="auto"/>
              <w:right w:val="single" w:sz="4" w:space="0" w:color="auto"/>
            </w:tcBorders>
            <w:vAlign w:val="center"/>
          </w:tcPr>
          <w:p w:rsidR="0030565B" w:rsidRPr="00E622AC" w:rsidRDefault="0030565B" w:rsidP="0042436F">
            <w:pPr>
              <w:spacing w:beforeLines="60" w:before="144" w:afterLines="60" w:after="144" w:line="312" w:lineRule="auto"/>
              <w:jc w:val="center"/>
              <w:rPr>
                <w:bCs/>
                <w:sz w:val="26"/>
                <w:szCs w:val="26"/>
              </w:rPr>
            </w:pPr>
            <w:r w:rsidRPr="00E622AC">
              <w:rPr>
                <w:bCs/>
                <w:sz w:val="26"/>
                <w:szCs w:val="26"/>
              </w:rPr>
              <w:t>1965</w:t>
            </w:r>
          </w:p>
        </w:tc>
        <w:tc>
          <w:tcPr>
            <w:tcW w:w="560" w:type="pct"/>
            <w:tcBorders>
              <w:top w:val="single" w:sz="4" w:space="0" w:color="auto"/>
              <w:left w:val="single" w:sz="4" w:space="0" w:color="auto"/>
              <w:bottom w:val="single" w:sz="4" w:space="0" w:color="auto"/>
              <w:right w:val="single" w:sz="4" w:space="0" w:color="auto"/>
            </w:tcBorders>
            <w:vAlign w:val="center"/>
          </w:tcPr>
          <w:p w:rsidR="0030565B" w:rsidRPr="00E622AC" w:rsidRDefault="0030565B" w:rsidP="0042436F">
            <w:pPr>
              <w:spacing w:beforeLines="60" w:before="144" w:afterLines="60" w:after="144" w:line="312" w:lineRule="auto"/>
              <w:jc w:val="center"/>
              <w:rPr>
                <w:bCs/>
                <w:sz w:val="26"/>
                <w:szCs w:val="26"/>
              </w:rPr>
            </w:pPr>
            <w:r w:rsidRPr="00E622AC">
              <w:rPr>
                <w:bCs/>
                <w:sz w:val="26"/>
                <w:szCs w:val="26"/>
              </w:rPr>
              <w:t>Thạc sĩ</w:t>
            </w:r>
          </w:p>
        </w:tc>
        <w:tc>
          <w:tcPr>
            <w:tcW w:w="1125" w:type="pct"/>
            <w:tcBorders>
              <w:top w:val="single" w:sz="4" w:space="0" w:color="auto"/>
              <w:left w:val="single" w:sz="4" w:space="0" w:color="auto"/>
              <w:bottom w:val="single" w:sz="4" w:space="0" w:color="auto"/>
              <w:right w:val="single" w:sz="4" w:space="0" w:color="auto"/>
            </w:tcBorders>
            <w:vAlign w:val="center"/>
          </w:tcPr>
          <w:p w:rsidR="0030565B" w:rsidRPr="00E622AC" w:rsidRDefault="0030565B" w:rsidP="0042436F">
            <w:pPr>
              <w:spacing w:beforeLines="60" w:before="144" w:afterLines="60" w:after="144" w:line="312" w:lineRule="auto"/>
              <w:jc w:val="center"/>
              <w:rPr>
                <w:bCs/>
                <w:sz w:val="26"/>
                <w:szCs w:val="26"/>
                <w:lang w:val="it-IT"/>
              </w:rPr>
            </w:pPr>
            <w:r w:rsidRPr="00E622AC">
              <w:rPr>
                <w:bCs/>
                <w:sz w:val="26"/>
                <w:szCs w:val="26"/>
                <w:lang w:val="it-IT"/>
              </w:rPr>
              <w:t>Bí thư</w:t>
            </w:r>
          </w:p>
        </w:tc>
      </w:tr>
      <w:tr w:rsidR="0030565B" w:rsidRPr="00E622AC" w:rsidTr="0042436F">
        <w:tc>
          <w:tcPr>
            <w:tcW w:w="1311" w:type="pct"/>
            <w:tcBorders>
              <w:top w:val="single" w:sz="4" w:space="0" w:color="auto"/>
              <w:left w:val="single" w:sz="4" w:space="0" w:color="auto"/>
              <w:bottom w:val="single" w:sz="4" w:space="0" w:color="auto"/>
              <w:right w:val="single" w:sz="4" w:space="0" w:color="auto"/>
            </w:tcBorders>
            <w:vAlign w:val="center"/>
          </w:tcPr>
          <w:p w:rsidR="0030565B" w:rsidRPr="00E622AC" w:rsidRDefault="0030565B" w:rsidP="0042436F">
            <w:pPr>
              <w:spacing w:beforeLines="60" w:before="144" w:afterLines="60" w:after="144" w:line="312" w:lineRule="auto"/>
              <w:jc w:val="both"/>
              <w:rPr>
                <w:sz w:val="26"/>
                <w:szCs w:val="26"/>
              </w:rPr>
            </w:pPr>
            <w:r w:rsidRPr="00E622AC">
              <w:rPr>
                <w:sz w:val="26"/>
                <w:szCs w:val="26"/>
              </w:rPr>
              <w:t>Chi bộ 2</w:t>
            </w:r>
          </w:p>
        </w:tc>
        <w:tc>
          <w:tcPr>
            <w:tcW w:w="1218" w:type="pct"/>
            <w:tcBorders>
              <w:top w:val="single" w:sz="4" w:space="0" w:color="auto"/>
              <w:left w:val="single" w:sz="4" w:space="0" w:color="auto"/>
              <w:bottom w:val="single" w:sz="4" w:space="0" w:color="auto"/>
              <w:right w:val="single" w:sz="4" w:space="0" w:color="auto"/>
            </w:tcBorders>
            <w:vAlign w:val="center"/>
          </w:tcPr>
          <w:p w:rsidR="0030565B" w:rsidRPr="00E622AC" w:rsidRDefault="0030565B" w:rsidP="0042436F">
            <w:pPr>
              <w:spacing w:beforeLines="60" w:before="144" w:afterLines="60" w:after="144" w:line="312" w:lineRule="auto"/>
              <w:jc w:val="both"/>
              <w:rPr>
                <w:bCs/>
                <w:sz w:val="26"/>
                <w:szCs w:val="26"/>
              </w:rPr>
            </w:pPr>
            <w:r w:rsidRPr="00E622AC">
              <w:rPr>
                <w:bCs/>
                <w:sz w:val="26"/>
                <w:szCs w:val="26"/>
              </w:rPr>
              <w:t>Lâm Viết Dũng</w:t>
            </w:r>
          </w:p>
        </w:tc>
        <w:tc>
          <w:tcPr>
            <w:tcW w:w="786" w:type="pct"/>
            <w:tcBorders>
              <w:top w:val="single" w:sz="4" w:space="0" w:color="auto"/>
              <w:left w:val="single" w:sz="4" w:space="0" w:color="auto"/>
              <w:bottom w:val="single" w:sz="4" w:space="0" w:color="auto"/>
              <w:right w:val="single" w:sz="4" w:space="0" w:color="auto"/>
            </w:tcBorders>
            <w:vAlign w:val="center"/>
          </w:tcPr>
          <w:p w:rsidR="0030565B" w:rsidRPr="00E622AC" w:rsidRDefault="0030565B" w:rsidP="0042436F">
            <w:pPr>
              <w:spacing w:beforeLines="60" w:before="144" w:afterLines="60" w:after="144" w:line="312" w:lineRule="auto"/>
              <w:jc w:val="center"/>
              <w:rPr>
                <w:bCs/>
                <w:sz w:val="26"/>
                <w:szCs w:val="26"/>
              </w:rPr>
            </w:pPr>
            <w:r w:rsidRPr="00E622AC">
              <w:rPr>
                <w:bCs/>
                <w:sz w:val="26"/>
                <w:szCs w:val="26"/>
              </w:rPr>
              <w:t>1976</w:t>
            </w:r>
          </w:p>
        </w:tc>
        <w:tc>
          <w:tcPr>
            <w:tcW w:w="560" w:type="pct"/>
            <w:tcBorders>
              <w:top w:val="single" w:sz="4" w:space="0" w:color="auto"/>
              <w:left w:val="single" w:sz="4" w:space="0" w:color="auto"/>
              <w:bottom w:val="single" w:sz="4" w:space="0" w:color="auto"/>
              <w:right w:val="single" w:sz="4" w:space="0" w:color="auto"/>
            </w:tcBorders>
            <w:vAlign w:val="center"/>
          </w:tcPr>
          <w:p w:rsidR="0030565B" w:rsidRPr="00E622AC" w:rsidRDefault="0030565B" w:rsidP="0042436F">
            <w:pPr>
              <w:spacing w:beforeLines="60" w:before="144" w:afterLines="60" w:after="144" w:line="312" w:lineRule="auto"/>
              <w:jc w:val="center"/>
              <w:rPr>
                <w:bCs/>
                <w:sz w:val="26"/>
                <w:szCs w:val="26"/>
              </w:rPr>
            </w:pPr>
            <w:r w:rsidRPr="00E622AC">
              <w:rPr>
                <w:bCs/>
                <w:sz w:val="26"/>
                <w:szCs w:val="26"/>
              </w:rPr>
              <w:t>Kỹ sư</w:t>
            </w:r>
          </w:p>
        </w:tc>
        <w:tc>
          <w:tcPr>
            <w:tcW w:w="1125" w:type="pct"/>
            <w:tcBorders>
              <w:top w:val="single" w:sz="4" w:space="0" w:color="auto"/>
              <w:left w:val="single" w:sz="4" w:space="0" w:color="auto"/>
              <w:bottom w:val="single" w:sz="4" w:space="0" w:color="auto"/>
              <w:right w:val="single" w:sz="4" w:space="0" w:color="auto"/>
            </w:tcBorders>
            <w:vAlign w:val="center"/>
          </w:tcPr>
          <w:p w:rsidR="0030565B" w:rsidRPr="00E622AC" w:rsidRDefault="0030565B" w:rsidP="0042436F">
            <w:pPr>
              <w:spacing w:beforeLines="60" w:before="144" w:afterLines="60" w:after="144" w:line="312" w:lineRule="auto"/>
              <w:jc w:val="center"/>
              <w:rPr>
                <w:bCs/>
                <w:sz w:val="26"/>
                <w:szCs w:val="26"/>
                <w:lang w:val="it-IT"/>
              </w:rPr>
            </w:pPr>
            <w:r w:rsidRPr="00E622AC">
              <w:rPr>
                <w:bCs/>
                <w:sz w:val="26"/>
                <w:szCs w:val="26"/>
                <w:lang w:val="it-IT"/>
              </w:rPr>
              <w:t>Bí thư</w:t>
            </w:r>
          </w:p>
        </w:tc>
      </w:tr>
      <w:tr w:rsidR="0030565B" w:rsidRPr="00E622AC" w:rsidTr="0042436F">
        <w:tc>
          <w:tcPr>
            <w:tcW w:w="1311" w:type="pct"/>
            <w:tcBorders>
              <w:top w:val="single" w:sz="4" w:space="0" w:color="auto"/>
              <w:left w:val="single" w:sz="4" w:space="0" w:color="auto"/>
              <w:bottom w:val="single" w:sz="4" w:space="0" w:color="auto"/>
              <w:right w:val="single" w:sz="4" w:space="0" w:color="auto"/>
            </w:tcBorders>
            <w:vAlign w:val="center"/>
          </w:tcPr>
          <w:p w:rsidR="0030565B" w:rsidRPr="00E622AC" w:rsidRDefault="0030565B" w:rsidP="0042436F">
            <w:pPr>
              <w:spacing w:beforeLines="60" w:before="144" w:afterLines="60" w:after="144" w:line="312" w:lineRule="auto"/>
              <w:jc w:val="both"/>
              <w:rPr>
                <w:sz w:val="26"/>
                <w:szCs w:val="26"/>
              </w:rPr>
            </w:pPr>
            <w:r w:rsidRPr="00E622AC">
              <w:rPr>
                <w:sz w:val="26"/>
                <w:szCs w:val="26"/>
              </w:rPr>
              <w:t>Chi bộ 3</w:t>
            </w:r>
          </w:p>
        </w:tc>
        <w:tc>
          <w:tcPr>
            <w:tcW w:w="1218" w:type="pct"/>
            <w:tcBorders>
              <w:top w:val="single" w:sz="4" w:space="0" w:color="auto"/>
              <w:left w:val="single" w:sz="4" w:space="0" w:color="auto"/>
              <w:bottom w:val="single" w:sz="4" w:space="0" w:color="auto"/>
              <w:right w:val="single" w:sz="4" w:space="0" w:color="auto"/>
            </w:tcBorders>
            <w:vAlign w:val="center"/>
          </w:tcPr>
          <w:p w:rsidR="0030565B" w:rsidRPr="00E622AC" w:rsidRDefault="0030565B" w:rsidP="0042436F">
            <w:pPr>
              <w:spacing w:beforeLines="60" w:before="144" w:afterLines="60" w:after="144" w:line="312" w:lineRule="auto"/>
              <w:jc w:val="both"/>
              <w:rPr>
                <w:bCs/>
                <w:sz w:val="26"/>
                <w:szCs w:val="26"/>
              </w:rPr>
            </w:pPr>
            <w:r w:rsidRPr="00E622AC">
              <w:rPr>
                <w:bCs/>
                <w:sz w:val="26"/>
                <w:szCs w:val="26"/>
              </w:rPr>
              <w:t>Châu Văn Bảo</w:t>
            </w:r>
          </w:p>
        </w:tc>
        <w:tc>
          <w:tcPr>
            <w:tcW w:w="786" w:type="pct"/>
            <w:tcBorders>
              <w:top w:val="single" w:sz="4" w:space="0" w:color="auto"/>
              <w:left w:val="single" w:sz="4" w:space="0" w:color="auto"/>
              <w:bottom w:val="single" w:sz="4" w:space="0" w:color="auto"/>
              <w:right w:val="single" w:sz="4" w:space="0" w:color="auto"/>
            </w:tcBorders>
            <w:vAlign w:val="center"/>
          </w:tcPr>
          <w:p w:rsidR="0030565B" w:rsidRPr="00E622AC" w:rsidRDefault="0030565B" w:rsidP="0042436F">
            <w:pPr>
              <w:spacing w:beforeLines="60" w:before="144" w:afterLines="60" w:after="144" w:line="312" w:lineRule="auto"/>
              <w:jc w:val="center"/>
              <w:rPr>
                <w:bCs/>
                <w:sz w:val="26"/>
                <w:szCs w:val="26"/>
              </w:rPr>
            </w:pPr>
            <w:r w:rsidRPr="00E622AC">
              <w:rPr>
                <w:bCs/>
                <w:sz w:val="26"/>
                <w:szCs w:val="26"/>
              </w:rPr>
              <w:t>1974</w:t>
            </w:r>
          </w:p>
        </w:tc>
        <w:tc>
          <w:tcPr>
            <w:tcW w:w="560" w:type="pct"/>
            <w:tcBorders>
              <w:top w:val="single" w:sz="4" w:space="0" w:color="auto"/>
              <w:left w:val="single" w:sz="4" w:space="0" w:color="auto"/>
              <w:bottom w:val="single" w:sz="4" w:space="0" w:color="auto"/>
              <w:right w:val="single" w:sz="4" w:space="0" w:color="auto"/>
            </w:tcBorders>
            <w:vAlign w:val="center"/>
          </w:tcPr>
          <w:p w:rsidR="0030565B" w:rsidRPr="00E622AC" w:rsidRDefault="0030565B" w:rsidP="0042436F">
            <w:pPr>
              <w:spacing w:beforeLines="60" w:before="144" w:afterLines="60" w:after="144" w:line="312" w:lineRule="auto"/>
              <w:jc w:val="center"/>
              <w:rPr>
                <w:bCs/>
                <w:sz w:val="26"/>
                <w:szCs w:val="26"/>
              </w:rPr>
            </w:pPr>
            <w:r w:rsidRPr="00E622AC">
              <w:rPr>
                <w:bCs/>
                <w:sz w:val="26"/>
                <w:szCs w:val="26"/>
              </w:rPr>
              <w:t>Thạc sĩ</w:t>
            </w:r>
          </w:p>
        </w:tc>
        <w:tc>
          <w:tcPr>
            <w:tcW w:w="1125" w:type="pct"/>
            <w:tcBorders>
              <w:top w:val="single" w:sz="4" w:space="0" w:color="auto"/>
              <w:left w:val="single" w:sz="4" w:space="0" w:color="auto"/>
              <w:bottom w:val="single" w:sz="4" w:space="0" w:color="auto"/>
              <w:right w:val="single" w:sz="4" w:space="0" w:color="auto"/>
            </w:tcBorders>
            <w:vAlign w:val="center"/>
          </w:tcPr>
          <w:p w:rsidR="0030565B" w:rsidRPr="00E622AC" w:rsidRDefault="0030565B" w:rsidP="0042436F">
            <w:pPr>
              <w:spacing w:beforeLines="60" w:before="144" w:afterLines="60" w:after="144" w:line="312" w:lineRule="auto"/>
              <w:jc w:val="center"/>
              <w:rPr>
                <w:bCs/>
                <w:sz w:val="26"/>
                <w:szCs w:val="26"/>
                <w:lang w:val="it-IT"/>
              </w:rPr>
            </w:pPr>
            <w:r w:rsidRPr="00E622AC">
              <w:rPr>
                <w:bCs/>
                <w:sz w:val="26"/>
                <w:szCs w:val="26"/>
                <w:lang w:val="it-IT"/>
              </w:rPr>
              <w:t>Bí thư</w:t>
            </w:r>
          </w:p>
        </w:tc>
      </w:tr>
      <w:tr w:rsidR="0030565B" w:rsidRPr="00E622AC" w:rsidTr="0042436F">
        <w:tc>
          <w:tcPr>
            <w:tcW w:w="1311" w:type="pct"/>
            <w:tcBorders>
              <w:top w:val="single" w:sz="4" w:space="0" w:color="auto"/>
              <w:left w:val="single" w:sz="4" w:space="0" w:color="auto"/>
              <w:bottom w:val="single" w:sz="4" w:space="0" w:color="auto"/>
              <w:right w:val="single" w:sz="4" w:space="0" w:color="auto"/>
            </w:tcBorders>
            <w:vAlign w:val="center"/>
          </w:tcPr>
          <w:p w:rsidR="0030565B" w:rsidRPr="00E622AC" w:rsidRDefault="0030565B" w:rsidP="0042436F">
            <w:pPr>
              <w:spacing w:beforeLines="60" w:before="144" w:afterLines="60" w:after="144" w:line="312" w:lineRule="auto"/>
              <w:jc w:val="both"/>
              <w:rPr>
                <w:sz w:val="26"/>
                <w:szCs w:val="26"/>
              </w:rPr>
            </w:pPr>
            <w:r w:rsidRPr="00E622AC">
              <w:rPr>
                <w:sz w:val="26"/>
                <w:szCs w:val="26"/>
              </w:rPr>
              <w:t>Chi bộ 4</w:t>
            </w:r>
          </w:p>
        </w:tc>
        <w:tc>
          <w:tcPr>
            <w:tcW w:w="1218" w:type="pct"/>
            <w:tcBorders>
              <w:top w:val="single" w:sz="4" w:space="0" w:color="auto"/>
              <w:left w:val="single" w:sz="4" w:space="0" w:color="auto"/>
              <w:bottom w:val="single" w:sz="4" w:space="0" w:color="auto"/>
              <w:right w:val="single" w:sz="4" w:space="0" w:color="auto"/>
            </w:tcBorders>
            <w:vAlign w:val="center"/>
          </w:tcPr>
          <w:p w:rsidR="0030565B" w:rsidRPr="00E622AC" w:rsidRDefault="0030565B" w:rsidP="0042436F">
            <w:pPr>
              <w:spacing w:beforeLines="60" w:before="144" w:afterLines="60" w:after="144" w:line="312" w:lineRule="auto"/>
              <w:jc w:val="both"/>
              <w:rPr>
                <w:bCs/>
                <w:sz w:val="26"/>
                <w:szCs w:val="26"/>
              </w:rPr>
            </w:pPr>
            <w:r w:rsidRPr="00E622AC">
              <w:rPr>
                <w:bCs/>
                <w:sz w:val="26"/>
                <w:szCs w:val="26"/>
              </w:rPr>
              <w:t>Hồ Minh Lợi</w:t>
            </w:r>
          </w:p>
        </w:tc>
        <w:tc>
          <w:tcPr>
            <w:tcW w:w="786" w:type="pct"/>
            <w:tcBorders>
              <w:top w:val="single" w:sz="4" w:space="0" w:color="auto"/>
              <w:left w:val="single" w:sz="4" w:space="0" w:color="auto"/>
              <w:bottom w:val="single" w:sz="4" w:space="0" w:color="auto"/>
              <w:right w:val="single" w:sz="4" w:space="0" w:color="auto"/>
            </w:tcBorders>
            <w:vAlign w:val="center"/>
          </w:tcPr>
          <w:p w:rsidR="0030565B" w:rsidRPr="00E622AC" w:rsidRDefault="0030565B" w:rsidP="0042436F">
            <w:pPr>
              <w:spacing w:beforeLines="60" w:before="144" w:afterLines="60" w:after="144" w:line="312" w:lineRule="auto"/>
              <w:jc w:val="center"/>
              <w:rPr>
                <w:bCs/>
                <w:sz w:val="26"/>
                <w:szCs w:val="26"/>
              </w:rPr>
            </w:pPr>
            <w:r w:rsidRPr="00E622AC">
              <w:rPr>
                <w:bCs/>
                <w:sz w:val="26"/>
                <w:szCs w:val="26"/>
              </w:rPr>
              <w:t>1962</w:t>
            </w:r>
          </w:p>
        </w:tc>
        <w:tc>
          <w:tcPr>
            <w:tcW w:w="560" w:type="pct"/>
            <w:tcBorders>
              <w:top w:val="single" w:sz="4" w:space="0" w:color="auto"/>
              <w:left w:val="single" w:sz="4" w:space="0" w:color="auto"/>
              <w:bottom w:val="single" w:sz="4" w:space="0" w:color="auto"/>
              <w:right w:val="single" w:sz="4" w:space="0" w:color="auto"/>
            </w:tcBorders>
            <w:vAlign w:val="center"/>
          </w:tcPr>
          <w:p w:rsidR="0030565B" w:rsidRPr="00E622AC" w:rsidRDefault="0030565B" w:rsidP="0042436F">
            <w:pPr>
              <w:spacing w:beforeLines="60" w:before="144" w:afterLines="60" w:after="144" w:line="312" w:lineRule="auto"/>
              <w:jc w:val="center"/>
              <w:rPr>
                <w:bCs/>
                <w:sz w:val="26"/>
                <w:szCs w:val="26"/>
              </w:rPr>
            </w:pPr>
            <w:r w:rsidRPr="00E622AC">
              <w:rPr>
                <w:bCs/>
                <w:sz w:val="26"/>
                <w:szCs w:val="26"/>
              </w:rPr>
              <w:t>Thạc sĩ</w:t>
            </w:r>
          </w:p>
        </w:tc>
        <w:tc>
          <w:tcPr>
            <w:tcW w:w="1125" w:type="pct"/>
            <w:tcBorders>
              <w:top w:val="single" w:sz="4" w:space="0" w:color="auto"/>
              <w:left w:val="single" w:sz="4" w:space="0" w:color="auto"/>
              <w:bottom w:val="single" w:sz="4" w:space="0" w:color="auto"/>
              <w:right w:val="single" w:sz="4" w:space="0" w:color="auto"/>
            </w:tcBorders>
            <w:vAlign w:val="center"/>
          </w:tcPr>
          <w:p w:rsidR="0030565B" w:rsidRPr="00E622AC" w:rsidRDefault="0030565B" w:rsidP="0042436F">
            <w:pPr>
              <w:spacing w:beforeLines="60" w:before="144" w:afterLines="60" w:after="144" w:line="312" w:lineRule="auto"/>
              <w:jc w:val="center"/>
              <w:rPr>
                <w:bCs/>
                <w:sz w:val="26"/>
                <w:szCs w:val="26"/>
                <w:lang w:val="it-IT"/>
              </w:rPr>
            </w:pPr>
            <w:r w:rsidRPr="00E622AC">
              <w:rPr>
                <w:bCs/>
                <w:sz w:val="26"/>
                <w:szCs w:val="26"/>
                <w:lang w:val="it-IT"/>
              </w:rPr>
              <w:t>Bí thư</w:t>
            </w:r>
          </w:p>
        </w:tc>
      </w:tr>
      <w:tr w:rsidR="0030565B" w:rsidRPr="00E622AC" w:rsidTr="0042436F">
        <w:tc>
          <w:tcPr>
            <w:tcW w:w="1311" w:type="pct"/>
            <w:tcBorders>
              <w:top w:val="single" w:sz="4" w:space="0" w:color="auto"/>
              <w:left w:val="single" w:sz="4" w:space="0" w:color="auto"/>
              <w:bottom w:val="single" w:sz="4" w:space="0" w:color="auto"/>
              <w:right w:val="single" w:sz="4" w:space="0" w:color="auto"/>
            </w:tcBorders>
            <w:vAlign w:val="center"/>
          </w:tcPr>
          <w:p w:rsidR="0030565B" w:rsidRPr="00E622AC" w:rsidRDefault="0030565B" w:rsidP="0042436F">
            <w:pPr>
              <w:spacing w:beforeLines="60" w:before="144" w:afterLines="60" w:after="144" w:line="312" w:lineRule="auto"/>
              <w:jc w:val="both"/>
              <w:rPr>
                <w:sz w:val="26"/>
                <w:szCs w:val="26"/>
              </w:rPr>
            </w:pPr>
            <w:r w:rsidRPr="00E622AC">
              <w:rPr>
                <w:sz w:val="26"/>
                <w:szCs w:val="26"/>
              </w:rPr>
              <w:t>Công Đoàn</w:t>
            </w:r>
          </w:p>
        </w:tc>
        <w:tc>
          <w:tcPr>
            <w:tcW w:w="1218" w:type="pct"/>
            <w:tcBorders>
              <w:top w:val="single" w:sz="4" w:space="0" w:color="auto"/>
              <w:left w:val="single" w:sz="4" w:space="0" w:color="auto"/>
              <w:bottom w:val="single" w:sz="4" w:space="0" w:color="auto"/>
              <w:right w:val="single" w:sz="4" w:space="0" w:color="auto"/>
            </w:tcBorders>
            <w:vAlign w:val="center"/>
          </w:tcPr>
          <w:p w:rsidR="0030565B" w:rsidRPr="00E622AC" w:rsidRDefault="0030565B" w:rsidP="0042436F">
            <w:pPr>
              <w:spacing w:beforeLines="60" w:before="144" w:afterLines="60" w:after="144" w:line="312" w:lineRule="auto"/>
              <w:jc w:val="both"/>
              <w:rPr>
                <w:bCs/>
                <w:sz w:val="26"/>
                <w:szCs w:val="26"/>
              </w:rPr>
            </w:pPr>
            <w:r w:rsidRPr="00E622AC">
              <w:rPr>
                <w:bCs/>
                <w:sz w:val="26"/>
                <w:szCs w:val="26"/>
              </w:rPr>
              <w:t>Lâm Viết Dũng</w:t>
            </w:r>
          </w:p>
        </w:tc>
        <w:tc>
          <w:tcPr>
            <w:tcW w:w="786" w:type="pct"/>
            <w:tcBorders>
              <w:top w:val="single" w:sz="4" w:space="0" w:color="auto"/>
              <w:left w:val="single" w:sz="4" w:space="0" w:color="auto"/>
              <w:bottom w:val="single" w:sz="4" w:space="0" w:color="auto"/>
              <w:right w:val="single" w:sz="4" w:space="0" w:color="auto"/>
            </w:tcBorders>
            <w:vAlign w:val="center"/>
          </w:tcPr>
          <w:p w:rsidR="0030565B" w:rsidRPr="00E622AC" w:rsidRDefault="0030565B" w:rsidP="0042436F">
            <w:pPr>
              <w:spacing w:beforeLines="60" w:before="144" w:afterLines="60" w:after="144" w:line="312" w:lineRule="auto"/>
              <w:jc w:val="center"/>
              <w:rPr>
                <w:bCs/>
                <w:sz w:val="26"/>
                <w:szCs w:val="26"/>
              </w:rPr>
            </w:pPr>
            <w:r w:rsidRPr="00E622AC">
              <w:rPr>
                <w:bCs/>
                <w:sz w:val="26"/>
                <w:szCs w:val="26"/>
              </w:rPr>
              <w:t>1976</w:t>
            </w:r>
          </w:p>
        </w:tc>
        <w:tc>
          <w:tcPr>
            <w:tcW w:w="560" w:type="pct"/>
            <w:tcBorders>
              <w:top w:val="single" w:sz="4" w:space="0" w:color="auto"/>
              <w:left w:val="single" w:sz="4" w:space="0" w:color="auto"/>
              <w:bottom w:val="single" w:sz="4" w:space="0" w:color="auto"/>
              <w:right w:val="single" w:sz="4" w:space="0" w:color="auto"/>
            </w:tcBorders>
            <w:vAlign w:val="center"/>
          </w:tcPr>
          <w:p w:rsidR="0030565B" w:rsidRPr="00E622AC" w:rsidRDefault="0030565B" w:rsidP="0042436F">
            <w:pPr>
              <w:spacing w:beforeLines="60" w:before="144" w:afterLines="60" w:after="144" w:line="312" w:lineRule="auto"/>
              <w:jc w:val="center"/>
              <w:rPr>
                <w:bCs/>
                <w:sz w:val="26"/>
                <w:szCs w:val="26"/>
              </w:rPr>
            </w:pPr>
            <w:r w:rsidRPr="00E622AC">
              <w:rPr>
                <w:bCs/>
                <w:sz w:val="26"/>
                <w:szCs w:val="26"/>
              </w:rPr>
              <w:t>Kỹ sư</w:t>
            </w:r>
          </w:p>
        </w:tc>
        <w:tc>
          <w:tcPr>
            <w:tcW w:w="1125" w:type="pct"/>
            <w:tcBorders>
              <w:top w:val="single" w:sz="4" w:space="0" w:color="auto"/>
              <w:left w:val="single" w:sz="4" w:space="0" w:color="auto"/>
              <w:bottom w:val="single" w:sz="4" w:space="0" w:color="auto"/>
              <w:right w:val="single" w:sz="4" w:space="0" w:color="auto"/>
            </w:tcBorders>
            <w:vAlign w:val="center"/>
          </w:tcPr>
          <w:p w:rsidR="0030565B" w:rsidRPr="00E622AC" w:rsidRDefault="0030565B" w:rsidP="0042436F">
            <w:pPr>
              <w:spacing w:beforeLines="60" w:before="144" w:afterLines="60" w:after="144" w:line="312" w:lineRule="auto"/>
              <w:jc w:val="center"/>
              <w:rPr>
                <w:bCs/>
                <w:sz w:val="24"/>
                <w:szCs w:val="24"/>
              </w:rPr>
            </w:pPr>
            <w:r w:rsidRPr="00E622AC">
              <w:rPr>
                <w:bCs/>
                <w:sz w:val="24"/>
                <w:szCs w:val="24"/>
              </w:rPr>
              <w:t>Chủ tịch Công đoàn</w:t>
            </w:r>
          </w:p>
        </w:tc>
      </w:tr>
      <w:tr w:rsidR="0030565B" w:rsidRPr="00E622AC" w:rsidTr="0042436F">
        <w:tc>
          <w:tcPr>
            <w:tcW w:w="1311" w:type="pct"/>
            <w:tcBorders>
              <w:top w:val="single" w:sz="4" w:space="0" w:color="auto"/>
              <w:left w:val="single" w:sz="4" w:space="0" w:color="auto"/>
              <w:bottom w:val="single" w:sz="4" w:space="0" w:color="auto"/>
              <w:right w:val="single" w:sz="4" w:space="0" w:color="auto"/>
            </w:tcBorders>
            <w:vAlign w:val="center"/>
          </w:tcPr>
          <w:p w:rsidR="0030565B" w:rsidRPr="00E622AC" w:rsidRDefault="0030565B" w:rsidP="0042436F">
            <w:pPr>
              <w:spacing w:beforeLines="60" w:before="144" w:afterLines="60" w:after="144" w:line="312" w:lineRule="auto"/>
              <w:jc w:val="both"/>
              <w:rPr>
                <w:sz w:val="26"/>
                <w:szCs w:val="26"/>
              </w:rPr>
            </w:pPr>
            <w:r w:rsidRPr="00E622AC">
              <w:rPr>
                <w:sz w:val="26"/>
                <w:szCs w:val="26"/>
              </w:rPr>
              <w:t>Đoàn Thanh niên</w:t>
            </w:r>
          </w:p>
        </w:tc>
        <w:tc>
          <w:tcPr>
            <w:tcW w:w="1218" w:type="pct"/>
            <w:tcBorders>
              <w:top w:val="single" w:sz="4" w:space="0" w:color="auto"/>
              <w:left w:val="single" w:sz="4" w:space="0" w:color="auto"/>
              <w:bottom w:val="single" w:sz="4" w:space="0" w:color="auto"/>
              <w:right w:val="single" w:sz="4" w:space="0" w:color="auto"/>
            </w:tcBorders>
            <w:vAlign w:val="center"/>
          </w:tcPr>
          <w:p w:rsidR="0030565B" w:rsidRPr="00E622AC" w:rsidRDefault="0030565B" w:rsidP="0042436F">
            <w:pPr>
              <w:spacing w:beforeLines="60" w:before="144" w:afterLines="60" w:after="144" w:line="312" w:lineRule="auto"/>
              <w:jc w:val="both"/>
              <w:rPr>
                <w:bCs/>
                <w:sz w:val="26"/>
                <w:szCs w:val="26"/>
              </w:rPr>
            </w:pPr>
            <w:r w:rsidRPr="00E622AC">
              <w:rPr>
                <w:bCs/>
                <w:sz w:val="26"/>
                <w:szCs w:val="26"/>
              </w:rPr>
              <w:t>Nguyễn Hữu Thiện</w:t>
            </w:r>
          </w:p>
        </w:tc>
        <w:tc>
          <w:tcPr>
            <w:tcW w:w="786" w:type="pct"/>
            <w:tcBorders>
              <w:top w:val="single" w:sz="4" w:space="0" w:color="auto"/>
              <w:left w:val="single" w:sz="4" w:space="0" w:color="auto"/>
              <w:bottom w:val="single" w:sz="4" w:space="0" w:color="auto"/>
              <w:right w:val="single" w:sz="4" w:space="0" w:color="auto"/>
            </w:tcBorders>
            <w:vAlign w:val="center"/>
          </w:tcPr>
          <w:p w:rsidR="0030565B" w:rsidRPr="00E622AC" w:rsidRDefault="0030565B" w:rsidP="0042436F">
            <w:pPr>
              <w:spacing w:beforeLines="60" w:before="144" w:afterLines="60" w:after="144" w:line="312" w:lineRule="auto"/>
              <w:jc w:val="center"/>
              <w:rPr>
                <w:bCs/>
                <w:sz w:val="26"/>
                <w:szCs w:val="26"/>
              </w:rPr>
            </w:pPr>
            <w:r w:rsidRPr="00E622AC">
              <w:rPr>
                <w:bCs/>
                <w:sz w:val="26"/>
                <w:szCs w:val="26"/>
              </w:rPr>
              <w:t>1985</w:t>
            </w:r>
          </w:p>
        </w:tc>
        <w:tc>
          <w:tcPr>
            <w:tcW w:w="560" w:type="pct"/>
            <w:tcBorders>
              <w:top w:val="single" w:sz="4" w:space="0" w:color="auto"/>
              <w:left w:val="single" w:sz="4" w:space="0" w:color="auto"/>
              <w:bottom w:val="single" w:sz="4" w:space="0" w:color="auto"/>
              <w:right w:val="single" w:sz="4" w:space="0" w:color="auto"/>
            </w:tcBorders>
            <w:vAlign w:val="center"/>
          </w:tcPr>
          <w:p w:rsidR="0030565B" w:rsidRPr="00E622AC" w:rsidRDefault="0030565B" w:rsidP="0042436F">
            <w:pPr>
              <w:spacing w:beforeLines="60" w:before="144" w:afterLines="60" w:after="144" w:line="312" w:lineRule="auto"/>
              <w:jc w:val="center"/>
              <w:rPr>
                <w:bCs/>
                <w:sz w:val="26"/>
                <w:szCs w:val="26"/>
              </w:rPr>
            </w:pPr>
            <w:r w:rsidRPr="00E622AC">
              <w:rPr>
                <w:bCs/>
                <w:sz w:val="26"/>
                <w:szCs w:val="26"/>
              </w:rPr>
              <w:t>Thạc sĩ</w:t>
            </w:r>
          </w:p>
        </w:tc>
        <w:tc>
          <w:tcPr>
            <w:tcW w:w="1125" w:type="pct"/>
            <w:tcBorders>
              <w:top w:val="single" w:sz="4" w:space="0" w:color="auto"/>
              <w:left w:val="single" w:sz="4" w:space="0" w:color="auto"/>
              <w:bottom w:val="single" w:sz="4" w:space="0" w:color="auto"/>
              <w:right w:val="single" w:sz="4" w:space="0" w:color="auto"/>
            </w:tcBorders>
            <w:vAlign w:val="center"/>
          </w:tcPr>
          <w:p w:rsidR="0030565B" w:rsidRPr="00E622AC" w:rsidRDefault="0030565B" w:rsidP="0042436F">
            <w:pPr>
              <w:spacing w:beforeLines="60" w:before="144" w:afterLines="60" w:after="144" w:line="312" w:lineRule="auto"/>
              <w:jc w:val="center"/>
              <w:rPr>
                <w:bCs/>
                <w:sz w:val="26"/>
                <w:szCs w:val="26"/>
              </w:rPr>
            </w:pPr>
            <w:r w:rsidRPr="00E622AC">
              <w:rPr>
                <w:bCs/>
                <w:sz w:val="26"/>
                <w:szCs w:val="26"/>
              </w:rPr>
              <w:t>Bí thư</w:t>
            </w:r>
          </w:p>
        </w:tc>
      </w:tr>
      <w:tr w:rsidR="0030565B" w:rsidRPr="00E622AC" w:rsidTr="0042436F">
        <w:tc>
          <w:tcPr>
            <w:tcW w:w="1311" w:type="pct"/>
            <w:tcBorders>
              <w:top w:val="single" w:sz="4" w:space="0" w:color="auto"/>
              <w:left w:val="single" w:sz="4" w:space="0" w:color="auto"/>
              <w:bottom w:val="single" w:sz="4" w:space="0" w:color="auto"/>
              <w:right w:val="single" w:sz="4" w:space="0" w:color="auto"/>
            </w:tcBorders>
            <w:vAlign w:val="center"/>
          </w:tcPr>
          <w:p w:rsidR="0030565B" w:rsidRPr="00E622AC" w:rsidRDefault="0030565B" w:rsidP="0042436F">
            <w:pPr>
              <w:spacing w:beforeLines="60" w:before="144" w:afterLines="60" w:after="144" w:line="312" w:lineRule="auto"/>
              <w:jc w:val="both"/>
              <w:rPr>
                <w:sz w:val="26"/>
                <w:szCs w:val="26"/>
              </w:rPr>
            </w:pPr>
            <w:r w:rsidRPr="00E622AC">
              <w:rPr>
                <w:sz w:val="26"/>
                <w:szCs w:val="26"/>
              </w:rPr>
              <w:t>Hội SV</w:t>
            </w:r>
          </w:p>
        </w:tc>
        <w:tc>
          <w:tcPr>
            <w:tcW w:w="1218" w:type="pct"/>
            <w:tcBorders>
              <w:top w:val="single" w:sz="4" w:space="0" w:color="auto"/>
              <w:left w:val="single" w:sz="4" w:space="0" w:color="auto"/>
              <w:bottom w:val="single" w:sz="4" w:space="0" w:color="auto"/>
              <w:right w:val="single" w:sz="4" w:space="0" w:color="auto"/>
            </w:tcBorders>
            <w:vAlign w:val="center"/>
          </w:tcPr>
          <w:p w:rsidR="0030565B" w:rsidRPr="00E622AC" w:rsidRDefault="0030565B" w:rsidP="0042436F">
            <w:pPr>
              <w:spacing w:beforeLines="60" w:before="144" w:afterLines="60" w:after="144" w:line="312" w:lineRule="auto"/>
              <w:jc w:val="both"/>
              <w:rPr>
                <w:bCs/>
                <w:sz w:val="26"/>
                <w:szCs w:val="26"/>
              </w:rPr>
            </w:pPr>
            <w:r w:rsidRPr="00E622AC">
              <w:rPr>
                <w:bCs/>
                <w:sz w:val="26"/>
                <w:szCs w:val="26"/>
              </w:rPr>
              <w:t>Lương Xuân Thịnh</w:t>
            </w:r>
          </w:p>
        </w:tc>
        <w:tc>
          <w:tcPr>
            <w:tcW w:w="786" w:type="pct"/>
            <w:tcBorders>
              <w:top w:val="single" w:sz="4" w:space="0" w:color="auto"/>
              <w:left w:val="single" w:sz="4" w:space="0" w:color="auto"/>
              <w:bottom w:val="single" w:sz="4" w:space="0" w:color="auto"/>
              <w:right w:val="single" w:sz="4" w:space="0" w:color="auto"/>
            </w:tcBorders>
            <w:vAlign w:val="center"/>
          </w:tcPr>
          <w:p w:rsidR="0030565B" w:rsidRPr="00E622AC" w:rsidRDefault="0030565B" w:rsidP="0042436F">
            <w:pPr>
              <w:spacing w:beforeLines="60" w:before="144" w:afterLines="60" w:after="144" w:line="312" w:lineRule="auto"/>
              <w:jc w:val="center"/>
              <w:rPr>
                <w:bCs/>
                <w:sz w:val="26"/>
                <w:szCs w:val="26"/>
              </w:rPr>
            </w:pPr>
            <w:r w:rsidRPr="00E622AC">
              <w:rPr>
                <w:bCs/>
                <w:sz w:val="26"/>
                <w:szCs w:val="26"/>
              </w:rPr>
              <w:t>1991</w:t>
            </w:r>
          </w:p>
        </w:tc>
        <w:tc>
          <w:tcPr>
            <w:tcW w:w="560" w:type="pct"/>
            <w:tcBorders>
              <w:top w:val="single" w:sz="4" w:space="0" w:color="auto"/>
              <w:left w:val="single" w:sz="4" w:space="0" w:color="auto"/>
              <w:bottom w:val="single" w:sz="4" w:space="0" w:color="auto"/>
              <w:right w:val="single" w:sz="4" w:space="0" w:color="auto"/>
            </w:tcBorders>
            <w:vAlign w:val="center"/>
          </w:tcPr>
          <w:p w:rsidR="0030565B" w:rsidRPr="00E622AC" w:rsidRDefault="0030565B" w:rsidP="0042436F">
            <w:pPr>
              <w:spacing w:beforeLines="60" w:before="144" w:afterLines="60" w:after="144" w:line="312" w:lineRule="auto"/>
              <w:jc w:val="center"/>
              <w:rPr>
                <w:bCs/>
                <w:sz w:val="26"/>
                <w:szCs w:val="26"/>
              </w:rPr>
            </w:pPr>
            <w:r w:rsidRPr="00E622AC">
              <w:rPr>
                <w:bCs/>
                <w:sz w:val="26"/>
                <w:szCs w:val="26"/>
              </w:rPr>
              <w:t>Cử nhân</w:t>
            </w:r>
          </w:p>
        </w:tc>
        <w:tc>
          <w:tcPr>
            <w:tcW w:w="1125" w:type="pct"/>
            <w:tcBorders>
              <w:top w:val="single" w:sz="4" w:space="0" w:color="auto"/>
              <w:left w:val="single" w:sz="4" w:space="0" w:color="auto"/>
              <w:bottom w:val="single" w:sz="4" w:space="0" w:color="auto"/>
              <w:right w:val="single" w:sz="4" w:space="0" w:color="auto"/>
            </w:tcBorders>
            <w:vAlign w:val="center"/>
          </w:tcPr>
          <w:p w:rsidR="0030565B" w:rsidRPr="00E622AC" w:rsidRDefault="0030565B" w:rsidP="0042436F">
            <w:pPr>
              <w:spacing w:beforeLines="60" w:before="144" w:afterLines="60" w:after="144" w:line="312" w:lineRule="auto"/>
              <w:jc w:val="center"/>
              <w:rPr>
                <w:bCs/>
                <w:sz w:val="26"/>
                <w:szCs w:val="26"/>
              </w:rPr>
            </w:pPr>
            <w:r w:rsidRPr="00E622AC">
              <w:rPr>
                <w:bCs/>
                <w:sz w:val="24"/>
                <w:szCs w:val="24"/>
              </w:rPr>
              <w:t>Chủ tịch hội SV</w:t>
            </w:r>
          </w:p>
        </w:tc>
      </w:tr>
      <w:tr w:rsidR="0030565B" w:rsidRPr="00E622AC" w:rsidTr="0042436F">
        <w:tc>
          <w:tcPr>
            <w:tcW w:w="5000" w:type="pct"/>
            <w:gridSpan w:val="5"/>
            <w:tcBorders>
              <w:top w:val="single" w:sz="4" w:space="0" w:color="auto"/>
              <w:left w:val="single" w:sz="4" w:space="0" w:color="auto"/>
              <w:bottom w:val="single" w:sz="4" w:space="0" w:color="auto"/>
              <w:right w:val="single" w:sz="4" w:space="0" w:color="auto"/>
            </w:tcBorders>
            <w:vAlign w:val="center"/>
          </w:tcPr>
          <w:p w:rsidR="0030565B" w:rsidRPr="00E622AC" w:rsidRDefault="0030565B" w:rsidP="0042436F">
            <w:pPr>
              <w:spacing w:beforeLines="60" w:before="144" w:afterLines="60" w:after="144" w:line="312" w:lineRule="auto"/>
              <w:rPr>
                <w:b/>
                <w:bCs/>
                <w:sz w:val="26"/>
                <w:szCs w:val="26"/>
              </w:rPr>
            </w:pPr>
            <w:r w:rsidRPr="00E622AC">
              <w:rPr>
                <w:b/>
                <w:bCs/>
                <w:sz w:val="26"/>
                <w:szCs w:val="26"/>
              </w:rPr>
              <w:t>3. Trưởng các phòng chức năng</w:t>
            </w:r>
          </w:p>
        </w:tc>
      </w:tr>
      <w:tr w:rsidR="0030565B" w:rsidRPr="00E622AC" w:rsidTr="0042436F">
        <w:trPr>
          <w:trHeight w:val="623"/>
        </w:trPr>
        <w:tc>
          <w:tcPr>
            <w:tcW w:w="1311" w:type="pct"/>
            <w:tcBorders>
              <w:top w:val="single" w:sz="4" w:space="0" w:color="auto"/>
              <w:left w:val="single" w:sz="4" w:space="0" w:color="auto"/>
              <w:bottom w:val="single" w:sz="4" w:space="0" w:color="auto"/>
              <w:right w:val="single" w:sz="4" w:space="0" w:color="auto"/>
            </w:tcBorders>
            <w:vAlign w:val="center"/>
          </w:tcPr>
          <w:p w:rsidR="0030565B" w:rsidRPr="00E622AC" w:rsidRDefault="0030565B" w:rsidP="0042436F">
            <w:pPr>
              <w:spacing w:beforeLines="60" w:before="144" w:afterLines="60" w:after="144" w:line="312" w:lineRule="auto"/>
              <w:jc w:val="both"/>
              <w:rPr>
                <w:sz w:val="26"/>
                <w:szCs w:val="26"/>
              </w:rPr>
            </w:pPr>
            <w:r w:rsidRPr="00E622AC">
              <w:rPr>
                <w:sz w:val="26"/>
                <w:szCs w:val="26"/>
              </w:rPr>
              <w:t>Phòng TC-HC-TH</w:t>
            </w:r>
          </w:p>
        </w:tc>
        <w:tc>
          <w:tcPr>
            <w:tcW w:w="1218" w:type="pct"/>
            <w:tcBorders>
              <w:top w:val="single" w:sz="4" w:space="0" w:color="auto"/>
              <w:left w:val="single" w:sz="4" w:space="0" w:color="auto"/>
              <w:bottom w:val="single" w:sz="4" w:space="0" w:color="auto"/>
              <w:right w:val="single" w:sz="4" w:space="0" w:color="auto"/>
            </w:tcBorders>
            <w:vAlign w:val="center"/>
          </w:tcPr>
          <w:p w:rsidR="0030565B" w:rsidRPr="00E622AC" w:rsidRDefault="0030565B" w:rsidP="0042436F">
            <w:pPr>
              <w:spacing w:beforeLines="60" w:before="144" w:afterLines="60" w:after="144" w:line="312" w:lineRule="auto"/>
              <w:jc w:val="both"/>
              <w:rPr>
                <w:bCs/>
                <w:sz w:val="26"/>
                <w:szCs w:val="26"/>
              </w:rPr>
            </w:pPr>
            <w:r w:rsidRPr="00E622AC">
              <w:rPr>
                <w:bCs/>
                <w:sz w:val="26"/>
                <w:szCs w:val="26"/>
              </w:rPr>
              <w:t>Lê Xuân Thiện</w:t>
            </w:r>
          </w:p>
        </w:tc>
        <w:tc>
          <w:tcPr>
            <w:tcW w:w="786" w:type="pct"/>
            <w:tcBorders>
              <w:top w:val="single" w:sz="4" w:space="0" w:color="auto"/>
              <w:left w:val="single" w:sz="4" w:space="0" w:color="auto"/>
              <w:bottom w:val="single" w:sz="4" w:space="0" w:color="auto"/>
              <w:right w:val="single" w:sz="4" w:space="0" w:color="auto"/>
            </w:tcBorders>
            <w:vAlign w:val="center"/>
          </w:tcPr>
          <w:p w:rsidR="0030565B" w:rsidRPr="00E622AC" w:rsidRDefault="0030565B" w:rsidP="0042436F">
            <w:pPr>
              <w:spacing w:beforeLines="60" w:before="144" w:afterLines="60" w:after="144" w:line="312" w:lineRule="auto"/>
              <w:jc w:val="center"/>
              <w:rPr>
                <w:bCs/>
                <w:sz w:val="26"/>
                <w:szCs w:val="26"/>
              </w:rPr>
            </w:pPr>
            <w:r w:rsidRPr="00E622AC">
              <w:rPr>
                <w:bCs/>
                <w:sz w:val="26"/>
                <w:szCs w:val="26"/>
              </w:rPr>
              <w:t>1965</w:t>
            </w:r>
          </w:p>
        </w:tc>
        <w:tc>
          <w:tcPr>
            <w:tcW w:w="560" w:type="pct"/>
            <w:tcBorders>
              <w:top w:val="single" w:sz="4" w:space="0" w:color="auto"/>
              <w:left w:val="single" w:sz="4" w:space="0" w:color="auto"/>
              <w:bottom w:val="single" w:sz="4" w:space="0" w:color="auto"/>
              <w:right w:val="single" w:sz="4" w:space="0" w:color="auto"/>
            </w:tcBorders>
            <w:vAlign w:val="center"/>
          </w:tcPr>
          <w:p w:rsidR="0030565B" w:rsidRPr="00E622AC" w:rsidRDefault="0030565B" w:rsidP="0042436F">
            <w:pPr>
              <w:spacing w:beforeLines="60" w:before="144" w:afterLines="60" w:after="144" w:line="312" w:lineRule="auto"/>
              <w:jc w:val="center"/>
              <w:rPr>
                <w:bCs/>
                <w:sz w:val="26"/>
                <w:szCs w:val="26"/>
              </w:rPr>
            </w:pPr>
            <w:r w:rsidRPr="00E622AC">
              <w:rPr>
                <w:bCs/>
                <w:sz w:val="26"/>
                <w:szCs w:val="26"/>
              </w:rPr>
              <w:t>Cử nhân</w:t>
            </w:r>
          </w:p>
        </w:tc>
        <w:tc>
          <w:tcPr>
            <w:tcW w:w="1125" w:type="pct"/>
            <w:tcBorders>
              <w:top w:val="single" w:sz="4" w:space="0" w:color="auto"/>
              <w:left w:val="single" w:sz="4" w:space="0" w:color="auto"/>
              <w:bottom w:val="single" w:sz="4" w:space="0" w:color="auto"/>
              <w:right w:val="single" w:sz="4" w:space="0" w:color="auto"/>
            </w:tcBorders>
            <w:vAlign w:val="center"/>
          </w:tcPr>
          <w:p w:rsidR="0030565B" w:rsidRPr="00E622AC" w:rsidRDefault="0030565B" w:rsidP="0042436F">
            <w:pPr>
              <w:spacing w:beforeLines="60" w:before="144" w:afterLines="60" w:after="144" w:line="312" w:lineRule="auto"/>
              <w:jc w:val="center"/>
              <w:rPr>
                <w:bCs/>
                <w:sz w:val="26"/>
                <w:szCs w:val="26"/>
              </w:rPr>
            </w:pPr>
            <w:r w:rsidRPr="00E622AC">
              <w:rPr>
                <w:bCs/>
                <w:sz w:val="26"/>
                <w:szCs w:val="26"/>
              </w:rPr>
              <w:t>Phó Trưởng phòng phụ trách phòng</w:t>
            </w:r>
          </w:p>
        </w:tc>
      </w:tr>
      <w:tr w:rsidR="0030565B" w:rsidRPr="00E622AC" w:rsidTr="0042436F">
        <w:tc>
          <w:tcPr>
            <w:tcW w:w="1311" w:type="pct"/>
            <w:tcBorders>
              <w:top w:val="single" w:sz="4" w:space="0" w:color="auto"/>
              <w:left w:val="single" w:sz="4" w:space="0" w:color="auto"/>
              <w:bottom w:val="single" w:sz="4" w:space="0" w:color="auto"/>
              <w:right w:val="single" w:sz="4" w:space="0" w:color="auto"/>
            </w:tcBorders>
            <w:vAlign w:val="center"/>
          </w:tcPr>
          <w:p w:rsidR="0030565B" w:rsidRPr="00E622AC" w:rsidRDefault="0030565B" w:rsidP="0042436F">
            <w:pPr>
              <w:spacing w:beforeLines="60" w:before="144" w:afterLines="60" w:after="144" w:line="312" w:lineRule="auto"/>
              <w:jc w:val="both"/>
              <w:rPr>
                <w:sz w:val="26"/>
                <w:szCs w:val="26"/>
              </w:rPr>
            </w:pPr>
            <w:r w:rsidRPr="00E622AC">
              <w:rPr>
                <w:sz w:val="26"/>
                <w:szCs w:val="26"/>
              </w:rPr>
              <w:t>Phòng TS-ĐT</w:t>
            </w:r>
          </w:p>
        </w:tc>
        <w:tc>
          <w:tcPr>
            <w:tcW w:w="1218" w:type="pct"/>
            <w:tcBorders>
              <w:top w:val="single" w:sz="4" w:space="0" w:color="auto"/>
              <w:left w:val="single" w:sz="4" w:space="0" w:color="auto"/>
              <w:bottom w:val="single" w:sz="4" w:space="0" w:color="auto"/>
              <w:right w:val="single" w:sz="4" w:space="0" w:color="auto"/>
            </w:tcBorders>
            <w:vAlign w:val="center"/>
          </w:tcPr>
          <w:p w:rsidR="0030565B" w:rsidRPr="00E622AC" w:rsidRDefault="0030565B" w:rsidP="0042436F">
            <w:pPr>
              <w:spacing w:beforeLines="60" w:before="144" w:afterLines="60" w:after="144" w:line="312" w:lineRule="auto"/>
              <w:jc w:val="both"/>
              <w:rPr>
                <w:bCs/>
                <w:sz w:val="26"/>
                <w:szCs w:val="26"/>
              </w:rPr>
            </w:pPr>
            <w:r w:rsidRPr="00E622AC">
              <w:rPr>
                <w:bCs/>
                <w:sz w:val="26"/>
                <w:szCs w:val="26"/>
              </w:rPr>
              <w:t>Hồ Văn Sĩ</w:t>
            </w:r>
          </w:p>
        </w:tc>
        <w:tc>
          <w:tcPr>
            <w:tcW w:w="786" w:type="pct"/>
            <w:tcBorders>
              <w:top w:val="single" w:sz="4" w:space="0" w:color="auto"/>
              <w:left w:val="single" w:sz="4" w:space="0" w:color="auto"/>
              <w:bottom w:val="single" w:sz="4" w:space="0" w:color="auto"/>
              <w:right w:val="single" w:sz="4" w:space="0" w:color="auto"/>
            </w:tcBorders>
            <w:vAlign w:val="center"/>
          </w:tcPr>
          <w:p w:rsidR="0030565B" w:rsidRPr="00E622AC" w:rsidRDefault="0030565B" w:rsidP="0042436F">
            <w:pPr>
              <w:spacing w:beforeLines="60" w:before="144" w:afterLines="60" w:after="144" w:line="312" w:lineRule="auto"/>
              <w:jc w:val="center"/>
              <w:rPr>
                <w:bCs/>
                <w:sz w:val="26"/>
                <w:szCs w:val="26"/>
              </w:rPr>
            </w:pPr>
            <w:r w:rsidRPr="00E622AC">
              <w:rPr>
                <w:bCs/>
                <w:sz w:val="26"/>
                <w:szCs w:val="26"/>
              </w:rPr>
              <w:t>1975</w:t>
            </w:r>
          </w:p>
        </w:tc>
        <w:tc>
          <w:tcPr>
            <w:tcW w:w="560" w:type="pct"/>
            <w:tcBorders>
              <w:top w:val="single" w:sz="4" w:space="0" w:color="auto"/>
              <w:left w:val="single" w:sz="4" w:space="0" w:color="auto"/>
              <w:bottom w:val="single" w:sz="4" w:space="0" w:color="auto"/>
              <w:right w:val="single" w:sz="4" w:space="0" w:color="auto"/>
            </w:tcBorders>
            <w:vAlign w:val="center"/>
          </w:tcPr>
          <w:p w:rsidR="0030565B" w:rsidRPr="00E622AC" w:rsidRDefault="0030565B" w:rsidP="0042436F">
            <w:pPr>
              <w:spacing w:beforeLines="60" w:before="144" w:afterLines="60" w:after="144" w:line="312" w:lineRule="auto"/>
              <w:jc w:val="center"/>
              <w:rPr>
                <w:bCs/>
                <w:sz w:val="26"/>
                <w:szCs w:val="26"/>
              </w:rPr>
            </w:pPr>
            <w:r w:rsidRPr="00E622AC">
              <w:rPr>
                <w:bCs/>
                <w:sz w:val="26"/>
                <w:szCs w:val="26"/>
              </w:rPr>
              <w:t>Thạc sĩ</w:t>
            </w:r>
          </w:p>
        </w:tc>
        <w:tc>
          <w:tcPr>
            <w:tcW w:w="1125" w:type="pct"/>
            <w:tcBorders>
              <w:top w:val="single" w:sz="4" w:space="0" w:color="auto"/>
              <w:left w:val="single" w:sz="4" w:space="0" w:color="auto"/>
              <w:bottom w:val="single" w:sz="4" w:space="0" w:color="auto"/>
              <w:right w:val="single" w:sz="4" w:space="0" w:color="auto"/>
            </w:tcBorders>
            <w:vAlign w:val="center"/>
          </w:tcPr>
          <w:p w:rsidR="0030565B" w:rsidRPr="00E622AC" w:rsidRDefault="0030565B" w:rsidP="0042436F">
            <w:pPr>
              <w:spacing w:beforeLines="60" w:before="144" w:afterLines="60" w:after="144" w:line="312" w:lineRule="auto"/>
              <w:jc w:val="center"/>
              <w:rPr>
                <w:bCs/>
                <w:sz w:val="26"/>
                <w:szCs w:val="26"/>
              </w:rPr>
            </w:pPr>
            <w:r w:rsidRPr="00E622AC">
              <w:rPr>
                <w:bCs/>
                <w:sz w:val="26"/>
                <w:szCs w:val="26"/>
              </w:rPr>
              <w:t>Phó Trưởng phòng phụ trách phòng</w:t>
            </w:r>
          </w:p>
        </w:tc>
      </w:tr>
      <w:tr w:rsidR="0030565B" w:rsidRPr="00E622AC" w:rsidTr="0042436F">
        <w:tc>
          <w:tcPr>
            <w:tcW w:w="1311" w:type="pct"/>
            <w:tcBorders>
              <w:top w:val="single" w:sz="4" w:space="0" w:color="auto"/>
              <w:left w:val="single" w:sz="4" w:space="0" w:color="auto"/>
              <w:bottom w:val="single" w:sz="4" w:space="0" w:color="auto"/>
              <w:right w:val="single" w:sz="4" w:space="0" w:color="auto"/>
            </w:tcBorders>
            <w:vAlign w:val="center"/>
          </w:tcPr>
          <w:p w:rsidR="0030565B" w:rsidRPr="00E622AC" w:rsidRDefault="0030565B" w:rsidP="0042436F">
            <w:pPr>
              <w:spacing w:beforeLines="60" w:before="144" w:afterLines="60" w:after="144" w:line="312" w:lineRule="auto"/>
              <w:jc w:val="both"/>
              <w:rPr>
                <w:sz w:val="26"/>
                <w:szCs w:val="26"/>
              </w:rPr>
            </w:pPr>
            <w:r w:rsidRPr="00E622AC">
              <w:rPr>
                <w:sz w:val="26"/>
                <w:szCs w:val="26"/>
              </w:rPr>
              <w:t>Phòng KH-TC</w:t>
            </w:r>
          </w:p>
        </w:tc>
        <w:tc>
          <w:tcPr>
            <w:tcW w:w="1218" w:type="pct"/>
            <w:tcBorders>
              <w:top w:val="single" w:sz="4" w:space="0" w:color="auto"/>
              <w:left w:val="single" w:sz="4" w:space="0" w:color="auto"/>
              <w:bottom w:val="single" w:sz="4" w:space="0" w:color="auto"/>
              <w:right w:val="single" w:sz="4" w:space="0" w:color="auto"/>
            </w:tcBorders>
            <w:vAlign w:val="center"/>
          </w:tcPr>
          <w:p w:rsidR="0030565B" w:rsidRPr="00E622AC" w:rsidRDefault="0030565B" w:rsidP="0042436F">
            <w:pPr>
              <w:spacing w:beforeLines="60" w:before="144" w:afterLines="60" w:after="144" w:line="312" w:lineRule="auto"/>
              <w:jc w:val="both"/>
              <w:rPr>
                <w:bCs/>
                <w:sz w:val="26"/>
                <w:szCs w:val="26"/>
              </w:rPr>
            </w:pPr>
            <w:r w:rsidRPr="00E622AC">
              <w:rPr>
                <w:bCs/>
                <w:sz w:val="26"/>
                <w:szCs w:val="26"/>
              </w:rPr>
              <w:t>Nguyễn Kính</w:t>
            </w:r>
          </w:p>
        </w:tc>
        <w:tc>
          <w:tcPr>
            <w:tcW w:w="786" w:type="pct"/>
            <w:tcBorders>
              <w:top w:val="single" w:sz="4" w:space="0" w:color="auto"/>
              <w:left w:val="single" w:sz="4" w:space="0" w:color="auto"/>
              <w:bottom w:val="single" w:sz="4" w:space="0" w:color="auto"/>
              <w:right w:val="single" w:sz="4" w:space="0" w:color="auto"/>
            </w:tcBorders>
            <w:vAlign w:val="center"/>
          </w:tcPr>
          <w:p w:rsidR="0030565B" w:rsidRPr="00E622AC" w:rsidRDefault="0030565B" w:rsidP="0042436F">
            <w:pPr>
              <w:spacing w:beforeLines="60" w:before="144" w:afterLines="60" w:after="144" w:line="312" w:lineRule="auto"/>
              <w:jc w:val="center"/>
              <w:rPr>
                <w:bCs/>
                <w:sz w:val="26"/>
                <w:szCs w:val="26"/>
              </w:rPr>
            </w:pPr>
            <w:r w:rsidRPr="00E622AC">
              <w:rPr>
                <w:bCs/>
                <w:sz w:val="26"/>
                <w:szCs w:val="26"/>
              </w:rPr>
              <w:t>1965</w:t>
            </w:r>
          </w:p>
        </w:tc>
        <w:tc>
          <w:tcPr>
            <w:tcW w:w="560" w:type="pct"/>
            <w:tcBorders>
              <w:top w:val="single" w:sz="4" w:space="0" w:color="auto"/>
              <w:left w:val="single" w:sz="4" w:space="0" w:color="auto"/>
              <w:bottom w:val="single" w:sz="4" w:space="0" w:color="auto"/>
              <w:right w:val="single" w:sz="4" w:space="0" w:color="auto"/>
            </w:tcBorders>
            <w:vAlign w:val="center"/>
          </w:tcPr>
          <w:p w:rsidR="0030565B" w:rsidRPr="00E622AC" w:rsidRDefault="0030565B" w:rsidP="0042436F">
            <w:pPr>
              <w:spacing w:beforeLines="60" w:before="144" w:afterLines="60" w:after="144" w:line="312" w:lineRule="auto"/>
              <w:jc w:val="center"/>
              <w:rPr>
                <w:bCs/>
                <w:sz w:val="26"/>
                <w:szCs w:val="26"/>
              </w:rPr>
            </w:pPr>
            <w:r w:rsidRPr="00E622AC">
              <w:rPr>
                <w:bCs/>
                <w:sz w:val="26"/>
                <w:szCs w:val="26"/>
              </w:rPr>
              <w:t>Thạc sĩ</w:t>
            </w:r>
          </w:p>
        </w:tc>
        <w:tc>
          <w:tcPr>
            <w:tcW w:w="1125" w:type="pct"/>
            <w:tcBorders>
              <w:top w:val="single" w:sz="4" w:space="0" w:color="auto"/>
              <w:left w:val="single" w:sz="4" w:space="0" w:color="auto"/>
              <w:bottom w:val="single" w:sz="4" w:space="0" w:color="auto"/>
              <w:right w:val="single" w:sz="4" w:space="0" w:color="auto"/>
            </w:tcBorders>
            <w:vAlign w:val="center"/>
          </w:tcPr>
          <w:p w:rsidR="0030565B" w:rsidRPr="00E622AC" w:rsidRDefault="0030565B" w:rsidP="0042436F">
            <w:pPr>
              <w:spacing w:beforeLines="60" w:before="144" w:afterLines="60" w:after="144" w:line="312" w:lineRule="auto"/>
              <w:jc w:val="center"/>
              <w:rPr>
                <w:bCs/>
                <w:sz w:val="26"/>
                <w:szCs w:val="26"/>
              </w:rPr>
            </w:pPr>
            <w:r w:rsidRPr="00E622AC">
              <w:rPr>
                <w:bCs/>
                <w:sz w:val="26"/>
                <w:szCs w:val="26"/>
              </w:rPr>
              <w:t>Trưởng phòng</w:t>
            </w:r>
          </w:p>
        </w:tc>
      </w:tr>
      <w:tr w:rsidR="0030565B" w:rsidRPr="00E622AC" w:rsidTr="0042436F">
        <w:trPr>
          <w:trHeight w:val="623"/>
        </w:trPr>
        <w:tc>
          <w:tcPr>
            <w:tcW w:w="1311" w:type="pct"/>
            <w:tcBorders>
              <w:top w:val="single" w:sz="4" w:space="0" w:color="auto"/>
              <w:left w:val="single" w:sz="4" w:space="0" w:color="auto"/>
              <w:bottom w:val="single" w:sz="4" w:space="0" w:color="auto"/>
              <w:right w:val="single" w:sz="4" w:space="0" w:color="auto"/>
            </w:tcBorders>
            <w:vAlign w:val="center"/>
          </w:tcPr>
          <w:p w:rsidR="0030565B" w:rsidRPr="00E622AC" w:rsidRDefault="0030565B" w:rsidP="0042436F">
            <w:pPr>
              <w:spacing w:beforeLines="60" w:before="144" w:afterLines="60" w:after="144" w:line="312" w:lineRule="auto"/>
              <w:jc w:val="both"/>
              <w:rPr>
                <w:sz w:val="26"/>
                <w:szCs w:val="26"/>
              </w:rPr>
            </w:pPr>
            <w:r w:rsidRPr="00E622AC">
              <w:rPr>
                <w:sz w:val="26"/>
                <w:szCs w:val="26"/>
              </w:rPr>
              <w:lastRenderedPageBreak/>
              <w:t>Phòng TB-VT</w:t>
            </w:r>
          </w:p>
        </w:tc>
        <w:tc>
          <w:tcPr>
            <w:tcW w:w="1218" w:type="pct"/>
            <w:tcBorders>
              <w:top w:val="single" w:sz="4" w:space="0" w:color="auto"/>
              <w:left w:val="single" w:sz="4" w:space="0" w:color="auto"/>
              <w:bottom w:val="single" w:sz="4" w:space="0" w:color="auto"/>
              <w:right w:val="single" w:sz="4" w:space="0" w:color="auto"/>
            </w:tcBorders>
            <w:vAlign w:val="center"/>
          </w:tcPr>
          <w:p w:rsidR="0030565B" w:rsidRPr="00E622AC" w:rsidRDefault="0030565B" w:rsidP="0042436F">
            <w:pPr>
              <w:spacing w:beforeLines="60" w:before="144" w:afterLines="60" w:after="144" w:line="312" w:lineRule="auto"/>
              <w:jc w:val="both"/>
              <w:rPr>
                <w:bCs/>
                <w:sz w:val="26"/>
                <w:szCs w:val="26"/>
              </w:rPr>
            </w:pPr>
            <w:r w:rsidRPr="00E622AC">
              <w:rPr>
                <w:bCs/>
                <w:sz w:val="26"/>
                <w:szCs w:val="26"/>
              </w:rPr>
              <w:t>Lâm Viết Dũng</w:t>
            </w:r>
          </w:p>
        </w:tc>
        <w:tc>
          <w:tcPr>
            <w:tcW w:w="786" w:type="pct"/>
            <w:tcBorders>
              <w:top w:val="single" w:sz="4" w:space="0" w:color="auto"/>
              <w:left w:val="single" w:sz="4" w:space="0" w:color="auto"/>
              <w:bottom w:val="single" w:sz="4" w:space="0" w:color="auto"/>
              <w:right w:val="single" w:sz="4" w:space="0" w:color="auto"/>
            </w:tcBorders>
            <w:vAlign w:val="center"/>
          </w:tcPr>
          <w:p w:rsidR="0030565B" w:rsidRPr="00E622AC" w:rsidRDefault="0030565B" w:rsidP="0042436F">
            <w:pPr>
              <w:spacing w:beforeLines="60" w:before="144" w:afterLines="60" w:after="144" w:line="312" w:lineRule="auto"/>
              <w:jc w:val="center"/>
              <w:rPr>
                <w:bCs/>
                <w:sz w:val="26"/>
                <w:szCs w:val="26"/>
              </w:rPr>
            </w:pPr>
            <w:r w:rsidRPr="00E622AC">
              <w:rPr>
                <w:bCs/>
                <w:sz w:val="26"/>
                <w:szCs w:val="26"/>
              </w:rPr>
              <w:t>1976</w:t>
            </w:r>
          </w:p>
        </w:tc>
        <w:tc>
          <w:tcPr>
            <w:tcW w:w="560" w:type="pct"/>
            <w:tcBorders>
              <w:top w:val="single" w:sz="4" w:space="0" w:color="auto"/>
              <w:left w:val="single" w:sz="4" w:space="0" w:color="auto"/>
              <w:bottom w:val="single" w:sz="4" w:space="0" w:color="auto"/>
              <w:right w:val="single" w:sz="4" w:space="0" w:color="auto"/>
            </w:tcBorders>
            <w:vAlign w:val="center"/>
          </w:tcPr>
          <w:p w:rsidR="0030565B" w:rsidRPr="00E622AC" w:rsidRDefault="0030565B" w:rsidP="0042436F">
            <w:pPr>
              <w:spacing w:beforeLines="60" w:before="144" w:afterLines="60" w:after="144" w:line="312" w:lineRule="auto"/>
              <w:jc w:val="center"/>
              <w:rPr>
                <w:bCs/>
                <w:sz w:val="26"/>
                <w:szCs w:val="26"/>
              </w:rPr>
            </w:pPr>
            <w:r w:rsidRPr="00E622AC">
              <w:rPr>
                <w:bCs/>
                <w:sz w:val="26"/>
                <w:szCs w:val="26"/>
              </w:rPr>
              <w:t>Kỹ sư</w:t>
            </w:r>
          </w:p>
        </w:tc>
        <w:tc>
          <w:tcPr>
            <w:tcW w:w="1125" w:type="pct"/>
            <w:tcBorders>
              <w:top w:val="single" w:sz="4" w:space="0" w:color="auto"/>
              <w:left w:val="single" w:sz="4" w:space="0" w:color="auto"/>
              <w:bottom w:val="single" w:sz="4" w:space="0" w:color="auto"/>
              <w:right w:val="single" w:sz="4" w:space="0" w:color="auto"/>
            </w:tcBorders>
            <w:vAlign w:val="center"/>
          </w:tcPr>
          <w:p w:rsidR="0030565B" w:rsidRPr="00E622AC" w:rsidRDefault="0030565B" w:rsidP="0042436F">
            <w:pPr>
              <w:spacing w:beforeLines="60" w:before="144" w:afterLines="60" w:after="144" w:line="312" w:lineRule="auto"/>
              <w:jc w:val="center"/>
              <w:rPr>
                <w:bCs/>
                <w:sz w:val="26"/>
                <w:szCs w:val="26"/>
              </w:rPr>
            </w:pPr>
            <w:r w:rsidRPr="00E622AC">
              <w:rPr>
                <w:bCs/>
                <w:sz w:val="26"/>
                <w:szCs w:val="26"/>
              </w:rPr>
              <w:t>Trưởng phòng</w:t>
            </w:r>
          </w:p>
        </w:tc>
      </w:tr>
      <w:tr w:rsidR="0030565B" w:rsidRPr="00E622AC" w:rsidTr="0042436F">
        <w:tc>
          <w:tcPr>
            <w:tcW w:w="1311" w:type="pct"/>
            <w:tcBorders>
              <w:top w:val="single" w:sz="4" w:space="0" w:color="auto"/>
              <w:left w:val="single" w:sz="4" w:space="0" w:color="auto"/>
              <w:bottom w:val="single" w:sz="4" w:space="0" w:color="auto"/>
              <w:right w:val="single" w:sz="4" w:space="0" w:color="auto"/>
            </w:tcBorders>
            <w:vAlign w:val="center"/>
          </w:tcPr>
          <w:p w:rsidR="0030565B" w:rsidRPr="00E622AC" w:rsidRDefault="0030565B" w:rsidP="0042436F">
            <w:pPr>
              <w:spacing w:beforeLines="60" w:before="144" w:afterLines="60" w:after="144" w:line="312" w:lineRule="auto"/>
              <w:jc w:val="both"/>
              <w:rPr>
                <w:sz w:val="26"/>
                <w:szCs w:val="26"/>
              </w:rPr>
            </w:pPr>
            <w:r w:rsidRPr="00E622AC">
              <w:rPr>
                <w:sz w:val="26"/>
                <w:szCs w:val="26"/>
              </w:rPr>
              <w:t>Phòng CTCT-HSSV</w:t>
            </w:r>
          </w:p>
        </w:tc>
        <w:tc>
          <w:tcPr>
            <w:tcW w:w="1218" w:type="pct"/>
            <w:tcBorders>
              <w:top w:val="single" w:sz="4" w:space="0" w:color="auto"/>
              <w:left w:val="single" w:sz="4" w:space="0" w:color="auto"/>
              <w:bottom w:val="single" w:sz="4" w:space="0" w:color="auto"/>
              <w:right w:val="single" w:sz="4" w:space="0" w:color="auto"/>
            </w:tcBorders>
            <w:vAlign w:val="center"/>
          </w:tcPr>
          <w:p w:rsidR="0030565B" w:rsidRPr="00E622AC" w:rsidRDefault="0030565B" w:rsidP="0042436F">
            <w:pPr>
              <w:spacing w:beforeLines="60" w:before="144" w:afterLines="60" w:after="144" w:line="312" w:lineRule="auto"/>
              <w:jc w:val="both"/>
              <w:rPr>
                <w:bCs/>
                <w:sz w:val="26"/>
                <w:szCs w:val="26"/>
              </w:rPr>
            </w:pPr>
            <w:r w:rsidRPr="00E622AC">
              <w:rPr>
                <w:bCs/>
                <w:sz w:val="26"/>
                <w:szCs w:val="26"/>
              </w:rPr>
              <w:t>Hoàng Ngọc Cảnh</w:t>
            </w:r>
          </w:p>
        </w:tc>
        <w:tc>
          <w:tcPr>
            <w:tcW w:w="786" w:type="pct"/>
            <w:tcBorders>
              <w:top w:val="single" w:sz="4" w:space="0" w:color="auto"/>
              <w:left w:val="single" w:sz="4" w:space="0" w:color="auto"/>
              <w:bottom w:val="single" w:sz="4" w:space="0" w:color="auto"/>
              <w:right w:val="single" w:sz="4" w:space="0" w:color="auto"/>
            </w:tcBorders>
            <w:vAlign w:val="center"/>
          </w:tcPr>
          <w:p w:rsidR="0030565B" w:rsidRPr="00E622AC" w:rsidRDefault="0030565B" w:rsidP="0042436F">
            <w:pPr>
              <w:spacing w:beforeLines="60" w:before="144" w:afterLines="60" w:after="144" w:line="312" w:lineRule="auto"/>
              <w:jc w:val="center"/>
              <w:rPr>
                <w:bCs/>
                <w:sz w:val="26"/>
                <w:szCs w:val="26"/>
              </w:rPr>
            </w:pPr>
            <w:r w:rsidRPr="00E622AC">
              <w:rPr>
                <w:bCs/>
                <w:sz w:val="26"/>
                <w:szCs w:val="26"/>
              </w:rPr>
              <w:t>1958</w:t>
            </w:r>
          </w:p>
        </w:tc>
        <w:tc>
          <w:tcPr>
            <w:tcW w:w="560" w:type="pct"/>
            <w:tcBorders>
              <w:top w:val="single" w:sz="4" w:space="0" w:color="auto"/>
              <w:left w:val="single" w:sz="4" w:space="0" w:color="auto"/>
              <w:bottom w:val="single" w:sz="4" w:space="0" w:color="auto"/>
              <w:right w:val="single" w:sz="4" w:space="0" w:color="auto"/>
            </w:tcBorders>
            <w:vAlign w:val="center"/>
          </w:tcPr>
          <w:p w:rsidR="0030565B" w:rsidRPr="00E622AC" w:rsidRDefault="0030565B" w:rsidP="0042436F">
            <w:pPr>
              <w:spacing w:beforeLines="60" w:before="144" w:afterLines="60" w:after="144" w:line="312" w:lineRule="auto"/>
              <w:jc w:val="center"/>
              <w:rPr>
                <w:bCs/>
                <w:sz w:val="26"/>
                <w:szCs w:val="26"/>
              </w:rPr>
            </w:pPr>
            <w:r w:rsidRPr="00E622AC">
              <w:rPr>
                <w:bCs/>
                <w:sz w:val="26"/>
                <w:szCs w:val="26"/>
              </w:rPr>
              <w:t>Cử nhân</w:t>
            </w:r>
          </w:p>
        </w:tc>
        <w:tc>
          <w:tcPr>
            <w:tcW w:w="1125" w:type="pct"/>
            <w:tcBorders>
              <w:top w:val="single" w:sz="4" w:space="0" w:color="auto"/>
              <w:left w:val="single" w:sz="4" w:space="0" w:color="auto"/>
              <w:bottom w:val="single" w:sz="4" w:space="0" w:color="auto"/>
              <w:right w:val="single" w:sz="4" w:space="0" w:color="auto"/>
            </w:tcBorders>
            <w:vAlign w:val="center"/>
          </w:tcPr>
          <w:p w:rsidR="0030565B" w:rsidRPr="00E622AC" w:rsidRDefault="0030565B" w:rsidP="0042436F">
            <w:pPr>
              <w:spacing w:beforeLines="60" w:before="144" w:afterLines="60" w:after="144" w:line="312" w:lineRule="auto"/>
              <w:jc w:val="center"/>
              <w:rPr>
                <w:bCs/>
                <w:sz w:val="26"/>
                <w:szCs w:val="26"/>
              </w:rPr>
            </w:pPr>
            <w:r w:rsidRPr="00E622AC">
              <w:rPr>
                <w:bCs/>
                <w:sz w:val="26"/>
                <w:szCs w:val="26"/>
              </w:rPr>
              <w:t>Phó Trưởng phòng phụ trách phòng</w:t>
            </w:r>
          </w:p>
        </w:tc>
      </w:tr>
      <w:tr w:rsidR="0030565B" w:rsidRPr="00E622AC" w:rsidTr="0042436F">
        <w:tc>
          <w:tcPr>
            <w:tcW w:w="1311" w:type="pct"/>
            <w:tcBorders>
              <w:top w:val="single" w:sz="4" w:space="0" w:color="auto"/>
              <w:left w:val="single" w:sz="4" w:space="0" w:color="auto"/>
              <w:bottom w:val="single" w:sz="4" w:space="0" w:color="auto"/>
              <w:right w:val="single" w:sz="4" w:space="0" w:color="auto"/>
            </w:tcBorders>
            <w:vAlign w:val="center"/>
          </w:tcPr>
          <w:p w:rsidR="0030565B" w:rsidRPr="00E622AC" w:rsidRDefault="0030565B" w:rsidP="0042436F">
            <w:pPr>
              <w:spacing w:beforeLines="60" w:before="144" w:afterLines="60" w:after="144" w:line="312" w:lineRule="auto"/>
              <w:jc w:val="both"/>
              <w:rPr>
                <w:sz w:val="26"/>
                <w:szCs w:val="26"/>
              </w:rPr>
            </w:pPr>
            <w:r w:rsidRPr="00E622AC">
              <w:rPr>
                <w:sz w:val="26"/>
                <w:szCs w:val="26"/>
              </w:rPr>
              <w:t>Phòng KT&amp;ĐBCL</w:t>
            </w:r>
          </w:p>
        </w:tc>
        <w:tc>
          <w:tcPr>
            <w:tcW w:w="1218" w:type="pct"/>
            <w:tcBorders>
              <w:top w:val="single" w:sz="4" w:space="0" w:color="auto"/>
              <w:left w:val="single" w:sz="4" w:space="0" w:color="auto"/>
              <w:bottom w:val="single" w:sz="4" w:space="0" w:color="auto"/>
              <w:right w:val="single" w:sz="4" w:space="0" w:color="auto"/>
            </w:tcBorders>
            <w:vAlign w:val="center"/>
          </w:tcPr>
          <w:p w:rsidR="0030565B" w:rsidRPr="00E622AC" w:rsidRDefault="0030565B" w:rsidP="0042436F">
            <w:pPr>
              <w:spacing w:beforeLines="60" w:before="144" w:afterLines="60" w:after="144" w:line="312" w:lineRule="auto"/>
              <w:jc w:val="both"/>
              <w:rPr>
                <w:bCs/>
                <w:sz w:val="26"/>
                <w:szCs w:val="26"/>
              </w:rPr>
            </w:pPr>
            <w:r w:rsidRPr="00E622AC">
              <w:rPr>
                <w:bCs/>
                <w:sz w:val="26"/>
                <w:szCs w:val="26"/>
              </w:rPr>
              <w:t>Hà Phước Tuấn</w:t>
            </w:r>
          </w:p>
        </w:tc>
        <w:tc>
          <w:tcPr>
            <w:tcW w:w="786" w:type="pct"/>
            <w:tcBorders>
              <w:top w:val="single" w:sz="4" w:space="0" w:color="auto"/>
              <w:left w:val="single" w:sz="4" w:space="0" w:color="auto"/>
              <w:bottom w:val="single" w:sz="4" w:space="0" w:color="auto"/>
              <w:right w:val="single" w:sz="4" w:space="0" w:color="auto"/>
            </w:tcBorders>
            <w:vAlign w:val="center"/>
          </w:tcPr>
          <w:p w:rsidR="0030565B" w:rsidRPr="00E622AC" w:rsidRDefault="0030565B" w:rsidP="0042436F">
            <w:pPr>
              <w:spacing w:beforeLines="60" w:before="144" w:afterLines="60" w:after="144" w:line="312" w:lineRule="auto"/>
              <w:jc w:val="center"/>
              <w:rPr>
                <w:bCs/>
                <w:sz w:val="26"/>
                <w:szCs w:val="26"/>
              </w:rPr>
            </w:pPr>
            <w:r w:rsidRPr="00E622AC">
              <w:rPr>
                <w:bCs/>
                <w:sz w:val="26"/>
                <w:szCs w:val="26"/>
              </w:rPr>
              <w:t>1960</w:t>
            </w:r>
          </w:p>
        </w:tc>
        <w:tc>
          <w:tcPr>
            <w:tcW w:w="560" w:type="pct"/>
            <w:tcBorders>
              <w:top w:val="single" w:sz="4" w:space="0" w:color="auto"/>
              <w:left w:val="single" w:sz="4" w:space="0" w:color="auto"/>
              <w:bottom w:val="single" w:sz="4" w:space="0" w:color="auto"/>
              <w:right w:val="single" w:sz="4" w:space="0" w:color="auto"/>
            </w:tcBorders>
            <w:vAlign w:val="center"/>
          </w:tcPr>
          <w:p w:rsidR="0030565B" w:rsidRPr="00E622AC" w:rsidRDefault="0030565B" w:rsidP="0042436F">
            <w:pPr>
              <w:spacing w:beforeLines="60" w:before="144" w:afterLines="60" w:after="144" w:line="312" w:lineRule="auto"/>
              <w:jc w:val="center"/>
              <w:rPr>
                <w:bCs/>
                <w:sz w:val="26"/>
                <w:szCs w:val="26"/>
              </w:rPr>
            </w:pPr>
            <w:r w:rsidRPr="00E622AC">
              <w:rPr>
                <w:bCs/>
                <w:sz w:val="26"/>
                <w:szCs w:val="26"/>
              </w:rPr>
              <w:t>Kỹ sư</w:t>
            </w:r>
          </w:p>
        </w:tc>
        <w:tc>
          <w:tcPr>
            <w:tcW w:w="1125" w:type="pct"/>
            <w:tcBorders>
              <w:top w:val="single" w:sz="4" w:space="0" w:color="auto"/>
              <w:left w:val="single" w:sz="4" w:space="0" w:color="auto"/>
              <w:bottom w:val="single" w:sz="4" w:space="0" w:color="auto"/>
              <w:right w:val="single" w:sz="4" w:space="0" w:color="auto"/>
            </w:tcBorders>
            <w:vAlign w:val="center"/>
          </w:tcPr>
          <w:p w:rsidR="0030565B" w:rsidRPr="00E622AC" w:rsidRDefault="0030565B" w:rsidP="0042436F">
            <w:pPr>
              <w:spacing w:beforeLines="60" w:before="144" w:afterLines="60" w:after="144" w:line="312" w:lineRule="auto"/>
              <w:jc w:val="center"/>
              <w:rPr>
                <w:bCs/>
                <w:sz w:val="26"/>
                <w:szCs w:val="26"/>
              </w:rPr>
            </w:pPr>
            <w:r w:rsidRPr="00E622AC">
              <w:rPr>
                <w:bCs/>
                <w:sz w:val="26"/>
                <w:szCs w:val="26"/>
              </w:rPr>
              <w:t>Trưởng phòng</w:t>
            </w:r>
          </w:p>
        </w:tc>
      </w:tr>
      <w:tr w:rsidR="0030565B" w:rsidRPr="00E622AC" w:rsidTr="0042436F">
        <w:tc>
          <w:tcPr>
            <w:tcW w:w="1311" w:type="pct"/>
            <w:tcBorders>
              <w:top w:val="single" w:sz="4" w:space="0" w:color="auto"/>
              <w:left w:val="single" w:sz="4" w:space="0" w:color="auto"/>
              <w:bottom w:val="single" w:sz="4" w:space="0" w:color="auto"/>
              <w:right w:val="single" w:sz="4" w:space="0" w:color="auto"/>
            </w:tcBorders>
            <w:vAlign w:val="center"/>
          </w:tcPr>
          <w:p w:rsidR="0030565B" w:rsidRPr="00E622AC" w:rsidRDefault="0030565B" w:rsidP="0042436F">
            <w:pPr>
              <w:spacing w:beforeLines="60" w:before="144" w:afterLines="60" w:after="144" w:line="312" w:lineRule="auto"/>
              <w:jc w:val="both"/>
              <w:rPr>
                <w:sz w:val="26"/>
                <w:szCs w:val="26"/>
              </w:rPr>
            </w:pPr>
            <w:r w:rsidRPr="00E622AC">
              <w:rPr>
                <w:sz w:val="26"/>
                <w:szCs w:val="26"/>
              </w:rPr>
              <w:t>Phòng QLKH-HTQT</w:t>
            </w:r>
          </w:p>
        </w:tc>
        <w:tc>
          <w:tcPr>
            <w:tcW w:w="1218" w:type="pct"/>
            <w:tcBorders>
              <w:top w:val="single" w:sz="4" w:space="0" w:color="auto"/>
              <w:left w:val="single" w:sz="4" w:space="0" w:color="auto"/>
              <w:bottom w:val="single" w:sz="4" w:space="0" w:color="auto"/>
              <w:right w:val="single" w:sz="4" w:space="0" w:color="auto"/>
            </w:tcBorders>
            <w:vAlign w:val="center"/>
          </w:tcPr>
          <w:p w:rsidR="0030565B" w:rsidRPr="00E622AC" w:rsidRDefault="0030565B" w:rsidP="0042436F">
            <w:pPr>
              <w:spacing w:beforeLines="60" w:before="144" w:afterLines="60" w:after="144" w:line="312" w:lineRule="auto"/>
              <w:jc w:val="both"/>
              <w:rPr>
                <w:bCs/>
                <w:sz w:val="26"/>
                <w:szCs w:val="26"/>
              </w:rPr>
            </w:pPr>
            <w:r w:rsidRPr="00E622AC">
              <w:rPr>
                <w:bCs/>
                <w:sz w:val="26"/>
                <w:szCs w:val="26"/>
              </w:rPr>
              <w:t>Nguyễn Ngọc Trang</w:t>
            </w:r>
          </w:p>
        </w:tc>
        <w:tc>
          <w:tcPr>
            <w:tcW w:w="786" w:type="pct"/>
            <w:tcBorders>
              <w:top w:val="single" w:sz="4" w:space="0" w:color="auto"/>
              <w:left w:val="single" w:sz="4" w:space="0" w:color="auto"/>
              <w:bottom w:val="single" w:sz="4" w:space="0" w:color="auto"/>
              <w:right w:val="single" w:sz="4" w:space="0" w:color="auto"/>
            </w:tcBorders>
            <w:vAlign w:val="center"/>
          </w:tcPr>
          <w:p w:rsidR="0030565B" w:rsidRPr="00E622AC" w:rsidRDefault="0030565B" w:rsidP="0042436F">
            <w:pPr>
              <w:spacing w:beforeLines="60" w:before="144" w:afterLines="60" w:after="144" w:line="312" w:lineRule="auto"/>
              <w:jc w:val="center"/>
              <w:rPr>
                <w:bCs/>
                <w:sz w:val="26"/>
                <w:szCs w:val="26"/>
              </w:rPr>
            </w:pPr>
            <w:r w:rsidRPr="00E622AC">
              <w:rPr>
                <w:bCs/>
                <w:sz w:val="26"/>
                <w:szCs w:val="26"/>
              </w:rPr>
              <w:t>1966</w:t>
            </w:r>
          </w:p>
        </w:tc>
        <w:tc>
          <w:tcPr>
            <w:tcW w:w="560" w:type="pct"/>
            <w:tcBorders>
              <w:top w:val="single" w:sz="4" w:space="0" w:color="auto"/>
              <w:left w:val="single" w:sz="4" w:space="0" w:color="auto"/>
              <w:bottom w:val="single" w:sz="4" w:space="0" w:color="auto"/>
              <w:right w:val="single" w:sz="4" w:space="0" w:color="auto"/>
            </w:tcBorders>
            <w:vAlign w:val="center"/>
          </w:tcPr>
          <w:p w:rsidR="0030565B" w:rsidRPr="00E622AC" w:rsidRDefault="0030565B" w:rsidP="0042436F">
            <w:pPr>
              <w:spacing w:beforeLines="60" w:before="144" w:afterLines="60" w:after="144" w:line="312" w:lineRule="auto"/>
              <w:jc w:val="center"/>
              <w:rPr>
                <w:bCs/>
                <w:sz w:val="26"/>
                <w:szCs w:val="26"/>
              </w:rPr>
            </w:pPr>
            <w:r w:rsidRPr="00E622AC">
              <w:rPr>
                <w:bCs/>
                <w:sz w:val="26"/>
                <w:szCs w:val="26"/>
              </w:rPr>
              <w:t>Tiến sĩ</w:t>
            </w:r>
          </w:p>
        </w:tc>
        <w:tc>
          <w:tcPr>
            <w:tcW w:w="1125" w:type="pct"/>
            <w:tcBorders>
              <w:top w:val="single" w:sz="4" w:space="0" w:color="auto"/>
              <w:left w:val="single" w:sz="4" w:space="0" w:color="auto"/>
              <w:bottom w:val="single" w:sz="4" w:space="0" w:color="auto"/>
              <w:right w:val="single" w:sz="4" w:space="0" w:color="auto"/>
            </w:tcBorders>
            <w:vAlign w:val="center"/>
          </w:tcPr>
          <w:p w:rsidR="0030565B" w:rsidRPr="00E622AC" w:rsidRDefault="0030565B" w:rsidP="0042436F">
            <w:pPr>
              <w:spacing w:beforeLines="60" w:before="144" w:afterLines="60" w:after="144" w:line="312" w:lineRule="auto"/>
              <w:jc w:val="center"/>
              <w:rPr>
                <w:bCs/>
                <w:sz w:val="26"/>
                <w:szCs w:val="26"/>
              </w:rPr>
            </w:pPr>
            <w:r w:rsidRPr="00E622AC">
              <w:rPr>
                <w:bCs/>
                <w:sz w:val="26"/>
                <w:szCs w:val="26"/>
              </w:rPr>
              <w:t>Trưởng phòng</w:t>
            </w:r>
          </w:p>
        </w:tc>
      </w:tr>
      <w:tr w:rsidR="0030565B" w:rsidRPr="00E622AC" w:rsidTr="0042436F">
        <w:tc>
          <w:tcPr>
            <w:tcW w:w="1311" w:type="pct"/>
            <w:tcBorders>
              <w:top w:val="single" w:sz="4" w:space="0" w:color="auto"/>
              <w:left w:val="single" w:sz="4" w:space="0" w:color="auto"/>
              <w:bottom w:val="single" w:sz="4" w:space="0" w:color="auto"/>
              <w:right w:val="single" w:sz="4" w:space="0" w:color="auto"/>
            </w:tcBorders>
            <w:vAlign w:val="center"/>
          </w:tcPr>
          <w:p w:rsidR="0030565B" w:rsidRPr="00E622AC" w:rsidRDefault="0030565B" w:rsidP="0042436F">
            <w:pPr>
              <w:spacing w:beforeLines="60" w:before="144" w:afterLines="60" w:after="144" w:line="312" w:lineRule="auto"/>
              <w:jc w:val="both"/>
              <w:rPr>
                <w:sz w:val="26"/>
                <w:szCs w:val="26"/>
              </w:rPr>
            </w:pPr>
            <w:r w:rsidRPr="00E622AC">
              <w:rPr>
                <w:sz w:val="26"/>
                <w:szCs w:val="26"/>
              </w:rPr>
              <w:t>Phòng QT-DV</w:t>
            </w:r>
          </w:p>
        </w:tc>
        <w:tc>
          <w:tcPr>
            <w:tcW w:w="1218" w:type="pct"/>
            <w:tcBorders>
              <w:top w:val="single" w:sz="4" w:space="0" w:color="auto"/>
              <w:left w:val="single" w:sz="4" w:space="0" w:color="auto"/>
              <w:bottom w:val="single" w:sz="4" w:space="0" w:color="auto"/>
              <w:right w:val="single" w:sz="4" w:space="0" w:color="auto"/>
            </w:tcBorders>
            <w:vAlign w:val="center"/>
          </w:tcPr>
          <w:p w:rsidR="0030565B" w:rsidRPr="00E622AC" w:rsidRDefault="0030565B" w:rsidP="0042436F">
            <w:pPr>
              <w:spacing w:beforeLines="60" w:before="144" w:afterLines="60" w:after="144" w:line="312" w:lineRule="auto"/>
              <w:jc w:val="both"/>
              <w:rPr>
                <w:bCs/>
                <w:sz w:val="26"/>
                <w:szCs w:val="26"/>
              </w:rPr>
            </w:pPr>
            <w:r w:rsidRPr="00E622AC">
              <w:rPr>
                <w:bCs/>
                <w:sz w:val="26"/>
                <w:szCs w:val="26"/>
              </w:rPr>
              <w:t>Lê Quang Liêm</w:t>
            </w:r>
          </w:p>
        </w:tc>
        <w:tc>
          <w:tcPr>
            <w:tcW w:w="786" w:type="pct"/>
            <w:tcBorders>
              <w:top w:val="single" w:sz="4" w:space="0" w:color="auto"/>
              <w:left w:val="single" w:sz="4" w:space="0" w:color="auto"/>
              <w:bottom w:val="single" w:sz="4" w:space="0" w:color="auto"/>
              <w:right w:val="single" w:sz="4" w:space="0" w:color="auto"/>
            </w:tcBorders>
            <w:vAlign w:val="center"/>
          </w:tcPr>
          <w:p w:rsidR="0030565B" w:rsidRPr="00E622AC" w:rsidRDefault="0030565B" w:rsidP="0042436F">
            <w:pPr>
              <w:spacing w:beforeLines="60" w:before="144" w:afterLines="60" w:after="144" w:line="312" w:lineRule="auto"/>
              <w:jc w:val="center"/>
              <w:rPr>
                <w:bCs/>
                <w:sz w:val="26"/>
                <w:szCs w:val="26"/>
              </w:rPr>
            </w:pPr>
            <w:r w:rsidRPr="00E622AC">
              <w:rPr>
                <w:bCs/>
                <w:sz w:val="26"/>
                <w:szCs w:val="26"/>
              </w:rPr>
              <w:t>1972</w:t>
            </w:r>
          </w:p>
        </w:tc>
        <w:tc>
          <w:tcPr>
            <w:tcW w:w="560" w:type="pct"/>
            <w:tcBorders>
              <w:top w:val="single" w:sz="4" w:space="0" w:color="auto"/>
              <w:left w:val="single" w:sz="4" w:space="0" w:color="auto"/>
              <w:bottom w:val="single" w:sz="4" w:space="0" w:color="auto"/>
              <w:right w:val="single" w:sz="4" w:space="0" w:color="auto"/>
            </w:tcBorders>
            <w:vAlign w:val="center"/>
          </w:tcPr>
          <w:p w:rsidR="0030565B" w:rsidRPr="00E622AC" w:rsidRDefault="0030565B" w:rsidP="0042436F">
            <w:pPr>
              <w:spacing w:beforeLines="60" w:before="144" w:afterLines="60" w:after="144" w:line="312" w:lineRule="auto"/>
              <w:jc w:val="center"/>
              <w:rPr>
                <w:bCs/>
                <w:sz w:val="26"/>
                <w:szCs w:val="26"/>
              </w:rPr>
            </w:pPr>
            <w:r w:rsidRPr="00E622AC">
              <w:rPr>
                <w:bCs/>
                <w:sz w:val="26"/>
                <w:szCs w:val="26"/>
              </w:rPr>
              <w:t>Kỹ sư</w:t>
            </w:r>
          </w:p>
        </w:tc>
        <w:tc>
          <w:tcPr>
            <w:tcW w:w="1125" w:type="pct"/>
            <w:tcBorders>
              <w:top w:val="single" w:sz="4" w:space="0" w:color="auto"/>
              <w:left w:val="single" w:sz="4" w:space="0" w:color="auto"/>
              <w:bottom w:val="single" w:sz="4" w:space="0" w:color="auto"/>
              <w:right w:val="single" w:sz="4" w:space="0" w:color="auto"/>
            </w:tcBorders>
            <w:vAlign w:val="center"/>
          </w:tcPr>
          <w:p w:rsidR="0030565B" w:rsidRPr="00E622AC" w:rsidRDefault="0030565B" w:rsidP="0042436F">
            <w:pPr>
              <w:spacing w:beforeLines="60" w:before="144" w:afterLines="60" w:after="144" w:line="312" w:lineRule="auto"/>
              <w:jc w:val="center"/>
              <w:rPr>
                <w:bCs/>
                <w:sz w:val="26"/>
                <w:szCs w:val="26"/>
              </w:rPr>
            </w:pPr>
            <w:r w:rsidRPr="00E622AC">
              <w:rPr>
                <w:bCs/>
                <w:sz w:val="26"/>
                <w:szCs w:val="26"/>
              </w:rPr>
              <w:t>Trưởng phòng</w:t>
            </w:r>
          </w:p>
        </w:tc>
      </w:tr>
      <w:tr w:rsidR="0030565B" w:rsidRPr="00E622AC" w:rsidTr="0042436F">
        <w:tc>
          <w:tcPr>
            <w:tcW w:w="1311" w:type="pct"/>
            <w:tcBorders>
              <w:top w:val="single" w:sz="4" w:space="0" w:color="auto"/>
              <w:left w:val="single" w:sz="4" w:space="0" w:color="auto"/>
              <w:bottom w:val="single" w:sz="4" w:space="0" w:color="auto"/>
              <w:right w:val="single" w:sz="4" w:space="0" w:color="auto"/>
            </w:tcBorders>
            <w:vAlign w:val="center"/>
          </w:tcPr>
          <w:p w:rsidR="0030565B" w:rsidRPr="00E622AC" w:rsidRDefault="0030565B" w:rsidP="0042436F">
            <w:pPr>
              <w:spacing w:beforeLines="60" w:before="144" w:afterLines="60" w:after="144" w:line="312" w:lineRule="auto"/>
              <w:jc w:val="both"/>
              <w:rPr>
                <w:sz w:val="26"/>
                <w:szCs w:val="26"/>
              </w:rPr>
            </w:pPr>
            <w:r w:rsidRPr="00E622AC">
              <w:rPr>
                <w:sz w:val="26"/>
                <w:szCs w:val="26"/>
              </w:rPr>
              <w:t>Tổ TT-PC</w:t>
            </w:r>
          </w:p>
        </w:tc>
        <w:tc>
          <w:tcPr>
            <w:tcW w:w="1218" w:type="pct"/>
            <w:tcBorders>
              <w:top w:val="single" w:sz="4" w:space="0" w:color="auto"/>
              <w:left w:val="single" w:sz="4" w:space="0" w:color="auto"/>
              <w:bottom w:val="single" w:sz="4" w:space="0" w:color="auto"/>
              <w:right w:val="single" w:sz="4" w:space="0" w:color="auto"/>
            </w:tcBorders>
            <w:vAlign w:val="center"/>
          </w:tcPr>
          <w:p w:rsidR="0030565B" w:rsidRPr="00E622AC" w:rsidRDefault="0030565B" w:rsidP="0042436F">
            <w:pPr>
              <w:spacing w:beforeLines="60" w:before="144" w:afterLines="60" w:after="144" w:line="312" w:lineRule="auto"/>
              <w:jc w:val="both"/>
              <w:rPr>
                <w:bCs/>
                <w:sz w:val="26"/>
                <w:szCs w:val="26"/>
              </w:rPr>
            </w:pPr>
            <w:r w:rsidRPr="00E622AC">
              <w:rPr>
                <w:bCs/>
                <w:sz w:val="26"/>
                <w:szCs w:val="26"/>
              </w:rPr>
              <w:t>Nguyễn Thanh Lâm</w:t>
            </w:r>
          </w:p>
        </w:tc>
        <w:tc>
          <w:tcPr>
            <w:tcW w:w="786" w:type="pct"/>
            <w:tcBorders>
              <w:top w:val="single" w:sz="4" w:space="0" w:color="auto"/>
              <w:left w:val="single" w:sz="4" w:space="0" w:color="auto"/>
              <w:bottom w:val="single" w:sz="4" w:space="0" w:color="auto"/>
              <w:right w:val="single" w:sz="4" w:space="0" w:color="auto"/>
            </w:tcBorders>
            <w:vAlign w:val="center"/>
          </w:tcPr>
          <w:p w:rsidR="0030565B" w:rsidRPr="00E622AC" w:rsidRDefault="0030565B" w:rsidP="0042436F">
            <w:pPr>
              <w:spacing w:beforeLines="60" w:before="144" w:afterLines="60" w:after="144" w:line="312" w:lineRule="auto"/>
              <w:jc w:val="center"/>
              <w:rPr>
                <w:bCs/>
                <w:sz w:val="26"/>
                <w:szCs w:val="26"/>
              </w:rPr>
            </w:pPr>
            <w:r w:rsidRPr="00E622AC">
              <w:rPr>
                <w:bCs/>
                <w:sz w:val="26"/>
                <w:szCs w:val="26"/>
              </w:rPr>
              <w:t>1960</w:t>
            </w:r>
          </w:p>
        </w:tc>
        <w:tc>
          <w:tcPr>
            <w:tcW w:w="560" w:type="pct"/>
            <w:tcBorders>
              <w:top w:val="single" w:sz="4" w:space="0" w:color="auto"/>
              <w:left w:val="single" w:sz="4" w:space="0" w:color="auto"/>
              <w:bottom w:val="single" w:sz="4" w:space="0" w:color="auto"/>
              <w:right w:val="single" w:sz="4" w:space="0" w:color="auto"/>
            </w:tcBorders>
            <w:vAlign w:val="center"/>
          </w:tcPr>
          <w:p w:rsidR="0030565B" w:rsidRPr="00E622AC" w:rsidRDefault="0030565B" w:rsidP="0042436F">
            <w:pPr>
              <w:spacing w:beforeLines="60" w:before="144" w:afterLines="60" w:after="144" w:line="312" w:lineRule="auto"/>
              <w:jc w:val="center"/>
              <w:rPr>
                <w:bCs/>
                <w:sz w:val="26"/>
                <w:szCs w:val="26"/>
              </w:rPr>
            </w:pPr>
            <w:r w:rsidRPr="00E622AC">
              <w:rPr>
                <w:bCs/>
                <w:sz w:val="26"/>
                <w:szCs w:val="26"/>
              </w:rPr>
              <w:t>Thạc sĩ</w:t>
            </w:r>
          </w:p>
        </w:tc>
        <w:tc>
          <w:tcPr>
            <w:tcW w:w="1125" w:type="pct"/>
            <w:tcBorders>
              <w:top w:val="single" w:sz="4" w:space="0" w:color="auto"/>
              <w:left w:val="single" w:sz="4" w:space="0" w:color="auto"/>
              <w:bottom w:val="single" w:sz="4" w:space="0" w:color="auto"/>
              <w:right w:val="single" w:sz="4" w:space="0" w:color="auto"/>
            </w:tcBorders>
            <w:vAlign w:val="center"/>
          </w:tcPr>
          <w:p w:rsidR="0030565B" w:rsidRPr="00E622AC" w:rsidRDefault="0030565B" w:rsidP="0042436F">
            <w:pPr>
              <w:spacing w:beforeLines="60" w:before="144" w:afterLines="60" w:after="144" w:line="312" w:lineRule="auto"/>
              <w:jc w:val="center"/>
              <w:rPr>
                <w:bCs/>
                <w:sz w:val="26"/>
                <w:szCs w:val="26"/>
              </w:rPr>
            </w:pPr>
            <w:r w:rsidRPr="00E622AC">
              <w:rPr>
                <w:bCs/>
                <w:sz w:val="26"/>
                <w:szCs w:val="26"/>
              </w:rPr>
              <w:t>Tổ Trưởng</w:t>
            </w:r>
          </w:p>
        </w:tc>
      </w:tr>
      <w:tr w:rsidR="0030565B" w:rsidRPr="00E622AC" w:rsidTr="0042436F">
        <w:tc>
          <w:tcPr>
            <w:tcW w:w="5000" w:type="pct"/>
            <w:gridSpan w:val="5"/>
            <w:tcBorders>
              <w:top w:val="single" w:sz="4" w:space="0" w:color="auto"/>
              <w:left w:val="single" w:sz="4" w:space="0" w:color="auto"/>
              <w:bottom w:val="single" w:sz="4" w:space="0" w:color="auto"/>
              <w:right w:val="single" w:sz="4" w:space="0" w:color="auto"/>
            </w:tcBorders>
            <w:vAlign w:val="center"/>
          </w:tcPr>
          <w:p w:rsidR="0030565B" w:rsidRPr="00E622AC" w:rsidRDefault="0030565B" w:rsidP="0042436F">
            <w:pPr>
              <w:spacing w:beforeLines="60" w:before="144" w:afterLines="60" w:after="144" w:line="312" w:lineRule="auto"/>
              <w:rPr>
                <w:b/>
                <w:bCs/>
                <w:sz w:val="26"/>
                <w:szCs w:val="26"/>
              </w:rPr>
            </w:pPr>
            <w:r w:rsidRPr="00E622AC">
              <w:rPr>
                <w:b/>
                <w:sz w:val="26"/>
                <w:szCs w:val="26"/>
              </w:rPr>
              <w:t>4. Trưởng các khoa</w:t>
            </w:r>
          </w:p>
        </w:tc>
      </w:tr>
      <w:tr w:rsidR="0030565B" w:rsidRPr="00E622AC" w:rsidTr="0042436F">
        <w:tc>
          <w:tcPr>
            <w:tcW w:w="1311" w:type="pct"/>
            <w:tcBorders>
              <w:top w:val="single" w:sz="4" w:space="0" w:color="auto"/>
              <w:left w:val="single" w:sz="4" w:space="0" w:color="auto"/>
              <w:bottom w:val="single" w:sz="4" w:space="0" w:color="auto"/>
              <w:right w:val="single" w:sz="4" w:space="0" w:color="auto"/>
            </w:tcBorders>
            <w:vAlign w:val="center"/>
          </w:tcPr>
          <w:p w:rsidR="0030565B" w:rsidRPr="00E622AC" w:rsidRDefault="0030565B" w:rsidP="0042436F">
            <w:pPr>
              <w:spacing w:beforeLines="60" w:before="144" w:afterLines="60" w:after="144" w:line="312" w:lineRule="auto"/>
              <w:jc w:val="both"/>
              <w:rPr>
                <w:sz w:val="26"/>
                <w:szCs w:val="26"/>
              </w:rPr>
            </w:pPr>
            <w:r w:rsidRPr="00E622AC">
              <w:rPr>
                <w:sz w:val="26"/>
                <w:szCs w:val="26"/>
              </w:rPr>
              <w:t>Khoa KHCB</w:t>
            </w:r>
          </w:p>
        </w:tc>
        <w:tc>
          <w:tcPr>
            <w:tcW w:w="1218" w:type="pct"/>
            <w:tcBorders>
              <w:top w:val="single" w:sz="4" w:space="0" w:color="auto"/>
              <w:left w:val="single" w:sz="4" w:space="0" w:color="auto"/>
              <w:bottom w:val="single" w:sz="4" w:space="0" w:color="auto"/>
              <w:right w:val="single" w:sz="4" w:space="0" w:color="auto"/>
            </w:tcBorders>
            <w:vAlign w:val="center"/>
          </w:tcPr>
          <w:p w:rsidR="0030565B" w:rsidRPr="00E622AC" w:rsidRDefault="0030565B" w:rsidP="0042436F">
            <w:pPr>
              <w:spacing w:beforeLines="60" w:before="144" w:afterLines="60" w:after="144" w:line="312" w:lineRule="auto"/>
              <w:jc w:val="both"/>
              <w:rPr>
                <w:bCs/>
                <w:sz w:val="26"/>
                <w:szCs w:val="26"/>
              </w:rPr>
            </w:pPr>
            <w:r w:rsidRPr="00E622AC">
              <w:rPr>
                <w:bCs/>
                <w:sz w:val="26"/>
                <w:szCs w:val="26"/>
              </w:rPr>
              <w:t>Trần Kim Thu Liễu</w:t>
            </w:r>
          </w:p>
        </w:tc>
        <w:tc>
          <w:tcPr>
            <w:tcW w:w="786" w:type="pct"/>
            <w:tcBorders>
              <w:top w:val="single" w:sz="4" w:space="0" w:color="auto"/>
              <w:left w:val="single" w:sz="4" w:space="0" w:color="auto"/>
              <w:bottom w:val="single" w:sz="4" w:space="0" w:color="auto"/>
              <w:right w:val="single" w:sz="4" w:space="0" w:color="auto"/>
            </w:tcBorders>
            <w:vAlign w:val="center"/>
          </w:tcPr>
          <w:p w:rsidR="0030565B" w:rsidRPr="00E622AC" w:rsidRDefault="0030565B" w:rsidP="0042436F">
            <w:pPr>
              <w:spacing w:beforeLines="60" w:before="144" w:afterLines="60" w:after="144" w:line="312" w:lineRule="auto"/>
              <w:jc w:val="center"/>
              <w:rPr>
                <w:bCs/>
                <w:sz w:val="26"/>
                <w:szCs w:val="26"/>
              </w:rPr>
            </w:pPr>
            <w:r w:rsidRPr="00E622AC">
              <w:rPr>
                <w:bCs/>
                <w:sz w:val="26"/>
                <w:szCs w:val="26"/>
              </w:rPr>
              <w:t>1965</w:t>
            </w:r>
          </w:p>
        </w:tc>
        <w:tc>
          <w:tcPr>
            <w:tcW w:w="560" w:type="pct"/>
            <w:tcBorders>
              <w:top w:val="single" w:sz="4" w:space="0" w:color="auto"/>
              <w:left w:val="single" w:sz="4" w:space="0" w:color="auto"/>
              <w:bottom w:val="single" w:sz="4" w:space="0" w:color="auto"/>
              <w:right w:val="single" w:sz="4" w:space="0" w:color="auto"/>
            </w:tcBorders>
            <w:vAlign w:val="center"/>
          </w:tcPr>
          <w:p w:rsidR="0030565B" w:rsidRPr="00E622AC" w:rsidRDefault="0030565B" w:rsidP="0042436F">
            <w:pPr>
              <w:spacing w:beforeLines="60" w:before="144" w:afterLines="60" w:after="144" w:line="312" w:lineRule="auto"/>
              <w:jc w:val="center"/>
              <w:rPr>
                <w:bCs/>
                <w:sz w:val="26"/>
                <w:szCs w:val="26"/>
              </w:rPr>
            </w:pPr>
            <w:r w:rsidRPr="00E622AC">
              <w:rPr>
                <w:bCs/>
                <w:sz w:val="26"/>
                <w:szCs w:val="26"/>
              </w:rPr>
              <w:t>Thạc sĩ</w:t>
            </w:r>
          </w:p>
        </w:tc>
        <w:tc>
          <w:tcPr>
            <w:tcW w:w="1125" w:type="pct"/>
            <w:tcBorders>
              <w:top w:val="single" w:sz="4" w:space="0" w:color="auto"/>
              <w:left w:val="single" w:sz="4" w:space="0" w:color="auto"/>
              <w:bottom w:val="single" w:sz="4" w:space="0" w:color="auto"/>
              <w:right w:val="single" w:sz="4" w:space="0" w:color="auto"/>
            </w:tcBorders>
            <w:vAlign w:val="center"/>
          </w:tcPr>
          <w:p w:rsidR="0030565B" w:rsidRPr="00E622AC" w:rsidRDefault="0030565B" w:rsidP="0042436F">
            <w:pPr>
              <w:spacing w:beforeLines="60" w:before="144" w:afterLines="60" w:after="144" w:line="312" w:lineRule="auto"/>
              <w:jc w:val="center"/>
              <w:rPr>
                <w:bCs/>
                <w:sz w:val="26"/>
                <w:szCs w:val="26"/>
              </w:rPr>
            </w:pPr>
            <w:r w:rsidRPr="00E622AC">
              <w:rPr>
                <w:bCs/>
                <w:sz w:val="26"/>
                <w:szCs w:val="26"/>
              </w:rPr>
              <w:t>Trưởng khoa</w:t>
            </w:r>
          </w:p>
        </w:tc>
      </w:tr>
      <w:tr w:rsidR="0030565B" w:rsidRPr="00E622AC" w:rsidTr="0042436F">
        <w:tc>
          <w:tcPr>
            <w:tcW w:w="1311" w:type="pct"/>
            <w:tcBorders>
              <w:top w:val="single" w:sz="4" w:space="0" w:color="auto"/>
              <w:left w:val="single" w:sz="4" w:space="0" w:color="auto"/>
              <w:bottom w:val="single" w:sz="4" w:space="0" w:color="auto"/>
              <w:right w:val="single" w:sz="4" w:space="0" w:color="auto"/>
            </w:tcBorders>
            <w:vAlign w:val="center"/>
          </w:tcPr>
          <w:p w:rsidR="0030565B" w:rsidRPr="00E622AC" w:rsidRDefault="0030565B" w:rsidP="0042436F">
            <w:pPr>
              <w:spacing w:beforeLines="60" w:before="144" w:afterLines="60" w:after="144" w:line="312" w:lineRule="auto"/>
              <w:jc w:val="both"/>
              <w:rPr>
                <w:sz w:val="26"/>
                <w:szCs w:val="26"/>
              </w:rPr>
            </w:pPr>
            <w:r w:rsidRPr="00E622AC">
              <w:rPr>
                <w:sz w:val="26"/>
                <w:szCs w:val="26"/>
              </w:rPr>
              <w:t>Khoa LLCT</w:t>
            </w:r>
          </w:p>
        </w:tc>
        <w:tc>
          <w:tcPr>
            <w:tcW w:w="1218" w:type="pct"/>
            <w:tcBorders>
              <w:top w:val="single" w:sz="4" w:space="0" w:color="auto"/>
              <w:left w:val="single" w:sz="4" w:space="0" w:color="auto"/>
              <w:bottom w:val="single" w:sz="4" w:space="0" w:color="auto"/>
              <w:right w:val="single" w:sz="4" w:space="0" w:color="auto"/>
            </w:tcBorders>
            <w:vAlign w:val="center"/>
          </w:tcPr>
          <w:p w:rsidR="0030565B" w:rsidRPr="00E622AC" w:rsidRDefault="0030565B" w:rsidP="0042436F">
            <w:pPr>
              <w:spacing w:beforeLines="60" w:before="144" w:afterLines="60" w:after="144" w:line="312" w:lineRule="auto"/>
              <w:jc w:val="both"/>
              <w:rPr>
                <w:bCs/>
                <w:sz w:val="26"/>
                <w:szCs w:val="26"/>
              </w:rPr>
            </w:pPr>
            <w:r w:rsidRPr="00E622AC">
              <w:rPr>
                <w:bCs/>
                <w:sz w:val="26"/>
                <w:szCs w:val="26"/>
              </w:rPr>
              <w:t>Nguyễn Ngọc Quỳnh</w:t>
            </w:r>
          </w:p>
        </w:tc>
        <w:tc>
          <w:tcPr>
            <w:tcW w:w="786" w:type="pct"/>
            <w:tcBorders>
              <w:top w:val="single" w:sz="4" w:space="0" w:color="auto"/>
              <w:left w:val="single" w:sz="4" w:space="0" w:color="auto"/>
              <w:bottom w:val="single" w:sz="4" w:space="0" w:color="auto"/>
              <w:right w:val="single" w:sz="4" w:space="0" w:color="auto"/>
            </w:tcBorders>
            <w:vAlign w:val="center"/>
          </w:tcPr>
          <w:p w:rsidR="0030565B" w:rsidRPr="00E622AC" w:rsidRDefault="0030565B" w:rsidP="0042436F">
            <w:pPr>
              <w:spacing w:beforeLines="60" w:before="144" w:afterLines="60" w:after="144" w:line="312" w:lineRule="auto"/>
              <w:jc w:val="center"/>
              <w:rPr>
                <w:bCs/>
                <w:sz w:val="26"/>
                <w:szCs w:val="26"/>
              </w:rPr>
            </w:pPr>
            <w:r w:rsidRPr="00E622AC">
              <w:rPr>
                <w:bCs/>
                <w:sz w:val="26"/>
                <w:szCs w:val="26"/>
              </w:rPr>
              <w:t>1981</w:t>
            </w:r>
          </w:p>
        </w:tc>
        <w:tc>
          <w:tcPr>
            <w:tcW w:w="560" w:type="pct"/>
            <w:tcBorders>
              <w:top w:val="single" w:sz="4" w:space="0" w:color="auto"/>
              <w:left w:val="single" w:sz="4" w:space="0" w:color="auto"/>
              <w:bottom w:val="single" w:sz="4" w:space="0" w:color="auto"/>
              <w:right w:val="single" w:sz="4" w:space="0" w:color="auto"/>
            </w:tcBorders>
            <w:vAlign w:val="center"/>
          </w:tcPr>
          <w:p w:rsidR="0030565B" w:rsidRPr="00E622AC" w:rsidRDefault="0030565B" w:rsidP="0042436F">
            <w:pPr>
              <w:spacing w:beforeLines="60" w:before="144" w:afterLines="60" w:after="144" w:line="312" w:lineRule="auto"/>
              <w:jc w:val="center"/>
              <w:rPr>
                <w:bCs/>
                <w:sz w:val="26"/>
                <w:szCs w:val="26"/>
              </w:rPr>
            </w:pPr>
            <w:r w:rsidRPr="00E622AC">
              <w:rPr>
                <w:bCs/>
                <w:sz w:val="26"/>
                <w:szCs w:val="26"/>
              </w:rPr>
              <w:t>Thạc sĩ</w:t>
            </w:r>
          </w:p>
        </w:tc>
        <w:tc>
          <w:tcPr>
            <w:tcW w:w="1125" w:type="pct"/>
            <w:tcBorders>
              <w:top w:val="single" w:sz="4" w:space="0" w:color="auto"/>
              <w:left w:val="single" w:sz="4" w:space="0" w:color="auto"/>
              <w:bottom w:val="single" w:sz="4" w:space="0" w:color="auto"/>
              <w:right w:val="single" w:sz="4" w:space="0" w:color="auto"/>
            </w:tcBorders>
            <w:vAlign w:val="center"/>
          </w:tcPr>
          <w:p w:rsidR="0030565B" w:rsidRPr="00E622AC" w:rsidRDefault="0030565B" w:rsidP="0042436F">
            <w:pPr>
              <w:spacing w:beforeLines="60" w:before="144" w:afterLines="60" w:after="144" w:line="312" w:lineRule="auto"/>
              <w:jc w:val="center"/>
              <w:rPr>
                <w:bCs/>
                <w:sz w:val="26"/>
                <w:szCs w:val="26"/>
              </w:rPr>
            </w:pPr>
            <w:r w:rsidRPr="00E622AC">
              <w:rPr>
                <w:bCs/>
                <w:sz w:val="26"/>
                <w:szCs w:val="26"/>
              </w:rPr>
              <w:t>Phó Trưởng khoa phụ trách khoa</w:t>
            </w:r>
          </w:p>
        </w:tc>
      </w:tr>
      <w:tr w:rsidR="0030565B" w:rsidRPr="00E622AC" w:rsidTr="0042436F">
        <w:tc>
          <w:tcPr>
            <w:tcW w:w="1311" w:type="pct"/>
            <w:tcBorders>
              <w:top w:val="single" w:sz="4" w:space="0" w:color="auto"/>
              <w:left w:val="single" w:sz="4" w:space="0" w:color="auto"/>
              <w:bottom w:val="single" w:sz="4" w:space="0" w:color="auto"/>
              <w:right w:val="single" w:sz="4" w:space="0" w:color="auto"/>
            </w:tcBorders>
            <w:vAlign w:val="center"/>
          </w:tcPr>
          <w:p w:rsidR="0030565B" w:rsidRPr="00E622AC" w:rsidRDefault="0030565B" w:rsidP="0042436F">
            <w:pPr>
              <w:spacing w:beforeLines="60" w:before="144" w:afterLines="60" w:after="144" w:line="312" w:lineRule="auto"/>
              <w:jc w:val="both"/>
              <w:rPr>
                <w:sz w:val="26"/>
                <w:szCs w:val="26"/>
              </w:rPr>
            </w:pPr>
            <w:r w:rsidRPr="00E622AC">
              <w:rPr>
                <w:sz w:val="26"/>
                <w:szCs w:val="26"/>
              </w:rPr>
              <w:t>Khoa CN Điện – Điện tử</w:t>
            </w:r>
          </w:p>
        </w:tc>
        <w:tc>
          <w:tcPr>
            <w:tcW w:w="1218" w:type="pct"/>
            <w:tcBorders>
              <w:top w:val="single" w:sz="4" w:space="0" w:color="auto"/>
              <w:left w:val="single" w:sz="4" w:space="0" w:color="auto"/>
              <w:bottom w:val="single" w:sz="4" w:space="0" w:color="auto"/>
              <w:right w:val="single" w:sz="4" w:space="0" w:color="auto"/>
            </w:tcBorders>
            <w:vAlign w:val="center"/>
          </w:tcPr>
          <w:p w:rsidR="0030565B" w:rsidRPr="00E622AC" w:rsidRDefault="0030565B" w:rsidP="0042436F">
            <w:pPr>
              <w:spacing w:beforeLines="60" w:before="144" w:afterLines="60" w:after="144" w:line="312" w:lineRule="auto"/>
              <w:jc w:val="both"/>
              <w:rPr>
                <w:bCs/>
                <w:sz w:val="26"/>
                <w:szCs w:val="26"/>
              </w:rPr>
            </w:pPr>
            <w:r w:rsidRPr="00E622AC">
              <w:rPr>
                <w:bCs/>
                <w:sz w:val="26"/>
                <w:szCs w:val="26"/>
              </w:rPr>
              <w:t>Châu Văn Bảo</w:t>
            </w:r>
          </w:p>
        </w:tc>
        <w:tc>
          <w:tcPr>
            <w:tcW w:w="786" w:type="pct"/>
            <w:tcBorders>
              <w:top w:val="single" w:sz="4" w:space="0" w:color="auto"/>
              <w:left w:val="single" w:sz="4" w:space="0" w:color="auto"/>
              <w:bottom w:val="single" w:sz="4" w:space="0" w:color="auto"/>
              <w:right w:val="single" w:sz="4" w:space="0" w:color="auto"/>
            </w:tcBorders>
            <w:vAlign w:val="center"/>
          </w:tcPr>
          <w:p w:rsidR="0030565B" w:rsidRPr="00E622AC" w:rsidRDefault="0030565B" w:rsidP="0042436F">
            <w:pPr>
              <w:spacing w:beforeLines="60" w:before="144" w:afterLines="60" w:after="144" w:line="312" w:lineRule="auto"/>
              <w:jc w:val="center"/>
              <w:rPr>
                <w:bCs/>
                <w:sz w:val="26"/>
                <w:szCs w:val="26"/>
              </w:rPr>
            </w:pPr>
            <w:r w:rsidRPr="00E622AC">
              <w:rPr>
                <w:bCs/>
                <w:sz w:val="26"/>
                <w:szCs w:val="26"/>
              </w:rPr>
              <w:t>1974</w:t>
            </w:r>
          </w:p>
        </w:tc>
        <w:tc>
          <w:tcPr>
            <w:tcW w:w="560" w:type="pct"/>
            <w:tcBorders>
              <w:top w:val="single" w:sz="4" w:space="0" w:color="auto"/>
              <w:left w:val="single" w:sz="4" w:space="0" w:color="auto"/>
              <w:bottom w:val="single" w:sz="4" w:space="0" w:color="auto"/>
              <w:right w:val="single" w:sz="4" w:space="0" w:color="auto"/>
            </w:tcBorders>
            <w:vAlign w:val="center"/>
          </w:tcPr>
          <w:p w:rsidR="0030565B" w:rsidRPr="00E622AC" w:rsidRDefault="0030565B" w:rsidP="0042436F">
            <w:pPr>
              <w:spacing w:beforeLines="60" w:before="144" w:afterLines="60" w:after="144" w:line="312" w:lineRule="auto"/>
              <w:jc w:val="center"/>
              <w:rPr>
                <w:bCs/>
                <w:sz w:val="26"/>
                <w:szCs w:val="26"/>
              </w:rPr>
            </w:pPr>
            <w:r w:rsidRPr="00E622AC">
              <w:rPr>
                <w:bCs/>
                <w:sz w:val="26"/>
                <w:szCs w:val="26"/>
              </w:rPr>
              <w:t>Thạc sĩ</w:t>
            </w:r>
          </w:p>
        </w:tc>
        <w:tc>
          <w:tcPr>
            <w:tcW w:w="1125" w:type="pct"/>
            <w:tcBorders>
              <w:top w:val="single" w:sz="4" w:space="0" w:color="auto"/>
              <w:left w:val="single" w:sz="4" w:space="0" w:color="auto"/>
              <w:bottom w:val="single" w:sz="4" w:space="0" w:color="auto"/>
              <w:right w:val="single" w:sz="4" w:space="0" w:color="auto"/>
            </w:tcBorders>
            <w:vAlign w:val="center"/>
          </w:tcPr>
          <w:p w:rsidR="0030565B" w:rsidRPr="00E622AC" w:rsidRDefault="0030565B" w:rsidP="0042436F">
            <w:pPr>
              <w:spacing w:beforeLines="60" w:before="144" w:afterLines="60" w:after="144" w:line="312" w:lineRule="auto"/>
              <w:jc w:val="center"/>
              <w:rPr>
                <w:bCs/>
                <w:sz w:val="26"/>
                <w:szCs w:val="26"/>
              </w:rPr>
            </w:pPr>
            <w:r w:rsidRPr="00E622AC">
              <w:rPr>
                <w:bCs/>
                <w:sz w:val="26"/>
                <w:szCs w:val="26"/>
              </w:rPr>
              <w:t>Trưởng khoa</w:t>
            </w:r>
          </w:p>
        </w:tc>
      </w:tr>
      <w:tr w:rsidR="0030565B" w:rsidRPr="00E622AC" w:rsidTr="0042436F">
        <w:tc>
          <w:tcPr>
            <w:tcW w:w="1311" w:type="pct"/>
            <w:tcBorders>
              <w:top w:val="single" w:sz="4" w:space="0" w:color="auto"/>
              <w:left w:val="single" w:sz="4" w:space="0" w:color="auto"/>
              <w:bottom w:val="single" w:sz="4" w:space="0" w:color="auto"/>
              <w:right w:val="single" w:sz="4" w:space="0" w:color="auto"/>
            </w:tcBorders>
            <w:vAlign w:val="center"/>
          </w:tcPr>
          <w:p w:rsidR="0030565B" w:rsidRPr="00E622AC" w:rsidRDefault="0030565B" w:rsidP="0042436F">
            <w:pPr>
              <w:spacing w:beforeLines="60" w:before="144" w:afterLines="60" w:after="144" w:line="312" w:lineRule="auto"/>
              <w:jc w:val="both"/>
              <w:rPr>
                <w:sz w:val="26"/>
                <w:szCs w:val="26"/>
              </w:rPr>
            </w:pPr>
            <w:r w:rsidRPr="00E622AC">
              <w:rPr>
                <w:sz w:val="26"/>
                <w:szCs w:val="26"/>
              </w:rPr>
              <w:t>Khoa CN Cơ khí</w:t>
            </w:r>
          </w:p>
        </w:tc>
        <w:tc>
          <w:tcPr>
            <w:tcW w:w="1218" w:type="pct"/>
            <w:tcBorders>
              <w:top w:val="single" w:sz="4" w:space="0" w:color="auto"/>
              <w:left w:val="single" w:sz="4" w:space="0" w:color="auto"/>
              <w:bottom w:val="single" w:sz="4" w:space="0" w:color="auto"/>
              <w:right w:val="single" w:sz="4" w:space="0" w:color="auto"/>
            </w:tcBorders>
            <w:vAlign w:val="center"/>
          </w:tcPr>
          <w:p w:rsidR="0030565B" w:rsidRPr="00E622AC" w:rsidRDefault="0030565B" w:rsidP="0042436F">
            <w:pPr>
              <w:spacing w:beforeLines="60" w:before="144" w:afterLines="60" w:after="144" w:line="312" w:lineRule="auto"/>
              <w:jc w:val="both"/>
              <w:rPr>
                <w:bCs/>
                <w:sz w:val="26"/>
                <w:szCs w:val="26"/>
              </w:rPr>
            </w:pPr>
            <w:r w:rsidRPr="00E622AC">
              <w:rPr>
                <w:bCs/>
                <w:sz w:val="26"/>
                <w:szCs w:val="26"/>
              </w:rPr>
              <w:t>Chung Trần Thế Vinh</w:t>
            </w:r>
          </w:p>
        </w:tc>
        <w:tc>
          <w:tcPr>
            <w:tcW w:w="786" w:type="pct"/>
            <w:tcBorders>
              <w:top w:val="single" w:sz="4" w:space="0" w:color="auto"/>
              <w:left w:val="single" w:sz="4" w:space="0" w:color="auto"/>
              <w:bottom w:val="single" w:sz="4" w:space="0" w:color="auto"/>
              <w:right w:val="single" w:sz="4" w:space="0" w:color="auto"/>
            </w:tcBorders>
            <w:vAlign w:val="center"/>
          </w:tcPr>
          <w:p w:rsidR="0030565B" w:rsidRPr="00E622AC" w:rsidRDefault="0030565B" w:rsidP="0042436F">
            <w:pPr>
              <w:spacing w:beforeLines="60" w:before="144" w:afterLines="60" w:after="144" w:line="312" w:lineRule="auto"/>
              <w:jc w:val="center"/>
              <w:rPr>
                <w:bCs/>
                <w:sz w:val="26"/>
                <w:szCs w:val="26"/>
              </w:rPr>
            </w:pPr>
            <w:r w:rsidRPr="00E622AC">
              <w:rPr>
                <w:bCs/>
                <w:sz w:val="26"/>
                <w:szCs w:val="26"/>
              </w:rPr>
              <w:t>1981</w:t>
            </w:r>
          </w:p>
        </w:tc>
        <w:tc>
          <w:tcPr>
            <w:tcW w:w="560" w:type="pct"/>
            <w:tcBorders>
              <w:top w:val="single" w:sz="4" w:space="0" w:color="auto"/>
              <w:left w:val="single" w:sz="4" w:space="0" w:color="auto"/>
              <w:bottom w:val="single" w:sz="4" w:space="0" w:color="auto"/>
              <w:right w:val="single" w:sz="4" w:space="0" w:color="auto"/>
            </w:tcBorders>
            <w:vAlign w:val="center"/>
          </w:tcPr>
          <w:p w:rsidR="0030565B" w:rsidRPr="00E622AC" w:rsidRDefault="0030565B" w:rsidP="0042436F">
            <w:pPr>
              <w:spacing w:beforeLines="60" w:before="144" w:afterLines="60" w:after="144" w:line="312" w:lineRule="auto"/>
              <w:jc w:val="center"/>
              <w:rPr>
                <w:bCs/>
                <w:sz w:val="26"/>
                <w:szCs w:val="26"/>
              </w:rPr>
            </w:pPr>
            <w:r w:rsidRPr="00E622AC">
              <w:rPr>
                <w:bCs/>
                <w:sz w:val="26"/>
                <w:szCs w:val="26"/>
              </w:rPr>
              <w:t>Thạc sĩ</w:t>
            </w:r>
          </w:p>
        </w:tc>
        <w:tc>
          <w:tcPr>
            <w:tcW w:w="1125" w:type="pct"/>
            <w:tcBorders>
              <w:top w:val="single" w:sz="4" w:space="0" w:color="auto"/>
              <w:left w:val="single" w:sz="4" w:space="0" w:color="auto"/>
              <w:bottom w:val="single" w:sz="4" w:space="0" w:color="auto"/>
              <w:right w:val="single" w:sz="4" w:space="0" w:color="auto"/>
            </w:tcBorders>
            <w:vAlign w:val="center"/>
          </w:tcPr>
          <w:p w:rsidR="0030565B" w:rsidRPr="00E622AC" w:rsidRDefault="0030565B" w:rsidP="0042436F">
            <w:pPr>
              <w:spacing w:beforeLines="60" w:before="144" w:afterLines="60" w:after="144" w:line="312" w:lineRule="auto"/>
              <w:jc w:val="center"/>
              <w:rPr>
                <w:bCs/>
                <w:sz w:val="26"/>
                <w:szCs w:val="26"/>
              </w:rPr>
            </w:pPr>
            <w:r w:rsidRPr="00E622AC">
              <w:rPr>
                <w:bCs/>
                <w:sz w:val="26"/>
                <w:szCs w:val="26"/>
              </w:rPr>
              <w:t>Trưởng khoa</w:t>
            </w:r>
          </w:p>
        </w:tc>
      </w:tr>
      <w:tr w:rsidR="0030565B" w:rsidRPr="00E622AC" w:rsidTr="0042436F">
        <w:tc>
          <w:tcPr>
            <w:tcW w:w="1311" w:type="pct"/>
            <w:tcBorders>
              <w:top w:val="single" w:sz="4" w:space="0" w:color="auto"/>
              <w:left w:val="single" w:sz="4" w:space="0" w:color="auto"/>
              <w:bottom w:val="single" w:sz="4" w:space="0" w:color="auto"/>
              <w:right w:val="single" w:sz="4" w:space="0" w:color="auto"/>
            </w:tcBorders>
            <w:vAlign w:val="center"/>
          </w:tcPr>
          <w:p w:rsidR="0030565B" w:rsidRPr="00E622AC" w:rsidRDefault="0030565B" w:rsidP="0042436F">
            <w:pPr>
              <w:spacing w:beforeLines="60" w:before="144" w:afterLines="60" w:after="144" w:line="312" w:lineRule="auto"/>
              <w:jc w:val="both"/>
              <w:rPr>
                <w:sz w:val="26"/>
                <w:szCs w:val="26"/>
              </w:rPr>
            </w:pPr>
            <w:r w:rsidRPr="00E622AC">
              <w:rPr>
                <w:sz w:val="26"/>
                <w:szCs w:val="26"/>
              </w:rPr>
              <w:t>Khoa CN Động lực</w:t>
            </w:r>
          </w:p>
        </w:tc>
        <w:tc>
          <w:tcPr>
            <w:tcW w:w="1218" w:type="pct"/>
            <w:tcBorders>
              <w:top w:val="single" w:sz="4" w:space="0" w:color="auto"/>
              <w:left w:val="single" w:sz="4" w:space="0" w:color="auto"/>
              <w:bottom w:val="single" w:sz="4" w:space="0" w:color="auto"/>
              <w:right w:val="single" w:sz="4" w:space="0" w:color="auto"/>
            </w:tcBorders>
            <w:vAlign w:val="center"/>
          </w:tcPr>
          <w:p w:rsidR="0030565B" w:rsidRPr="00E622AC" w:rsidRDefault="0030565B" w:rsidP="0042436F">
            <w:pPr>
              <w:spacing w:beforeLines="60" w:before="144" w:afterLines="60" w:after="144" w:line="312" w:lineRule="auto"/>
              <w:jc w:val="both"/>
              <w:rPr>
                <w:bCs/>
                <w:sz w:val="26"/>
                <w:szCs w:val="26"/>
              </w:rPr>
            </w:pPr>
            <w:r w:rsidRPr="00E622AC">
              <w:rPr>
                <w:bCs/>
                <w:sz w:val="26"/>
                <w:szCs w:val="26"/>
              </w:rPr>
              <w:t>Nguyễn Anh Tuấn</w:t>
            </w:r>
          </w:p>
        </w:tc>
        <w:tc>
          <w:tcPr>
            <w:tcW w:w="786" w:type="pct"/>
            <w:tcBorders>
              <w:top w:val="single" w:sz="4" w:space="0" w:color="auto"/>
              <w:left w:val="single" w:sz="4" w:space="0" w:color="auto"/>
              <w:bottom w:val="single" w:sz="4" w:space="0" w:color="auto"/>
              <w:right w:val="single" w:sz="4" w:space="0" w:color="auto"/>
            </w:tcBorders>
            <w:vAlign w:val="center"/>
          </w:tcPr>
          <w:p w:rsidR="0030565B" w:rsidRPr="00E622AC" w:rsidRDefault="0030565B" w:rsidP="0042436F">
            <w:pPr>
              <w:spacing w:beforeLines="60" w:before="144" w:afterLines="60" w:after="144" w:line="312" w:lineRule="auto"/>
              <w:jc w:val="center"/>
              <w:rPr>
                <w:bCs/>
                <w:sz w:val="26"/>
                <w:szCs w:val="26"/>
              </w:rPr>
            </w:pPr>
            <w:r w:rsidRPr="00E622AC">
              <w:rPr>
                <w:bCs/>
                <w:sz w:val="26"/>
                <w:szCs w:val="26"/>
              </w:rPr>
              <w:t>1981</w:t>
            </w:r>
          </w:p>
        </w:tc>
        <w:tc>
          <w:tcPr>
            <w:tcW w:w="560" w:type="pct"/>
            <w:tcBorders>
              <w:top w:val="single" w:sz="4" w:space="0" w:color="auto"/>
              <w:left w:val="single" w:sz="4" w:space="0" w:color="auto"/>
              <w:bottom w:val="single" w:sz="4" w:space="0" w:color="auto"/>
              <w:right w:val="single" w:sz="4" w:space="0" w:color="auto"/>
            </w:tcBorders>
            <w:vAlign w:val="center"/>
          </w:tcPr>
          <w:p w:rsidR="0030565B" w:rsidRPr="00E622AC" w:rsidRDefault="0030565B" w:rsidP="0042436F">
            <w:pPr>
              <w:spacing w:beforeLines="60" w:before="144" w:afterLines="60" w:after="144" w:line="312" w:lineRule="auto"/>
              <w:jc w:val="center"/>
              <w:rPr>
                <w:bCs/>
                <w:sz w:val="26"/>
                <w:szCs w:val="26"/>
              </w:rPr>
            </w:pPr>
            <w:r w:rsidRPr="00E622AC">
              <w:rPr>
                <w:bCs/>
                <w:sz w:val="26"/>
                <w:szCs w:val="26"/>
              </w:rPr>
              <w:t>Thạc sĩ</w:t>
            </w:r>
          </w:p>
        </w:tc>
        <w:tc>
          <w:tcPr>
            <w:tcW w:w="1125" w:type="pct"/>
            <w:tcBorders>
              <w:top w:val="single" w:sz="4" w:space="0" w:color="auto"/>
              <w:left w:val="single" w:sz="4" w:space="0" w:color="auto"/>
              <w:bottom w:val="single" w:sz="4" w:space="0" w:color="auto"/>
              <w:right w:val="single" w:sz="4" w:space="0" w:color="auto"/>
            </w:tcBorders>
            <w:vAlign w:val="center"/>
          </w:tcPr>
          <w:p w:rsidR="0030565B" w:rsidRPr="00E622AC" w:rsidRDefault="0030565B" w:rsidP="0042436F">
            <w:pPr>
              <w:spacing w:beforeLines="60" w:before="144" w:afterLines="60" w:after="144" w:line="312" w:lineRule="auto"/>
              <w:jc w:val="center"/>
              <w:rPr>
                <w:bCs/>
                <w:sz w:val="26"/>
                <w:szCs w:val="26"/>
              </w:rPr>
            </w:pPr>
            <w:r w:rsidRPr="00E622AC">
              <w:rPr>
                <w:bCs/>
                <w:sz w:val="26"/>
                <w:szCs w:val="26"/>
              </w:rPr>
              <w:t>Trưởng khoa</w:t>
            </w:r>
          </w:p>
        </w:tc>
      </w:tr>
      <w:tr w:rsidR="0030565B" w:rsidRPr="00E622AC" w:rsidTr="0042436F">
        <w:tc>
          <w:tcPr>
            <w:tcW w:w="1311" w:type="pct"/>
            <w:tcBorders>
              <w:top w:val="single" w:sz="4" w:space="0" w:color="auto"/>
              <w:left w:val="single" w:sz="4" w:space="0" w:color="auto"/>
              <w:bottom w:val="single" w:sz="4" w:space="0" w:color="auto"/>
              <w:right w:val="single" w:sz="4" w:space="0" w:color="auto"/>
            </w:tcBorders>
            <w:vAlign w:val="center"/>
          </w:tcPr>
          <w:p w:rsidR="0030565B" w:rsidRPr="00E622AC" w:rsidRDefault="0030565B" w:rsidP="0042436F">
            <w:pPr>
              <w:spacing w:beforeLines="60" w:before="144" w:afterLines="60" w:after="144" w:line="312" w:lineRule="auto"/>
              <w:jc w:val="both"/>
              <w:rPr>
                <w:sz w:val="26"/>
                <w:szCs w:val="26"/>
              </w:rPr>
            </w:pPr>
            <w:r w:rsidRPr="00E622AC">
              <w:rPr>
                <w:sz w:val="26"/>
                <w:szCs w:val="26"/>
              </w:rPr>
              <w:t>Khoa CN Nhiệt - Lạnh</w:t>
            </w:r>
          </w:p>
        </w:tc>
        <w:tc>
          <w:tcPr>
            <w:tcW w:w="1218" w:type="pct"/>
            <w:tcBorders>
              <w:top w:val="single" w:sz="4" w:space="0" w:color="auto"/>
              <w:left w:val="single" w:sz="4" w:space="0" w:color="auto"/>
              <w:bottom w:val="single" w:sz="4" w:space="0" w:color="auto"/>
              <w:right w:val="single" w:sz="4" w:space="0" w:color="auto"/>
            </w:tcBorders>
            <w:vAlign w:val="center"/>
          </w:tcPr>
          <w:p w:rsidR="0030565B" w:rsidRPr="00E622AC" w:rsidRDefault="0030565B" w:rsidP="0042436F">
            <w:pPr>
              <w:spacing w:beforeLines="60" w:before="144" w:afterLines="60" w:after="144" w:line="312" w:lineRule="auto"/>
              <w:jc w:val="both"/>
              <w:rPr>
                <w:bCs/>
                <w:sz w:val="26"/>
                <w:szCs w:val="26"/>
              </w:rPr>
            </w:pPr>
            <w:r w:rsidRPr="00E622AC">
              <w:rPr>
                <w:bCs/>
                <w:sz w:val="26"/>
                <w:szCs w:val="26"/>
              </w:rPr>
              <w:t>Đinh Đồng Hiệp</w:t>
            </w:r>
          </w:p>
        </w:tc>
        <w:tc>
          <w:tcPr>
            <w:tcW w:w="786" w:type="pct"/>
            <w:tcBorders>
              <w:top w:val="single" w:sz="4" w:space="0" w:color="auto"/>
              <w:left w:val="single" w:sz="4" w:space="0" w:color="auto"/>
              <w:bottom w:val="single" w:sz="4" w:space="0" w:color="auto"/>
              <w:right w:val="single" w:sz="4" w:space="0" w:color="auto"/>
            </w:tcBorders>
            <w:vAlign w:val="center"/>
          </w:tcPr>
          <w:p w:rsidR="0030565B" w:rsidRPr="00E622AC" w:rsidRDefault="0030565B" w:rsidP="0042436F">
            <w:pPr>
              <w:spacing w:beforeLines="60" w:before="144" w:afterLines="60" w:after="144" w:line="312" w:lineRule="auto"/>
              <w:jc w:val="center"/>
              <w:rPr>
                <w:bCs/>
                <w:sz w:val="26"/>
                <w:szCs w:val="26"/>
              </w:rPr>
            </w:pPr>
            <w:r w:rsidRPr="00E622AC">
              <w:rPr>
                <w:bCs/>
                <w:sz w:val="26"/>
                <w:szCs w:val="26"/>
              </w:rPr>
              <w:t>1964</w:t>
            </w:r>
          </w:p>
        </w:tc>
        <w:tc>
          <w:tcPr>
            <w:tcW w:w="560" w:type="pct"/>
            <w:tcBorders>
              <w:top w:val="single" w:sz="4" w:space="0" w:color="auto"/>
              <w:left w:val="single" w:sz="4" w:space="0" w:color="auto"/>
              <w:bottom w:val="single" w:sz="4" w:space="0" w:color="auto"/>
              <w:right w:val="single" w:sz="4" w:space="0" w:color="auto"/>
            </w:tcBorders>
            <w:vAlign w:val="center"/>
          </w:tcPr>
          <w:p w:rsidR="0030565B" w:rsidRPr="00E622AC" w:rsidRDefault="0030565B" w:rsidP="0042436F">
            <w:pPr>
              <w:spacing w:beforeLines="60" w:before="144" w:afterLines="60" w:after="144" w:line="312" w:lineRule="auto"/>
              <w:jc w:val="center"/>
              <w:rPr>
                <w:bCs/>
                <w:sz w:val="26"/>
                <w:szCs w:val="26"/>
              </w:rPr>
            </w:pPr>
            <w:r w:rsidRPr="00E622AC">
              <w:rPr>
                <w:bCs/>
                <w:sz w:val="26"/>
                <w:szCs w:val="26"/>
              </w:rPr>
              <w:t>Thạc sĩ</w:t>
            </w:r>
          </w:p>
        </w:tc>
        <w:tc>
          <w:tcPr>
            <w:tcW w:w="1125" w:type="pct"/>
            <w:tcBorders>
              <w:top w:val="single" w:sz="4" w:space="0" w:color="auto"/>
              <w:left w:val="single" w:sz="4" w:space="0" w:color="auto"/>
              <w:bottom w:val="single" w:sz="4" w:space="0" w:color="auto"/>
              <w:right w:val="single" w:sz="4" w:space="0" w:color="auto"/>
            </w:tcBorders>
            <w:vAlign w:val="center"/>
          </w:tcPr>
          <w:p w:rsidR="0030565B" w:rsidRPr="00E622AC" w:rsidRDefault="0030565B" w:rsidP="0042436F">
            <w:pPr>
              <w:spacing w:beforeLines="60" w:before="144" w:afterLines="60" w:after="144" w:line="312" w:lineRule="auto"/>
              <w:jc w:val="center"/>
              <w:rPr>
                <w:bCs/>
                <w:sz w:val="26"/>
                <w:szCs w:val="26"/>
              </w:rPr>
            </w:pPr>
            <w:r w:rsidRPr="00E622AC">
              <w:rPr>
                <w:bCs/>
                <w:sz w:val="26"/>
                <w:szCs w:val="26"/>
              </w:rPr>
              <w:t>Phó Trưởng khoa phụ trách khoa</w:t>
            </w:r>
          </w:p>
        </w:tc>
      </w:tr>
      <w:tr w:rsidR="0030565B" w:rsidRPr="00E622AC" w:rsidTr="0042436F">
        <w:tc>
          <w:tcPr>
            <w:tcW w:w="1311" w:type="pct"/>
            <w:tcBorders>
              <w:top w:val="single" w:sz="4" w:space="0" w:color="auto"/>
              <w:left w:val="single" w:sz="4" w:space="0" w:color="auto"/>
              <w:bottom w:val="single" w:sz="4" w:space="0" w:color="auto"/>
              <w:right w:val="single" w:sz="4" w:space="0" w:color="auto"/>
            </w:tcBorders>
            <w:vAlign w:val="center"/>
          </w:tcPr>
          <w:p w:rsidR="0030565B" w:rsidRPr="00E622AC" w:rsidRDefault="0030565B" w:rsidP="0042436F">
            <w:pPr>
              <w:spacing w:beforeLines="60" w:before="144" w:afterLines="60" w:after="144" w:line="312" w:lineRule="auto"/>
              <w:jc w:val="both"/>
              <w:rPr>
                <w:sz w:val="26"/>
                <w:szCs w:val="26"/>
              </w:rPr>
            </w:pPr>
            <w:r w:rsidRPr="00E622AC">
              <w:rPr>
                <w:sz w:val="26"/>
                <w:szCs w:val="26"/>
              </w:rPr>
              <w:t>Khoa Công nghệ</w:t>
            </w:r>
          </w:p>
          <w:p w:rsidR="0030565B" w:rsidRPr="00E622AC" w:rsidRDefault="0030565B" w:rsidP="0042436F">
            <w:pPr>
              <w:spacing w:beforeLines="60" w:before="144" w:afterLines="60" w:after="144" w:line="312" w:lineRule="auto"/>
              <w:jc w:val="both"/>
              <w:rPr>
                <w:sz w:val="26"/>
                <w:szCs w:val="26"/>
              </w:rPr>
            </w:pPr>
            <w:r w:rsidRPr="00E622AC">
              <w:rPr>
                <w:sz w:val="26"/>
                <w:szCs w:val="26"/>
              </w:rPr>
              <w:t>thông tin</w:t>
            </w:r>
          </w:p>
        </w:tc>
        <w:tc>
          <w:tcPr>
            <w:tcW w:w="1218" w:type="pct"/>
            <w:tcBorders>
              <w:top w:val="single" w:sz="4" w:space="0" w:color="auto"/>
              <w:left w:val="single" w:sz="4" w:space="0" w:color="auto"/>
              <w:bottom w:val="single" w:sz="4" w:space="0" w:color="auto"/>
              <w:right w:val="single" w:sz="4" w:space="0" w:color="auto"/>
            </w:tcBorders>
            <w:vAlign w:val="center"/>
          </w:tcPr>
          <w:p w:rsidR="0030565B" w:rsidRPr="00E622AC" w:rsidRDefault="0030565B" w:rsidP="0042436F">
            <w:pPr>
              <w:spacing w:beforeLines="60" w:before="144" w:afterLines="60" w:after="144" w:line="312" w:lineRule="auto"/>
              <w:jc w:val="both"/>
              <w:rPr>
                <w:bCs/>
                <w:sz w:val="26"/>
                <w:szCs w:val="26"/>
              </w:rPr>
            </w:pPr>
            <w:r w:rsidRPr="00E622AC">
              <w:rPr>
                <w:bCs/>
                <w:sz w:val="26"/>
                <w:szCs w:val="26"/>
              </w:rPr>
              <w:t>Nguyễn Văn Minh</w:t>
            </w:r>
          </w:p>
        </w:tc>
        <w:tc>
          <w:tcPr>
            <w:tcW w:w="786" w:type="pct"/>
            <w:tcBorders>
              <w:top w:val="single" w:sz="4" w:space="0" w:color="auto"/>
              <w:left w:val="single" w:sz="4" w:space="0" w:color="auto"/>
              <w:bottom w:val="single" w:sz="4" w:space="0" w:color="auto"/>
              <w:right w:val="single" w:sz="4" w:space="0" w:color="auto"/>
            </w:tcBorders>
            <w:vAlign w:val="center"/>
          </w:tcPr>
          <w:p w:rsidR="0030565B" w:rsidRPr="00E622AC" w:rsidRDefault="0030565B" w:rsidP="0042436F">
            <w:pPr>
              <w:spacing w:beforeLines="60" w:before="144" w:afterLines="60" w:after="144" w:line="312" w:lineRule="auto"/>
              <w:jc w:val="center"/>
              <w:rPr>
                <w:bCs/>
                <w:sz w:val="26"/>
                <w:szCs w:val="26"/>
              </w:rPr>
            </w:pPr>
            <w:r w:rsidRPr="00E622AC">
              <w:rPr>
                <w:bCs/>
                <w:sz w:val="26"/>
                <w:szCs w:val="26"/>
              </w:rPr>
              <w:t>1971</w:t>
            </w:r>
          </w:p>
        </w:tc>
        <w:tc>
          <w:tcPr>
            <w:tcW w:w="560" w:type="pct"/>
            <w:tcBorders>
              <w:top w:val="single" w:sz="4" w:space="0" w:color="auto"/>
              <w:left w:val="single" w:sz="4" w:space="0" w:color="auto"/>
              <w:bottom w:val="single" w:sz="4" w:space="0" w:color="auto"/>
              <w:right w:val="single" w:sz="4" w:space="0" w:color="auto"/>
            </w:tcBorders>
            <w:vAlign w:val="center"/>
          </w:tcPr>
          <w:p w:rsidR="0030565B" w:rsidRPr="00E622AC" w:rsidRDefault="0030565B" w:rsidP="0042436F">
            <w:pPr>
              <w:spacing w:beforeLines="60" w:before="144" w:afterLines="60" w:after="144" w:line="312" w:lineRule="auto"/>
              <w:jc w:val="center"/>
              <w:rPr>
                <w:bCs/>
                <w:sz w:val="26"/>
                <w:szCs w:val="26"/>
              </w:rPr>
            </w:pPr>
            <w:r w:rsidRPr="00E622AC">
              <w:rPr>
                <w:bCs/>
                <w:sz w:val="26"/>
                <w:szCs w:val="26"/>
              </w:rPr>
              <w:t>Thạc sĩ</w:t>
            </w:r>
          </w:p>
        </w:tc>
        <w:tc>
          <w:tcPr>
            <w:tcW w:w="1125" w:type="pct"/>
            <w:tcBorders>
              <w:top w:val="single" w:sz="4" w:space="0" w:color="auto"/>
              <w:left w:val="single" w:sz="4" w:space="0" w:color="auto"/>
              <w:bottom w:val="single" w:sz="4" w:space="0" w:color="auto"/>
              <w:right w:val="single" w:sz="4" w:space="0" w:color="auto"/>
            </w:tcBorders>
            <w:vAlign w:val="center"/>
          </w:tcPr>
          <w:p w:rsidR="0030565B" w:rsidRPr="00E622AC" w:rsidRDefault="0030565B" w:rsidP="0042436F">
            <w:pPr>
              <w:spacing w:beforeLines="60" w:before="144" w:afterLines="60" w:after="144" w:line="312" w:lineRule="auto"/>
              <w:jc w:val="center"/>
              <w:rPr>
                <w:bCs/>
                <w:sz w:val="26"/>
                <w:szCs w:val="26"/>
              </w:rPr>
            </w:pPr>
            <w:r w:rsidRPr="00E622AC">
              <w:rPr>
                <w:bCs/>
                <w:sz w:val="26"/>
                <w:szCs w:val="26"/>
              </w:rPr>
              <w:t>Trưởng khoa</w:t>
            </w:r>
          </w:p>
        </w:tc>
      </w:tr>
      <w:tr w:rsidR="0030565B" w:rsidRPr="00E622AC" w:rsidTr="0042436F">
        <w:tc>
          <w:tcPr>
            <w:tcW w:w="1311" w:type="pct"/>
            <w:tcBorders>
              <w:top w:val="single" w:sz="4" w:space="0" w:color="auto"/>
              <w:left w:val="single" w:sz="4" w:space="0" w:color="auto"/>
              <w:bottom w:val="single" w:sz="4" w:space="0" w:color="auto"/>
              <w:right w:val="single" w:sz="4" w:space="0" w:color="auto"/>
            </w:tcBorders>
            <w:vAlign w:val="center"/>
          </w:tcPr>
          <w:p w:rsidR="0030565B" w:rsidRPr="00E622AC" w:rsidRDefault="0030565B" w:rsidP="0042436F">
            <w:pPr>
              <w:spacing w:beforeLines="60" w:before="144" w:afterLines="60" w:after="144" w:line="312" w:lineRule="auto"/>
              <w:jc w:val="both"/>
              <w:rPr>
                <w:sz w:val="26"/>
                <w:szCs w:val="26"/>
              </w:rPr>
            </w:pPr>
            <w:r w:rsidRPr="00E622AC">
              <w:rPr>
                <w:sz w:val="26"/>
                <w:szCs w:val="26"/>
              </w:rPr>
              <w:t>Khoa CN May – Thời trang</w:t>
            </w:r>
          </w:p>
        </w:tc>
        <w:tc>
          <w:tcPr>
            <w:tcW w:w="1218" w:type="pct"/>
            <w:tcBorders>
              <w:top w:val="single" w:sz="4" w:space="0" w:color="auto"/>
              <w:left w:val="single" w:sz="4" w:space="0" w:color="auto"/>
              <w:bottom w:val="single" w:sz="4" w:space="0" w:color="auto"/>
              <w:right w:val="single" w:sz="4" w:space="0" w:color="auto"/>
            </w:tcBorders>
            <w:vAlign w:val="center"/>
          </w:tcPr>
          <w:p w:rsidR="0030565B" w:rsidRPr="00E622AC" w:rsidRDefault="0030565B" w:rsidP="0042436F">
            <w:pPr>
              <w:spacing w:beforeLines="60" w:before="144" w:afterLines="60" w:after="144" w:line="312" w:lineRule="auto"/>
              <w:jc w:val="both"/>
              <w:rPr>
                <w:bCs/>
                <w:sz w:val="26"/>
                <w:szCs w:val="26"/>
              </w:rPr>
            </w:pPr>
            <w:r w:rsidRPr="00E622AC">
              <w:rPr>
                <w:bCs/>
                <w:sz w:val="26"/>
                <w:szCs w:val="26"/>
              </w:rPr>
              <w:t>Trương Việt Khánh Trang</w:t>
            </w:r>
          </w:p>
        </w:tc>
        <w:tc>
          <w:tcPr>
            <w:tcW w:w="786" w:type="pct"/>
            <w:tcBorders>
              <w:top w:val="single" w:sz="4" w:space="0" w:color="auto"/>
              <w:left w:val="single" w:sz="4" w:space="0" w:color="auto"/>
              <w:bottom w:val="single" w:sz="4" w:space="0" w:color="auto"/>
              <w:right w:val="single" w:sz="4" w:space="0" w:color="auto"/>
            </w:tcBorders>
            <w:vAlign w:val="center"/>
          </w:tcPr>
          <w:p w:rsidR="0030565B" w:rsidRPr="00E622AC" w:rsidRDefault="0030565B" w:rsidP="0042436F">
            <w:pPr>
              <w:spacing w:beforeLines="60" w:before="144" w:afterLines="60" w:after="144" w:line="312" w:lineRule="auto"/>
              <w:jc w:val="center"/>
              <w:rPr>
                <w:bCs/>
                <w:sz w:val="26"/>
                <w:szCs w:val="26"/>
              </w:rPr>
            </w:pPr>
            <w:r w:rsidRPr="00E622AC">
              <w:rPr>
                <w:bCs/>
                <w:sz w:val="26"/>
                <w:szCs w:val="26"/>
              </w:rPr>
              <w:t>1970</w:t>
            </w:r>
          </w:p>
        </w:tc>
        <w:tc>
          <w:tcPr>
            <w:tcW w:w="560" w:type="pct"/>
            <w:tcBorders>
              <w:top w:val="single" w:sz="4" w:space="0" w:color="auto"/>
              <w:left w:val="single" w:sz="4" w:space="0" w:color="auto"/>
              <w:bottom w:val="single" w:sz="4" w:space="0" w:color="auto"/>
              <w:right w:val="single" w:sz="4" w:space="0" w:color="auto"/>
            </w:tcBorders>
            <w:vAlign w:val="center"/>
          </w:tcPr>
          <w:p w:rsidR="0030565B" w:rsidRPr="00E622AC" w:rsidRDefault="0030565B" w:rsidP="0042436F">
            <w:pPr>
              <w:spacing w:beforeLines="60" w:before="144" w:afterLines="60" w:after="144" w:line="312" w:lineRule="auto"/>
              <w:jc w:val="center"/>
              <w:rPr>
                <w:bCs/>
                <w:sz w:val="26"/>
                <w:szCs w:val="26"/>
              </w:rPr>
            </w:pPr>
            <w:r w:rsidRPr="00E622AC">
              <w:rPr>
                <w:bCs/>
                <w:sz w:val="26"/>
                <w:szCs w:val="26"/>
              </w:rPr>
              <w:t>Thạc sĩ</w:t>
            </w:r>
          </w:p>
        </w:tc>
        <w:tc>
          <w:tcPr>
            <w:tcW w:w="1125" w:type="pct"/>
            <w:tcBorders>
              <w:top w:val="single" w:sz="4" w:space="0" w:color="auto"/>
              <w:left w:val="single" w:sz="4" w:space="0" w:color="auto"/>
              <w:bottom w:val="single" w:sz="4" w:space="0" w:color="auto"/>
              <w:right w:val="single" w:sz="4" w:space="0" w:color="auto"/>
            </w:tcBorders>
            <w:vAlign w:val="center"/>
          </w:tcPr>
          <w:p w:rsidR="0030565B" w:rsidRPr="00E622AC" w:rsidRDefault="0030565B" w:rsidP="0042436F">
            <w:pPr>
              <w:spacing w:beforeLines="60" w:before="144" w:afterLines="60" w:after="144" w:line="312" w:lineRule="auto"/>
              <w:jc w:val="center"/>
              <w:rPr>
                <w:bCs/>
                <w:sz w:val="26"/>
                <w:szCs w:val="26"/>
              </w:rPr>
            </w:pPr>
            <w:r w:rsidRPr="00E622AC">
              <w:rPr>
                <w:bCs/>
                <w:sz w:val="26"/>
                <w:szCs w:val="26"/>
              </w:rPr>
              <w:t>Trưởng khoa</w:t>
            </w:r>
          </w:p>
        </w:tc>
      </w:tr>
      <w:tr w:rsidR="0030565B" w:rsidRPr="00E622AC" w:rsidTr="0042436F">
        <w:tc>
          <w:tcPr>
            <w:tcW w:w="1311" w:type="pct"/>
            <w:tcBorders>
              <w:top w:val="single" w:sz="4" w:space="0" w:color="auto"/>
              <w:left w:val="single" w:sz="4" w:space="0" w:color="auto"/>
              <w:bottom w:val="single" w:sz="4" w:space="0" w:color="auto"/>
              <w:right w:val="single" w:sz="4" w:space="0" w:color="auto"/>
            </w:tcBorders>
            <w:vAlign w:val="center"/>
          </w:tcPr>
          <w:p w:rsidR="0030565B" w:rsidRPr="00E622AC" w:rsidRDefault="0030565B" w:rsidP="0042436F">
            <w:pPr>
              <w:spacing w:beforeLines="60" w:before="144" w:afterLines="60" w:after="144" w:line="312" w:lineRule="auto"/>
              <w:jc w:val="both"/>
              <w:rPr>
                <w:sz w:val="26"/>
                <w:szCs w:val="26"/>
              </w:rPr>
            </w:pPr>
            <w:r w:rsidRPr="00E622AC">
              <w:rPr>
                <w:sz w:val="26"/>
                <w:szCs w:val="26"/>
              </w:rPr>
              <w:lastRenderedPageBreak/>
              <w:t>Khoa Kinh tế</w:t>
            </w:r>
          </w:p>
        </w:tc>
        <w:tc>
          <w:tcPr>
            <w:tcW w:w="1218" w:type="pct"/>
            <w:tcBorders>
              <w:top w:val="single" w:sz="4" w:space="0" w:color="auto"/>
              <w:left w:val="single" w:sz="4" w:space="0" w:color="auto"/>
              <w:bottom w:val="single" w:sz="4" w:space="0" w:color="auto"/>
              <w:right w:val="single" w:sz="4" w:space="0" w:color="auto"/>
            </w:tcBorders>
            <w:vAlign w:val="center"/>
          </w:tcPr>
          <w:p w:rsidR="0030565B" w:rsidRPr="00E622AC" w:rsidRDefault="0030565B" w:rsidP="0042436F">
            <w:pPr>
              <w:spacing w:beforeLines="60" w:before="144" w:afterLines="60" w:after="144" w:line="312" w:lineRule="auto"/>
              <w:jc w:val="both"/>
              <w:rPr>
                <w:bCs/>
                <w:sz w:val="26"/>
                <w:szCs w:val="26"/>
              </w:rPr>
            </w:pPr>
            <w:r w:rsidRPr="00E622AC">
              <w:rPr>
                <w:bCs/>
                <w:sz w:val="26"/>
                <w:szCs w:val="26"/>
              </w:rPr>
              <w:t>Nguyễn Trọng Nghĩa</w:t>
            </w:r>
          </w:p>
        </w:tc>
        <w:tc>
          <w:tcPr>
            <w:tcW w:w="786" w:type="pct"/>
            <w:tcBorders>
              <w:top w:val="single" w:sz="4" w:space="0" w:color="auto"/>
              <w:left w:val="single" w:sz="4" w:space="0" w:color="auto"/>
              <w:bottom w:val="single" w:sz="4" w:space="0" w:color="auto"/>
              <w:right w:val="single" w:sz="4" w:space="0" w:color="auto"/>
            </w:tcBorders>
            <w:vAlign w:val="center"/>
          </w:tcPr>
          <w:p w:rsidR="0030565B" w:rsidRPr="00E622AC" w:rsidRDefault="0030565B" w:rsidP="0042436F">
            <w:pPr>
              <w:spacing w:beforeLines="60" w:before="144" w:afterLines="60" w:after="144" w:line="312" w:lineRule="auto"/>
              <w:jc w:val="center"/>
              <w:rPr>
                <w:bCs/>
                <w:sz w:val="26"/>
                <w:szCs w:val="26"/>
              </w:rPr>
            </w:pPr>
            <w:r w:rsidRPr="00E622AC">
              <w:rPr>
                <w:bCs/>
                <w:sz w:val="26"/>
                <w:szCs w:val="26"/>
              </w:rPr>
              <w:t>1972</w:t>
            </w:r>
          </w:p>
        </w:tc>
        <w:tc>
          <w:tcPr>
            <w:tcW w:w="560" w:type="pct"/>
            <w:tcBorders>
              <w:top w:val="single" w:sz="4" w:space="0" w:color="auto"/>
              <w:left w:val="single" w:sz="4" w:space="0" w:color="auto"/>
              <w:bottom w:val="single" w:sz="4" w:space="0" w:color="auto"/>
              <w:right w:val="single" w:sz="4" w:space="0" w:color="auto"/>
            </w:tcBorders>
            <w:vAlign w:val="center"/>
          </w:tcPr>
          <w:p w:rsidR="0030565B" w:rsidRPr="00E622AC" w:rsidRDefault="0030565B" w:rsidP="0042436F">
            <w:pPr>
              <w:spacing w:beforeLines="60" w:before="144" w:afterLines="60" w:after="144" w:line="312" w:lineRule="auto"/>
              <w:jc w:val="center"/>
              <w:rPr>
                <w:bCs/>
                <w:sz w:val="26"/>
                <w:szCs w:val="26"/>
              </w:rPr>
            </w:pPr>
            <w:r w:rsidRPr="00E622AC">
              <w:rPr>
                <w:bCs/>
                <w:sz w:val="26"/>
                <w:szCs w:val="26"/>
              </w:rPr>
              <w:t>Tiến sĩ</w:t>
            </w:r>
          </w:p>
        </w:tc>
        <w:tc>
          <w:tcPr>
            <w:tcW w:w="1125" w:type="pct"/>
            <w:tcBorders>
              <w:top w:val="single" w:sz="4" w:space="0" w:color="auto"/>
              <w:left w:val="single" w:sz="4" w:space="0" w:color="auto"/>
              <w:bottom w:val="single" w:sz="4" w:space="0" w:color="auto"/>
              <w:right w:val="single" w:sz="4" w:space="0" w:color="auto"/>
            </w:tcBorders>
            <w:vAlign w:val="center"/>
          </w:tcPr>
          <w:p w:rsidR="0030565B" w:rsidRPr="00E622AC" w:rsidRDefault="0030565B" w:rsidP="0042436F">
            <w:pPr>
              <w:spacing w:beforeLines="60" w:before="144" w:afterLines="60" w:after="144" w:line="312" w:lineRule="auto"/>
              <w:jc w:val="center"/>
              <w:rPr>
                <w:bCs/>
                <w:sz w:val="26"/>
                <w:szCs w:val="26"/>
              </w:rPr>
            </w:pPr>
            <w:r w:rsidRPr="00E622AC">
              <w:rPr>
                <w:bCs/>
                <w:sz w:val="26"/>
                <w:szCs w:val="26"/>
              </w:rPr>
              <w:t>Trưởng khoa</w:t>
            </w:r>
          </w:p>
        </w:tc>
      </w:tr>
      <w:tr w:rsidR="0030565B" w:rsidRPr="00E622AC" w:rsidTr="0042436F">
        <w:tc>
          <w:tcPr>
            <w:tcW w:w="5000" w:type="pct"/>
            <w:gridSpan w:val="5"/>
            <w:tcBorders>
              <w:top w:val="single" w:sz="4" w:space="0" w:color="auto"/>
              <w:left w:val="single" w:sz="4" w:space="0" w:color="auto"/>
              <w:bottom w:val="single" w:sz="4" w:space="0" w:color="auto"/>
              <w:right w:val="single" w:sz="4" w:space="0" w:color="auto"/>
            </w:tcBorders>
            <w:vAlign w:val="center"/>
          </w:tcPr>
          <w:p w:rsidR="0030565B" w:rsidRPr="00E622AC" w:rsidRDefault="0030565B" w:rsidP="0042436F">
            <w:pPr>
              <w:spacing w:beforeLines="60" w:before="144" w:afterLines="60" w:after="144" w:line="312" w:lineRule="auto"/>
              <w:rPr>
                <w:bCs/>
                <w:sz w:val="26"/>
                <w:szCs w:val="26"/>
              </w:rPr>
            </w:pPr>
            <w:r w:rsidRPr="00E622AC">
              <w:rPr>
                <w:b/>
                <w:sz w:val="26"/>
                <w:szCs w:val="26"/>
              </w:rPr>
              <w:t>5. Trưởng các đơn vị trực thuộc (Trung tâm, Thư viện …)</w:t>
            </w:r>
          </w:p>
        </w:tc>
      </w:tr>
      <w:tr w:rsidR="0030565B" w:rsidRPr="00E622AC" w:rsidTr="0042436F">
        <w:tc>
          <w:tcPr>
            <w:tcW w:w="1311" w:type="pct"/>
            <w:tcBorders>
              <w:top w:val="single" w:sz="4" w:space="0" w:color="auto"/>
              <w:left w:val="single" w:sz="4" w:space="0" w:color="auto"/>
              <w:bottom w:val="single" w:sz="4" w:space="0" w:color="auto"/>
              <w:right w:val="single" w:sz="4" w:space="0" w:color="auto"/>
            </w:tcBorders>
            <w:vAlign w:val="center"/>
          </w:tcPr>
          <w:p w:rsidR="0030565B" w:rsidRPr="00E622AC" w:rsidRDefault="0030565B" w:rsidP="0042436F">
            <w:pPr>
              <w:spacing w:beforeLines="60" w:before="144" w:afterLines="60" w:after="144" w:line="312" w:lineRule="auto"/>
              <w:jc w:val="both"/>
              <w:rPr>
                <w:sz w:val="26"/>
                <w:szCs w:val="26"/>
              </w:rPr>
            </w:pPr>
            <w:r w:rsidRPr="00E622AC">
              <w:rPr>
                <w:sz w:val="26"/>
                <w:szCs w:val="26"/>
              </w:rPr>
              <w:t>Trung tâm TT-TV</w:t>
            </w:r>
          </w:p>
        </w:tc>
        <w:tc>
          <w:tcPr>
            <w:tcW w:w="1218" w:type="pct"/>
            <w:tcBorders>
              <w:top w:val="single" w:sz="4" w:space="0" w:color="auto"/>
              <w:left w:val="single" w:sz="4" w:space="0" w:color="auto"/>
              <w:bottom w:val="single" w:sz="4" w:space="0" w:color="auto"/>
              <w:right w:val="single" w:sz="4" w:space="0" w:color="auto"/>
            </w:tcBorders>
            <w:vAlign w:val="center"/>
          </w:tcPr>
          <w:p w:rsidR="0030565B" w:rsidRPr="00E622AC" w:rsidRDefault="0030565B" w:rsidP="0042436F">
            <w:pPr>
              <w:spacing w:beforeLines="60" w:before="144" w:afterLines="60" w:after="144" w:line="312" w:lineRule="auto"/>
              <w:jc w:val="both"/>
              <w:rPr>
                <w:bCs/>
                <w:sz w:val="26"/>
                <w:szCs w:val="26"/>
              </w:rPr>
            </w:pPr>
            <w:r w:rsidRPr="00E622AC">
              <w:rPr>
                <w:bCs/>
                <w:sz w:val="26"/>
                <w:szCs w:val="26"/>
              </w:rPr>
              <w:t>Đỗ Tuấn Việt</w:t>
            </w:r>
          </w:p>
        </w:tc>
        <w:tc>
          <w:tcPr>
            <w:tcW w:w="786" w:type="pct"/>
            <w:tcBorders>
              <w:top w:val="single" w:sz="4" w:space="0" w:color="auto"/>
              <w:left w:val="single" w:sz="4" w:space="0" w:color="auto"/>
              <w:bottom w:val="single" w:sz="4" w:space="0" w:color="auto"/>
              <w:right w:val="single" w:sz="4" w:space="0" w:color="auto"/>
            </w:tcBorders>
            <w:vAlign w:val="center"/>
          </w:tcPr>
          <w:p w:rsidR="0030565B" w:rsidRPr="00E622AC" w:rsidRDefault="0030565B" w:rsidP="0042436F">
            <w:pPr>
              <w:spacing w:beforeLines="60" w:before="144" w:afterLines="60" w:after="144" w:line="312" w:lineRule="auto"/>
              <w:jc w:val="center"/>
              <w:rPr>
                <w:bCs/>
                <w:sz w:val="26"/>
                <w:szCs w:val="26"/>
              </w:rPr>
            </w:pPr>
            <w:r w:rsidRPr="00E622AC">
              <w:rPr>
                <w:bCs/>
                <w:sz w:val="26"/>
                <w:szCs w:val="26"/>
              </w:rPr>
              <w:t>1977</w:t>
            </w:r>
          </w:p>
        </w:tc>
        <w:tc>
          <w:tcPr>
            <w:tcW w:w="560" w:type="pct"/>
            <w:tcBorders>
              <w:top w:val="single" w:sz="4" w:space="0" w:color="auto"/>
              <w:left w:val="single" w:sz="4" w:space="0" w:color="auto"/>
              <w:bottom w:val="single" w:sz="4" w:space="0" w:color="auto"/>
              <w:right w:val="single" w:sz="4" w:space="0" w:color="auto"/>
            </w:tcBorders>
            <w:vAlign w:val="center"/>
          </w:tcPr>
          <w:p w:rsidR="0030565B" w:rsidRPr="00E622AC" w:rsidRDefault="0030565B" w:rsidP="0042436F">
            <w:pPr>
              <w:spacing w:beforeLines="60" w:before="144" w:afterLines="60" w:after="144" w:line="312" w:lineRule="auto"/>
              <w:jc w:val="center"/>
              <w:rPr>
                <w:bCs/>
                <w:sz w:val="26"/>
                <w:szCs w:val="26"/>
              </w:rPr>
            </w:pPr>
            <w:r w:rsidRPr="00E622AC">
              <w:rPr>
                <w:bCs/>
                <w:sz w:val="26"/>
                <w:szCs w:val="26"/>
              </w:rPr>
              <w:t>Thạc sĩ</w:t>
            </w:r>
          </w:p>
        </w:tc>
        <w:tc>
          <w:tcPr>
            <w:tcW w:w="1125" w:type="pct"/>
            <w:tcBorders>
              <w:top w:val="single" w:sz="4" w:space="0" w:color="auto"/>
              <w:left w:val="single" w:sz="4" w:space="0" w:color="auto"/>
              <w:bottom w:val="single" w:sz="4" w:space="0" w:color="auto"/>
              <w:right w:val="single" w:sz="4" w:space="0" w:color="auto"/>
            </w:tcBorders>
            <w:vAlign w:val="center"/>
          </w:tcPr>
          <w:p w:rsidR="0030565B" w:rsidRPr="00E622AC" w:rsidRDefault="0030565B" w:rsidP="0042436F">
            <w:pPr>
              <w:spacing w:beforeLines="60" w:before="144" w:afterLines="60" w:after="144" w:line="312" w:lineRule="auto"/>
              <w:jc w:val="center"/>
              <w:rPr>
                <w:bCs/>
                <w:sz w:val="26"/>
                <w:szCs w:val="26"/>
                <w:lang w:val="it-IT"/>
              </w:rPr>
            </w:pPr>
            <w:r w:rsidRPr="00E622AC">
              <w:rPr>
                <w:bCs/>
                <w:sz w:val="26"/>
                <w:szCs w:val="26"/>
                <w:lang w:val="it-IT"/>
              </w:rPr>
              <w:t>Trưởng Trung tâm</w:t>
            </w:r>
          </w:p>
        </w:tc>
      </w:tr>
      <w:tr w:rsidR="0030565B" w:rsidRPr="00E622AC" w:rsidTr="0042436F">
        <w:tc>
          <w:tcPr>
            <w:tcW w:w="1311" w:type="pct"/>
            <w:tcBorders>
              <w:top w:val="single" w:sz="4" w:space="0" w:color="auto"/>
              <w:left w:val="single" w:sz="4" w:space="0" w:color="auto"/>
              <w:bottom w:val="single" w:sz="4" w:space="0" w:color="auto"/>
              <w:right w:val="single" w:sz="4" w:space="0" w:color="auto"/>
            </w:tcBorders>
            <w:vAlign w:val="center"/>
          </w:tcPr>
          <w:p w:rsidR="0030565B" w:rsidRPr="00E622AC" w:rsidRDefault="0030565B" w:rsidP="0042436F">
            <w:pPr>
              <w:spacing w:beforeLines="60" w:before="144" w:afterLines="60" w:after="144" w:line="312" w:lineRule="auto"/>
              <w:jc w:val="both"/>
              <w:rPr>
                <w:sz w:val="26"/>
                <w:szCs w:val="26"/>
              </w:rPr>
            </w:pPr>
            <w:r w:rsidRPr="00E622AC">
              <w:rPr>
                <w:sz w:val="26"/>
                <w:szCs w:val="26"/>
              </w:rPr>
              <w:t>Trung tâm Đào tạo Lý Tự Trọng (Ngoại ngữ - Tin học – Đào tạo ngắn hạn)</w:t>
            </w:r>
          </w:p>
        </w:tc>
        <w:tc>
          <w:tcPr>
            <w:tcW w:w="1218" w:type="pct"/>
            <w:tcBorders>
              <w:top w:val="single" w:sz="4" w:space="0" w:color="auto"/>
              <w:left w:val="single" w:sz="4" w:space="0" w:color="auto"/>
              <w:bottom w:val="single" w:sz="4" w:space="0" w:color="auto"/>
              <w:right w:val="single" w:sz="4" w:space="0" w:color="auto"/>
            </w:tcBorders>
            <w:vAlign w:val="center"/>
          </w:tcPr>
          <w:p w:rsidR="0030565B" w:rsidRPr="00E622AC" w:rsidRDefault="0030565B" w:rsidP="0042436F">
            <w:pPr>
              <w:spacing w:beforeLines="60" w:before="144" w:afterLines="60" w:after="144" w:line="312" w:lineRule="auto"/>
              <w:jc w:val="both"/>
              <w:rPr>
                <w:bCs/>
                <w:sz w:val="26"/>
                <w:szCs w:val="26"/>
              </w:rPr>
            </w:pPr>
            <w:r w:rsidRPr="00E622AC">
              <w:rPr>
                <w:bCs/>
                <w:sz w:val="26"/>
                <w:szCs w:val="26"/>
              </w:rPr>
              <w:t>Phạm Hữu Lộc</w:t>
            </w:r>
          </w:p>
        </w:tc>
        <w:tc>
          <w:tcPr>
            <w:tcW w:w="786" w:type="pct"/>
            <w:tcBorders>
              <w:top w:val="single" w:sz="4" w:space="0" w:color="auto"/>
              <w:left w:val="single" w:sz="4" w:space="0" w:color="auto"/>
              <w:bottom w:val="single" w:sz="4" w:space="0" w:color="auto"/>
              <w:right w:val="single" w:sz="4" w:space="0" w:color="auto"/>
            </w:tcBorders>
            <w:vAlign w:val="center"/>
          </w:tcPr>
          <w:p w:rsidR="0030565B" w:rsidRPr="00E622AC" w:rsidRDefault="0030565B" w:rsidP="0042436F">
            <w:pPr>
              <w:spacing w:beforeLines="60" w:before="144" w:afterLines="60" w:after="144" w:line="312" w:lineRule="auto"/>
              <w:jc w:val="center"/>
              <w:rPr>
                <w:bCs/>
                <w:sz w:val="26"/>
                <w:szCs w:val="26"/>
              </w:rPr>
            </w:pPr>
            <w:r w:rsidRPr="00E622AC">
              <w:rPr>
                <w:bCs/>
                <w:sz w:val="26"/>
                <w:szCs w:val="26"/>
              </w:rPr>
              <w:t>1966</w:t>
            </w:r>
          </w:p>
        </w:tc>
        <w:tc>
          <w:tcPr>
            <w:tcW w:w="560" w:type="pct"/>
            <w:tcBorders>
              <w:top w:val="single" w:sz="4" w:space="0" w:color="auto"/>
              <w:left w:val="single" w:sz="4" w:space="0" w:color="auto"/>
              <w:bottom w:val="single" w:sz="4" w:space="0" w:color="auto"/>
              <w:right w:val="single" w:sz="4" w:space="0" w:color="auto"/>
            </w:tcBorders>
            <w:vAlign w:val="center"/>
          </w:tcPr>
          <w:p w:rsidR="0030565B" w:rsidRPr="00E622AC" w:rsidRDefault="0030565B" w:rsidP="0042436F">
            <w:pPr>
              <w:spacing w:beforeLines="60" w:before="144" w:afterLines="60" w:after="144" w:line="312" w:lineRule="auto"/>
              <w:jc w:val="center"/>
              <w:rPr>
                <w:bCs/>
                <w:sz w:val="26"/>
                <w:szCs w:val="26"/>
              </w:rPr>
            </w:pPr>
            <w:r w:rsidRPr="00E622AC">
              <w:rPr>
                <w:bCs/>
                <w:sz w:val="26"/>
                <w:szCs w:val="26"/>
              </w:rPr>
              <w:t>Thạc sĩ</w:t>
            </w:r>
          </w:p>
        </w:tc>
        <w:tc>
          <w:tcPr>
            <w:tcW w:w="1125" w:type="pct"/>
            <w:tcBorders>
              <w:top w:val="single" w:sz="4" w:space="0" w:color="auto"/>
              <w:left w:val="single" w:sz="4" w:space="0" w:color="auto"/>
              <w:bottom w:val="single" w:sz="4" w:space="0" w:color="auto"/>
              <w:right w:val="single" w:sz="4" w:space="0" w:color="auto"/>
            </w:tcBorders>
            <w:vAlign w:val="center"/>
          </w:tcPr>
          <w:p w:rsidR="0030565B" w:rsidRPr="00E622AC" w:rsidRDefault="0030565B" w:rsidP="0042436F">
            <w:pPr>
              <w:spacing w:beforeLines="60" w:before="144" w:afterLines="60" w:after="144" w:line="312" w:lineRule="auto"/>
              <w:jc w:val="center"/>
              <w:rPr>
                <w:bCs/>
                <w:sz w:val="26"/>
                <w:szCs w:val="26"/>
                <w:lang w:val="it-IT"/>
              </w:rPr>
            </w:pPr>
            <w:r w:rsidRPr="00E622AC">
              <w:rPr>
                <w:bCs/>
                <w:sz w:val="26"/>
                <w:szCs w:val="26"/>
                <w:lang w:val="it-IT"/>
              </w:rPr>
              <w:t>Giám đốc</w:t>
            </w:r>
          </w:p>
        </w:tc>
      </w:tr>
      <w:tr w:rsidR="0030565B" w:rsidRPr="00E622AC" w:rsidTr="0042436F">
        <w:tc>
          <w:tcPr>
            <w:tcW w:w="1311" w:type="pct"/>
            <w:tcBorders>
              <w:top w:val="single" w:sz="4" w:space="0" w:color="auto"/>
              <w:left w:val="single" w:sz="4" w:space="0" w:color="auto"/>
              <w:bottom w:val="single" w:sz="4" w:space="0" w:color="auto"/>
              <w:right w:val="single" w:sz="4" w:space="0" w:color="auto"/>
            </w:tcBorders>
            <w:vAlign w:val="center"/>
          </w:tcPr>
          <w:p w:rsidR="0030565B" w:rsidRPr="00E622AC" w:rsidRDefault="0030565B" w:rsidP="0042436F">
            <w:pPr>
              <w:spacing w:beforeLines="60" w:before="144" w:afterLines="60" w:after="144" w:line="312" w:lineRule="auto"/>
              <w:jc w:val="both"/>
              <w:rPr>
                <w:sz w:val="26"/>
                <w:szCs w:val="26"/>
              </w:rPr>
            </w:pPr>
            <w:r w:rsidRPr="00E622AC">
              <w:rPr>
                <w:sz w:val="26"/>
                <w:szCs w:val="26"/>
              </w:rPr>
              <w:t>Trung tâm Y tế</w:t>
            </w:r>
          </w:p>
        </w:tc>
        <w:tc>
          <w:tcPr>
            <w:tcW w:w="1218" w:type="pct"/>
            <w:tcBorders>
              <w:top w:val="single" w:sz="4" w:space="0" w:color="auto"/>
              <w:left w:val="single" w:sz="4" w:space="0" w:color="auto"/>
              <w:bottom w:val="single" w:sz="4" w:space="0" w:color="auto"/>
              <w:right w:val="single" w:sz="4" w:space="0" w:color="auto"/>
            </w:tcBorders>
            <w:vAlign w:val="center"/>
          </w:tcPr>
          <w:p w:rsidR="0030565B" w:rsidRPr="00E622AC" w:rsidRDefault="0030565B" w:rsidP="0042436F">
            <w:pPr>
              <w:spacing w:beforeLines="60" w:before="144" w:afterLines="60" w:after="144" w:line="312" w:lineRule="auto"/>
              <w:jc w:val="both"/>
              <w:rPr>
                <w:bCs/>
                <w:sz w:val="26"/>
                <w:szCs w:val="26"/>
              </w:rPr>
            </w:pPr>
            <w:r w:rsidRPr="00E622AC">
              <w:rPr>
                <w:bCs/>
                <w:sz w:val="26"/>
                <w:szCs w:val="26"/>
              </w:rPr>
              <w:t>Trang Thị Xuân Uyên</w:t>
            </w:r>
          </w:p>
        </w:tc>
        <w:tc>
          <w:tcPr>
            <w:tcW w:w="786" w:type="pct"/>
            <w:tcBorders>
              <w:top w:val="single" w:sz="4" w:space="0" w:color="auto"/>
              <w:left w:val="single" w:sz="4" w:space="0" w:color="auto"/>
              <w:bottom w:val="single" w:sz="4" w:space="0" w:color="auto"/>
              <w:right w:val="single" w:sz="4" w:space="0" w:color="auto"/>
            </w:tcBorders>
            <w:vAlign w:val="center"/>
          </w:tcPr>
          <w:p w:rsidR="0030565B" w:rsidRPr="00E622AC" w:rsidRDefault="0030565B" w:rsidP="0042436F">
            <w:pPr>
              <w:spacing w:beforeLines="60" w:before="144" w:afterLines="60" w:after="144" w:line="312" w:lineRule="auto"/>
              <w:jc w:val="center"/>
              <w:rPr>
                <w:bCs/>
                <w:sz w:val="26"/>
                <w:szCs w:val="26"/>
              </w:rPr>
            </w:pPr>
            <w:r w:rsidRPr="00E622AC">
              <w:rPr>
                <w:bCs/>
                <w:sz w:val="26"/>
                <w:szCs w:val="26"/>
              </w:rPr>
              <w:t>1970</w:t>
            </w:r>
          </w:p>
        </w:tc>
        <w:tc>
          <w:tcPr>
            <w:tcW w:w="560" w:type="pct"/>
            <w:tcBorders>
              <w:top w:val="single" w:sz="4" w:space="0" w:color="auto"/>
              <w:left w:val="single" w:sz="4" w:space="0" w:color="auto"/>
              <w:bottom w:val="single" w:sz="4" w:space="0" w:color="auto"/>
              <w:right w:val="single" w:sz="4" w:space="0" w:color="auto"/>
            </w:tcBorders>
            <w:vAlign w:val="center"/>
          </w:tcPr>
          <w:p w:rsidR="0030565B" w:rsidRPr="00E622AC" w:rsidRDefault="0030565B" w:rsidP="0042436F">
            <w:pPr>
              <w:spacing w:beforeLines="60" w:before="144" w:afterLines="60" w:after="144" w:line="312" w:lineRule="auto"/>
              <w:jc w:val="center"/>
              <w:rPr>
                <w:bCs/>
                <w:sz w:val="26"/>
                <w:szCs w:val="26"/>
              </w:rPr>
            </w:pPr>
            <w:r w:rsidRPr="00E622AC">
              <w:rPr>
                <w:bCs/>
                <w:sz w:val="26"/>
                <w:szCs w:val="26"/>
              </w:rPr>
              <w:t>Bác sĩ</w:t>
            </w:r>
          </w:p>
        </w:tc>
        <w:tc>
          <w:tcPr>
            <w:tcW w:w="1125" w:type="pct"/>
            <w:tcBorders>
              <w:top w:val="single" w:sz="4" w:space="0" w:color="auto"/>
              <w:left w:val="single" w:sz="4" w:space="0" w:color="auto"/>
              <w:bottom w:val="single" w:sz="4" w:space="0" w:color="auto"/>
              <w:right w:val="single" w:sz="4" w:space="0" w:color="auto"/>
            </w:tcBorders>
            <w:vAlign w:val="center"/>
          </w:tcPr>
          <w:p w:rsidR="0030565B" w:rsidRPr="00E622AC" w:rsidRDefault="0030565B" w:rsidP="0042436F">
            <w:pPr>
              <w:spacing w:beforeLines="60" w:before="144" w:afterLines="60" w:after="144" w:line="312" w:lineRule="auto"/>
              <w:jc w:val="center"/>
              <w:rPr>
                <w:bCs/>
                <w:sz w:val="26"/>
                <w:szCs w:val="26"/>
                <w:lang w:val="it-IT"/>
              </w:rPr>
            </w:pPr>
            <w:r w:rsidRPr="00E622AC">
              <w:rPr>
                <w:bCs/>
                <w:sz w:val="26"/>
                <w:szCs w:val="26"/>
                <w:lang w:val="it-IT"/>
              </w:rPr>
              <w:t>Trưởng Trung tâm</w:t>
            </w:r>
          </w:p>
        </w:tc>
      </w:tr>
      <w:tr w:rsidR="0030565B" w:rsidRPr="00E622AC" w:rsidTr="0042436F">
        <w:tc>
          <w:tcPr>
            <w:tcW w:w="1311" w:type="pct"/>
            <w:tcBorders>
              <w:top w:val="single" w:sz="4" w:space="0" w:color="auto"/>
              <w:left w:val="single" w:sz="4" w:space="0" w:color="auto"/>
              <w:bottom w:val="single" w:sz="4" w:space="0" w:color="auto"/>
              <w:right w:val="single" w:sz="4" w:space="0" w:color="auto"/>
            </w:tcBorders>
            <w:vAlign w:val="center"/>
          </w:tcPr>
          <w:p w:rsidR="0030565B" w:rsidRPr="00E622AC" w:rsidRDefault="0030565B" w:rsidP="0042436F">
            <w:pPr>
              <w:spacing w:beforeLines="60" w:before="144" w:afterLines="60" w:after="144" w:line="312" w:lineRule="auto"/>
              <w:jc w:val="both"/>
              <w:rPr>
                <w:sz w:val="26"/>
                <w:szCs w:val="26"/>
              </w:rPr>
            </w:pPr>
            <w:r w:rsidRPr="00E622AC">
              <w:rPr>
                <w:sz w:val="26"/>
                <w:szCs w:val="26"/>
              </w:rPr>
              <w:t>Trung tâm Quan hệ doanh nghiệp</w:t>
            </w:r>
          </w:p>
        </w:tc>
        <w:tc>
          <w:tcPr>
            <w:tcW w:w="1218" w:type="pct"/>
            <w:tcBorders>
              <w:top w:val="single" w:sz="4" w:space="0" w:color="auto"/>
              <w:left w:val="single" w:sz="4" w:space="0" w:color="auto"/>
              <w:bottom w:val="single" w:sz="4" w:space="0" w:color="auto"/>
              <w:right w:val="single" w:sz="4" w:space="0" w:color="auto"/>
            </w:tcBorders>
            <w:vAlign w:val="center"/>
          </w:tcPr>
          <w:p w:rsidR="0030565B" w:rsidRPr="00E622AC" w:rsidRDefault="0030565B" w:rsidP="0042436F">
            <w:pPr>
              <w:spacing w:beforeLines="60" w:before="144" w:afterLines="60" w:after="144" w:line="312" w:lineRule="auto"/>
              <w:jc w:val="both"/>
              <w:rPr>
                <w:bCs/>
                <w:sz w:val="26"/>
                <w:szCs w:val="26"/>
              </w:rPr>
            </w:pPr>
            <w:r w:rsidRPr="00E622AC">
              <w:rPr>
                <w:bCs/>
                <w:sz w:val="26"/>
                <w:szCs w:val="26"/>
              </w:rPr>
              <w:t>Nguyễn Ngọc Phương</w:t>
            </w:r>
          </w:p>
        </w:tc>
        <w:tc>
          <w:tcPr>
            <w:tcW w:w="786" w:type="pct"/>
            <w:tcBorders>
              <w:top w:val="single" w:sz="4" w:space="0" w:color="auto"/>
              <w:left w:val="single" w:sz="4" w:space="0" w:color="auto"/>
              <w:bottom w:val="single" w:sz="4" w:space="0" w:color="auto"/>
              <w:right w:val="single" w:sz="4" w:space="0" w:color="auto"/>
            </w:tcBorders>
            <w:vAlign w:val="center"/>
          </w:tcPr>
          <w:p w:rsidR="0030565B" w:rsidRPr="00E622AC" w:rsidRDefault="0030565B" w:rsidP="0042436F">
            <w:pPr>
              <w:spacing w:beforeLines="60" w:before="144" w:afterLines="60" w:after="144" w:line="312" w:lineRule="auto"/>
              <w:jc w:val="center"/>
              <w:rPr>
                <w:bCs/>
                <w:sz w:val="26"/>
                <w:szCs w:val="26"/>
              </w:rPr>
            </w:pPr>
            <w:r w:rsidRPr="00E622AC">
              <w:rPr>
                <w:bCs/>
                <w:sz w:val="26"/>
                <w:szCs w:val="26"/>
              </w:rPr>
              <w:t>1963</w:t>
            </w:r>
          </w:p>
        </w:tc>
        <w:tc>
          <w:tcPr>
            <w:tcW w:w="560" w:type="pct"/>
            <w:tcBorders>
              <w:top w:val="single" w:sz="4" w:space="0" w:color="auto"/>
              <w:left w:val="single" w:sz="4" w:space="0" w:color="auto"/>
              <w:bottom w:val="single" w:sz="4" w:space="0" w:color="auto"/>
              <w:right w:val="single" w:sz="4" w:space="0" w:color="auto"/>
            </w:tcBorders>
            <w:vAlign w:val="center"/>
          </w:tcPr>
          <w:p w:rsidR="0030565B" w:rsidRPr="00E622AC" w:rsidRDefault="0030565B" w:rsidP="0042436F">
            <w:pPr>
              <w:spacing w:beforeLines="60" w:before="144" w:afterLines="60" w:after="144" w:line="312" w:lineRule="auto"/>
              <w:jc w:val="center"/>
              <w:rPr>
                <w:bCs/>
                <w:sz w:val="26"/>
                <w:szCs w:val="26"/>
              </w:rPr>
            </w:pPr>
            <w:r w:rsidRPr="00E622AC">
              <w:rPr>
                <w:bCs/>
                <w:sz w:val="26"/>
                <w:szCs w:val="26"/>
              </w:rPr>
              <w:t>Tiến sĩ</w:t>
            </w:r>
          </w:p>
        </w:tc>
        <w:tc>
          <w:tcPr>
            <w:tcW w:w="1125" w:type="pct"/>
            <w:tcBorders>
              <w:top w:val="single" w:sz="4" w:space="0" w:color="auto"/>
              <w:left w:val="single" w:sz="4" w:space="0" w:color="auto"/>
              <w:bottom w:val="single" w:sz="4" w:space="0" w:color="auto"/>
              <w:right w:val="single" w:sz="4" w:space="0" w:color="auto"/>
            </w:tcBorders>
            <w:vAlign w:val="center"/>
          </w:tcPr>
          <w:p w:rsidR="0030565B" w:rsidRPr="00E622AC" w:rsidRDefault="0030565B" w:rsidP="0042436F">
            <w:pPr>
              <w:spacing w:beforeLines="60" w:before="144" w:afterLines="60" w:after="144" w:line="312" w:lineRule="auto"/>
              <w:jc w:val="center"/>
              <w:rPr>
                <w:bCs/>
                <w:sz w:val="26"/>
                <w:szCs w:val="26"/>
                <w:lang w:val="it-IT"/>
              </w:rPr>
            </w:pPr>
            <w:r w:rsidRPr="00E622AC">
              <w:rPr>
                <w:bCs/>
                <w:sz w:val="26"/>
                <w:szCs w:val="26"/>
                <w:lang w:val="it-IT"/>
              </w:rPr>
              <w:t>Trưởng Trung tâm</w:t>
            </w:r>
          </w:p>
        </w:tc>
      </w:tr>
      <w:tr w:rsidR="0030565B" w:rsidRPr="00E622AC" w:rsidTr="0042436F">
        <w:tc>
          <w:tcPr>
            <w:tcW w:w="1311" w:type="pct"/>
            <w:tcBorders>
              <w:top w:val="single" w:sz="4" w:space="0" w:color="auto"/>
              <w:left w:val="single" w:sz="4" w:space="0" w:color="auto"/>
              <w:bottom w:val="single" w:sz="4" w:space="0" w:color="auto"/>
              <w:right w:val="single" w:sz="4" w:space="0" w:color="auto"/>
            </w:tcBorders>
            <w:vAlign w:val="center"/>
          </w:tcPr>
          <w:p w:rsidR="0030565B" w:rsidRPr="00E622AC" w:rsidRDefault="0030565B" w:rsidP="0042436F">
            <w:pPr>
              <w:spacing w:beforeLines="60" w:before="144" w:afterLines="60" w:after="144" w:line="312" w:lineRule="auto"/>
              <w:jc w:val="both"/>
              <w:rPr>
                <w:sz w:val="26"/>
                <w:szCs w:val="26"/>
              </w:rPr>
            </w:pPr>
            <w:r w:rsidRPr="00E622AC">
              <w:rPr>
                <w:sz w:val="26"/>
                <w:szCs w:val="26"/>
              </w:rPr>
              <w:t>Trung tâm Tiếng Đức</w:t>
            </w:r>
          </w:p>
        </w:tc>
        <w:tc>
          <w:tcPr>
            <w:tcW w:w="1218" w:type="pct"/>
            <w:tcBorders>
              <w:top w:val="single" w:sz="4" w:space="0" w:color="auto"/>
              <w:left w:val="single" w:sz="4" w:space="0" w:color="auto"/>
              <w:bottom w:val="single" w:sz="4" w:space="0" w:color="auto"/>
              <w:right w:val="single" w:sz="4" w:space="0" w:color="auto"/>
            </w:tcBorders>
            <w:vAlign w:val="center"/>
          </w:tcPr>
          <w:p w:rsidR="0030565B" w:rsidRPr="00E622AC" w:rsidRDefault="0030565B" w:rsidP="0042436F">
            <w:pPr>
              <w:spacing w:beforeLines="60" w:before="144" w:afterLines="60" w:after="144" w:line="312" w:lineRule="auto"/>
              <w:jc w:val="both"/>
              <w:rPr>
                <w:bCs/>
                <w:sz w:val="26"/>
                <w:szCs w:val="26"/>
              </w:rPr>
            </w:pPr>
            <w:r w:rsidRPr="00E622AC">
              <w:rPr>
                <w:bCs/>
                <w:sz w:val="26"/>
                <w:szCs w:val="26"/>
              </w:rPr>
              <w:t>Phạm Hữu Lộc</w:t>
            </w:r>
          </w:p>
        </w:tc>
        <w:tc>
          <w:tcPr>
            <w:tcW w:w="786" w:type="pct"/>
            <w:tcBorders>
              <w:top w:val="single" w:sz="4" w:space="0" w:color="auto"/>
              <w:left w:val="single" w:sz="4" w:space="0" w:color="auto"/>
              <w:bottom w:val="single" w:sz="4" w:space="0" w:color="auto"/>
              <w:right w:val="single" w:sz="4" w:space="0" w:color="auto"/>
            </w:tcBorders>
            <w:vAlign w:val="center"/>
          </w:tcPr>
          <w:p w:rsidR="0030565B" w:rsidRPr="00E622AC" w:rsidRDefault="0030565B" w:rsidP="0042436F">
            <w:pPr>
              <w:spacing w:beforeLines="60" w:before="144" w:afterLines="60" w:after="144" w:line="312" w:lineRule="auto"/>
              <w:jc w:val="center"/>
              <w:rPr>
                <w:bCs/>
                <w:sz w:val="26"/>
                <w:szCs w:val="26"/>
              </w:rPr>
            </w:pPr>
            <w:r w:rsidRPr="00E622AC">
              <w:rPr>
                <w:bCs/>
                <w:sz w:val="26"/>
                <w:szCs w:val="26"/>
              </w:rPr>
              <w:t>1966</w:t>
            </w:r>
          </w:p>
        </w:tc>
        <w:tc>
          <w:tcPr>
            <w:tcW w:w="560" w:type="pct"/>
            <w:tcBorders>
              <w:top w:val="single" w:sz="4" w:space="0" w:color="auto"/>
              <w:left w:val="single" w:sz="4" w:space="0" w:color="auto"/>
              <w:bottom w:val="single" w:sz="4" w:space="0" w:color="auto"/>
              <w:right w:val="single" w:sz="4" w:space="0" w:color="auto"/>
            </w:tcBorders>
            <w:vAlign w:val="center"/>
          </w:tcPr>
          <w:p w:rsidR="0030565B" w:rsidRPr="00E622AC" w:rsidRDefault="0030565B" w:rsidP="0042436F">
            <w:pPr>
              <w:spacing w:beforeLines="60" w:before="144" w:afterLines="60" w:after="144" w:line="312" w:lineRule="auto"/>
              <w:jc w:val="center"/>
              <w:rPr>
                <w:bCs/>
                <w:sz w:val="26"/>
                <w:szCs w:val="26"/>
              </w:rPr>
            </w:pPr>
            <w:r w:rsidRPr="00E622AC">
              <w:rPr>
                <w:bCs/>
                <w:sz w:val="26"/>
                <w:szCs w:val="26"/>
              </w:rPr>
              <w:t>Thạc sĩ</w:t>
            </w:r>
          </w:p>
        </w:tc>
        <w:tc>
          <w:tcPr>
            <w:tcW w:w="1125" w:type="pct"/>
            <w:tcBorders>
              <w:top w:val="single" w:sz="4" w:space="0" w:color="auto"/>
              <w:left w:val="single" w:sz="4" w:space="0" w:color="auto"/>
              <w:bottom w:val="single" w:sz="4" w:space="0" w:color="auto"/>
              <w:right w:val="single" w:sz="4" w:space="0" w:color="auto"/>
            </w:tcBorders>
            <w:vAlign w:val="center"/>
          </w:tcPr>
          <w:p w:rsidR="0030565B" w:rsidRPr="00E622AC" w:rsidRDefault="0030565B" w:rsidP="0042436F">
            <w:pPr>
              <w:spacing w:beforeLines="60" w:before="144" w:afterLines="60" w:after="144" w:line="312" w:lineRule="auto"/>
              <w:jc w:val="center"/>
              <w:rPr>
                <w:bCs/>
                <w:sz w:val="26"/>
                <w:szCs w:val="26"/>
                <w:lang w:val="it-IT"/>
              </w:rPr>
            </w:pPr>
            <w:r w:rsidRPr="00E622AC">
              <w:rPr>
                <w:bCs/>
                <w:sz w:val="26"/>
                <w:szCs w:val="26"/>
                <w:lang w:val="it-IT"/>
              </w:rPr>
              <w:t>Giám đốc</w:t>
            </w:r>
          </w:p>
        </w:tc>
      </w:tr>
    </w:tbl>
    <w:p w:rsidR="0030565B" w:rsidRPr="00E622AC" w:rsidRDefault="0030565B" w:rsidP="0030565B">
      <w:pPr>
        <w:spacing w:beforeLines="60" w:before="144" w:afterLines="60" w:after="144" w:line="312" w:lineRule="auto"/>
        <w:jc w:val="both"/>
        <w:rPr>
          <w:sz w:val="26"/>
          <w:szCs w:val="26"/>
        </w:rPr>
      </w:pPr>
      <w:r w:rsidRPr="00E622AC">
        <w:rPr>
          <w:b/>
          <w:sz w:val="26"/>
          <w:szCs w:val="26"/>
        </w:rPr>
        <w:t>3.3. Tổng số cán bộ, giáo viên của trường</w:t>
      </w:r>
      <w:r w:rsidRPr="00E622AC">
        <w:rPr>
          <w:sz w:val="26"/>
          <w:szCs w:val="26"/>
        </w:rPr>
        <w:t xml:space="preserve"> (tính đến thời điểm đánh giá): </w:t>
      </w:r>
    </w:p>
    <w:p w:rsidR="0030565B" w:rsidRPr="00E622AC" w:rsidRDefault="0030565B" w:rsidP="0030565B">
      <w:pPr>
        <w:spacing w:beforeLines="60" w:before="144" w:afterLines="60" w:after="144" w:line="312" w:lineRule="auto"/>
        <w:ind w:firstLine="720"/>
        <w:jc w:val="both"/>
        <w:rPr>
          <w:sz w:val="26"/>
          <w:szCs w:val="26"/>
        </w:rPr>
      </w:pPr>
      <w:r w:rsidRPr="00E622AC">
        <w:rPr>
          <w:sz w:val="26"/>
          <w:szCs w:val="26"/>
        </w:rPr>
        <w:t xml:space="preserve">Tổng số bao gồm cả cán bộ quản lý, giáo viên, nhân viên kỹ thuật, tạp vụ…bao gồm cả những người đã  ký hợp đồng ngắn hạn dưới 1 năm: </w:t>
      </w:r>
      <w:r w:rsidRPr="00E622AC">
        <w:rPr>
          <w:spacing w:val="-1"/>
          <w:sz w:val="26"/>
          <w:szCs w:val="26"/>
        </w:rPr>
        <w:t>335, trong đó biên chế là 249, hợp đồng là 86</w:t>
      </w:r>
    </w:p>
    <w:p w:rsidR="0030565B" w:rsidRPr="00E622AC" w:rsidRDefault="0030565B" w:rsidP="0030565B">
      <w:pPr>
        <w:tabs>
          <w:tab w:val="num" w:pos="0"/>
        </w:tabs>
        <w:spacing w:beforeLines="60" w:before="144" w:afterLines="60" w:after="144" w:line="312" w:lineRule="auto"/>
        <w:rPr>
          <w:spacing w:val="-1"/>
          <w:sz w:val="26"/>
          <w:szCs w:val="26"/>
        </w:rPr>
      </w:pPr>
      <w:r w:rsidRPr="00E622AC">
        <w:rPr>
          <w:b/>
          <w:sz w:val="26"/>
          <w:szCs w:val="26"/>
        </w:rPr>
        <w:t>3.4. Đội ngũ giáo viên</w:t>
      </w:r>
      <w:r w:rsidRPr="00E622AC">
        <w:rPr>
          <w:sz w:val="26"/>
          <w:szCs w:val="26"/>
        </w:rPr>
        <w:t>:</w:t>
      </w:r>
      <w:r w:rsidRPr="00E622AC">
        <w:rPr>
          <w:spacing w:val="-1"/>
          <w:sz w:val="26"/>
          <w:szCs w:val="26"/>
        </w:rPr>
        <w:t xml:space="preserve"> </w:t>
      </w:r>
    </w:p>
    <w:p w:rsidR="0030565B" w:rsidRPr="00E622AC" w:rsidRDefault="0030565B" w:rsidP="0030565B">
      <w:pPr>
        <w:tabs>
          <w:tab w:val="num" w:pos="0"/>
        </w:tabs>
        <w:spacing w:beforeLines="60" w:before="144" w:afterLines="60" w:after="144" w:line="312" w:lineRule="auto"/>
        <w:rPr>
          <w:spacing w:val="-1"/>
          <w:sz w:val="26"/>
          <w:szCs w:val="26"/>
        </w:rPr>
      </w:pPr>
      <w:r w:rsidRPr="00E622AC">
        <w:rPr>
          <w:spacing w:val="-1"/>
          <w:sz w:val="26"/>
          <w:szCs w:val="26"/>
        </w:rPr>
        <w:tab/>
        <w:t>Tổng số là 225 trong đó Nam: 133,  Nữ: 92, thỉnh giảng 26. Gồm có 4 tiến sĩ, 132 thạc sĩ, 87 có trình độ đại học và cao đẳng</w:t>
      </w:r>
    </w:p>
    <w:p w:rsidR="0030565B" w:rsidRPr="00E622AC" w:rsidRDefault="0030565B" w:rsidP="0030565B">
      <w:pPr>
        <w:spacing w:beforeLines="60" w:before="144" w:afterLines="60" w:after="144" w:line="312" w:lineRule="auto"/>
        <w:rPr>
          <w:b/>
          <w:bCs/>
          <w:iCs/>
          <w:caps/>
          <w:sz w:val="26"/>
          <w:szCs w:val="26"/>
        </w:rPr>
      </w:pPr>
      <w:r w:rsidRPr="00E622AC">
        <w:rPr>
          <w:b/>
          <w:bCs/>
          <w:iCs/>
          <w:caps/>
          <w:sz w:val="26"/>
          <w:szCs w:val="26"/>
        </w:rPr>
        <w:t>4. Các nghỀ đào tẠo và quy mô đào tẠo CỦA TR</w:t>
      </w:r>
      <w:r w:rsidRPr="00E622AC">
        <w:rPr>
          <w:rFonts w:hint="eastAsia"/>
          <w:b/>
          <w:bCs/>
          <w:iCs/>
          <w:caps/>
          <w:sz w:val="26"/>
          <w:szCs w:val="26"/>
        </w:rPr>
        <w:t>Ư</w:t>
      </w:r>
      <w:r w:rsidRPr="00E622AC">
        <w:rPr>
          <w:b/>
          <w:bCs/>
          <w:iCs/>
          <w:caps/>
          <w:sz w:val="26"/>
          <w:szCs w:val="26"/>
        </w:rPr>
        <w:t>ỜNG</w:t>
      </w:r>
    </w:p>
    <w:p w:rsidR="0030565B" w:rsidRPr="00E622AC" w:rsidRDefault="0030565B" w:rsidP="0030565B">
      <w:pPr>
        <w:pStyle w:val="BodyText"/>
        <w:widowControl w:val="0"/>
        <w:tabs>
          <w:tab w:val="left" w:pos="1161"/>
        </w:tabs>
        <w:spacing w:beforeLines="60" w:before="144" w:afterLines="60" w:after="144" w:line="312" w:lineRule="auto"/>
        <w:ind w:left="709" w:right="347"/>
        <w:jc w:val="center"/>
        <w:rPr>
          <w:rFonts w:ascii="Times New Roman" w:hAnsi="Times New Roman" w:cs="Times New Roman"/>
          <w:sz w:val="26"/>
          <w:szCs w:val="26"/>
        </w:rPr>
      </w:pPr>
      <w:r w:rsidRPr="00E622AC">
        <w:rPr>
          <w:rFonts w:ascii="Times New Roman" w:hAnsi="Times New Roman" w:cs="Times New Roman"/>
          <w:sz w:val="26"/>
          <w:szCs w:val="26"/>
        </w:rPr>
        <w:t>Các</w:t>
      </w:r>
      <w:r w:rsidRPr="00E622AC">
        <w:rPr>
          <w:rFonts w:ascii="Times New Roman" w:hAnsi="Times New Roman" w:cs="Times New Roman"/>
          <w:spacing w:val="-6"/>
          <w:sz w:val="26"/>
          <w:szCs w:val="26"/>
        </w:rPr>
        <w:t xml:space="preserve"> </w:t>
      </w:r>
      <w:r w:rsidRPr="00E622AC">
        <w:rPr>
          <w:rFonts w:ascii="Times New Roman" w:hAnsi="Times New Roman" w:cs="Times New Roman"/>
          <w:sz w:val="26"/>
          <w:szCs w:val="26"/>
        </w:rPr>
        <w:t>nghề</w:t>
      </w:r>
      <w:r w:rsidRPr="00E622AC">
        <w:rPr>
          <w:rFonts w:ascii="Times New Roman" w:hAnsi="Times New Roman" w:cs="Times New Roman"/>
          <w:spacing w:val="-8"/>
          <w:sz w:val="26"/>
          <w:szCs w:val="26"/>
        </w:rPr>
        <w:t xml:space="preserve"> </w:t>
      </w:r>
      <w:r w:rsidRPr="00E622AC">
        <w:rPr>
          <w:rFonts w:ascii="Times New Roman" w:hAnsi="Times New Roman" w:cs="Times New Roman"/>
          <w:sz w:val="26"/>
          <w:szCs w:val="26"/>
        </w:rPr>
        <w:t>đào</w:t>
      </w:r>
      <w:r w:rsidRPr="00E622AC">
        <w:rPr>
          <w:rFonts w:ascii="Times New Roman" w:hAnsi="Times New Roman" w:cs="Times New Roman"/>
          <w:spacing w:val="-8"/>
          <w:sz w:val="26"/>
          <w:szCs w:val="26"/>
        </w:rPr>
        <w:t xml:space="preserve"> </w:t>
      </w:r>
      <w:r w:rsidRPr="00E622AC">
        <w:rPr>
          <w:rFonts w:ascii="Times New Roman" w:hAnsi="Times New Roman" w:cs="Times New Roman"/>
          <w:sz w:val="26"/>
          <w:szCs w:val="26"/>
        </w:rPr>
        <w:t>tạo</w:t>
      </w:r>
      <w:r w:rsidRPr="00E622AC">
        <w:rPr>
          <w:rFonts w:ascii="Times New Roman" w:hAnsi="Times New Roman" w:cs="Times New Roman"/>
          <w:spacing w:val="-6"/>
          <w:sz w:val="26"/>
          <w:szCs w:val="26"/>
        </w:rPr>
        <w:t xml:space="preserve"> </w:t>
      </w:r>
      <w:r w:rsidRPr="00E622AC">
        <w:rPr>
          <w:rFonts w:ascii="Times New Roman" w:hAnsi="Times New Roman" w:cs="Times New Roman"/>
          <w:spacing w:val="1"/>
          <w:sz w:val="26"/>
          <w:szCs w:val="26"/>
        </w:rPr>
        <w:t>và</w:t>
      </w:r>
      <w:r w:rsidRPr="00E622AC">
        <w:rPr>
          <w:rFonts w:ascii="Times New Roman" w:hAnsi="Times New Roman" w:cs="Times New Roman"/>
          <w:spacing w:val="-8"/>
          <w:sz w:val="26"/>
          <w:szCs w:val="26"/>
        </w:rPr>
        <w:t xml:space="preserve"> </w:t>
      </w:r>
      <w:r w:rsidRPr="00E622AC">
        <w:rPr>
          <w:rFonts w:ascii="Times New Roman" w:hAnsi="Times New Roman" w:cs="Times New Roman"/>
          <w:spacing w:val="1"/>
          <w:sz w:val="26"/>
          <w:szCs w:val="26"/>
        </w:rPr>
        <w:t>quy</w:t>
      </w:r>
      <w:r w:rsidRPr="00E622AC">
        <w:rPr>
          <w:rFonts w:ascii="Times New Roman" w:hAnsi="Times New Roman" w:cs="Times New Roman"/>
          <w:spacing w:val="-10"/>
          <w:sz w:val="26"/>
          <w:szCs w:val="26"/>
        </w:rPr>
        <w:t xml:space="preserve"> </w:t>
      </w:r>
      <w:r w:rsidRPr="00E622AC">
        <w:rPr>
          <w:rFonts w:ascii="Times New Roman" w:hAnsi="Times New Roman" w:cs="Times New Roman"/>
          <w:spacing w:val="-2"/>
          <w:sz w:val="26"/>
          <w:szCs w:val="26"/>
        </w:rPr>
        <w:t>mô</w:t>
      </w:r>
      <w:r w:rsidRPr="00E622AC">
        <w:rPr>
          <w:rFonts w:ascii="Times New Roman" w:hAnsi="Times New Roman" w:cs="Times New Roman"/>
          <w:spacing w:val="-5"/>
          <w:sz w:val="26"/>
          <w:szCs w:val="26"/>
        </w:rPr>
        <w:t xml:space="preserve"> </w:t>
      </w:r>
      <w:r w:rsidRPr="00E622AC">
        <w:rPr>
          <w:rFonts w:ascii="Times New Roman" w:hAnsi="Times New Roman" w:cs="Times New Roman"/>
          <w:spacing w:val="-1"/>
          <w:sz w:val="26"/>
          <w:szCs w:val="26"/>
        </w:rPr>
        <w:t>tuyển</w:t>
      </w:r>
      <w:r w:rsidRPr="00E622AC">
        <w:rPr>
          <w:rFonts w:ascii="Times New Roman" w:hAnsi="Times New Roman" w:cs="Times New Roman"/>
          <w:spacing w:val="-6"/>
          <w:sz w:val="26"/>
          <w:szCs w:val="26"/>
        </w:rPr>
        <w:t xml:space="preserve"> </w:t>
      </w:r>
      <w:r w:rsidRPr="00E622AC">
        <w:rPr>
          <w:rFonts w:ascii="Times New Roman" w:hAnsi="Times New Roman" w:cs="Times New Roman"/>
          <w:sz w:val="26"/>
          <w:szCs w:val="26"/>
        </w:rPr>
        <w:t>sinh</w:t>
      </w:r>
      <w:r w:rsidRPr="00E622AC">
        <w:rPr>
          <w:rFonts w:ascii="Times New Roman" w:hAnsi="Times New Roman" w:cs="Times New Roman"/>
          <w:spacing w:val="-7"/>
          <w:sz w:val="26"/>
          <w:szCs w:val="26"/>
        </w:rPr>
        <w:t xml:space="preserve"> </w:t>
      </w:r>
      <w:r w:rsidRPr="00E622AC">
        <w:rPr>
          <w:rFonts w:ascii="Times New Roman" w:hAnsi="Times New Roman" w:cs="Times New Roman"/>
          <w:spacing w:val="1"/>
          <w:sz w:val="26"/>
          <w:szCs w:val="26"/>
        </w:rPr>
        <w:t>của</w:t>
      </w:r>
      <w:r w:rsidRPr="00E622AC">
        <w:rPr>
          <w:rFonts w:ascii="Times New Roman" w:hAnsi="Times New Roman" w:cs="Times New Roman"/>
          <w:spacing w:val="-8"/>
          <w:sz w:val="26"/>
          <w:szCs w:val="26"/>
        </w:rPr>
        <w:t xml:space="preserve"> </w:t>
      </w:r>
      <w:r w:rsidRPr="00E622AC">
        <w:rPr>
          <w:rFonts w:ascii="Times New Roman" w:hAnsi="Times New Roman" w:cs="Times New Roman"/>
          <w:sz w:val="26"/>
          <w:szCs w:val="26"/>
        </w:rPr>
        <w:t>trường</w:t>
      </w:r>
      <w:r w:rsidRPr="00E622AC">
        <w:rPr>
          <w:rFonts w:ascii="Times New Roman" w:hAnsi="Times New Roman" w:cs="Times New Roman"/>
          <w:spacing w:val="-8"/>
          <w:sz w:val="26"/>
          <w:szCs w:val="26"/>
        </w:rPr>
        <w:t xml:space="preserve"> </w:t>
      </w:r>
      <w:r w:rsidRPr="00E622AC">
        <w:rPr>
          <w:rFonts w:ascii="Times New Roman" w:hAnsi="Times New Roman" w:cs="Times New Roman"/>
          <w:sz w:val="26"/>
          <w:szCs w:val="26"/>
        </w:rPr>
        <w:t>theo</w:t>
      </w:r>
      <w:r w:rsidRPr="00E622AC">
        <w:rPr>
          <w:rFonts w:ascii="Times New Roman" w:hAnsi="Times New Roman" w:cs="Times New Roman"/>
          <w:spacing w:val="-8"/>
          <w:sz w:val="26"/>
          <w:szCs w:val="26"/>
        </w:rPr>
        <w:t xml:space="preserve"> </w:t>
      </w:r>
      <w:r w:rsidRPr="00E622AC">
        <w:rPr>
          <w:rFonts w:ascii="Times New Roman" w:hAnsi="Times New Roman" w:cs="Times New Roman"/>
          <w:spacing w:val="1"/>
          <w:sz w:val="26"/>
          <w:szCs w:val="26"/>
        </w:rPr>
        <w:t>Giấy</w:t>
      </w:r>
      <w:r w:rsidRPr="00E622AC">
        <w:rPr>
          <w:rFonts w:ascii="Times New Roman" w:hAnsi="Times New Roman" w:cs="Times New Roman"/>
          <w:spacing w:val="-10"/>
          <w:sz w:val="26"/>
          <w:szCs w:val="26"/>
        </w:rPr>
        <w:t xml:space="preserve"> </w:t>
      </w:r>
      <w:r w:rsidRPr="00E622AC">
        <w:rPr>
          <w:rFonts w:ascii="Times New Roman" w:hAnsi="Times New Roman" w:cs="Times New Roman"/>
          <w:sz w:val="26"/>
          <w:szCs w:val="26"/>
        </w:rPr>
        <w:t>chứng</w:t>
      </w:r>
      <w:r w:rsidRPr="00E622AC">
        <w:rPr>
          <w:rFonts w:ascii="Times New Roman" w:hAnsi="Times New Roman" w:cs="Times New Roman"/>
          <w:spacing w:val="-8"/>
          <w:sz w:val="26"/>
          <w:szCs w:val="26"/>
        </w:rPr>
        <w:t xml:space="preserve"> </w:t>
      </w:r>
      <w:r w:rsidRPr="00E622AC">
        <w:rPr>
          <w:rFonts w:ascii="Times New Roman" w:hAnsi="Times New Roman" w:cs="Times New Roman"/>
          <w:sz w:val="26"/>
          <w:szCs w:val="26"/>
        </w:rPr>
        <w:t>nhận</w:t>
      </w:r>
      <w:r w:rsidRPr="00E622AC">
        <w:rPr>
          <w:rFonts w:ascii="Times New Roman" w:hAnsi="Times New Roman" w:cs="Times New Roman"/>
          <w:spacing w:val="-6"/>
          <w:sz w:val="26"/>
          <w:szCs w:val="26"/>
        </w:rPr>
        <w:t xml:space="preserve"> </w:t>
      </w:r>
      <w:r w:rsidRPr="00E622AC">
        <w:rPr>
          <w:rFonts w:ascii="Times New Roman" w:hAnsi="Times New Roman" w:cs="Times New Roman"/>
          <w:sz w:val="26"/>
          <w:szCs w:val="26"/>
        </w:rPr>
        <w:t>đăng</w:t>
      </w:r>
      <w:r w:rsidRPr="00E622AC">
        <w:rPr>
          <w:rFonts w:ascii="Times New Roman" w:hAnsi="Times New Roman" w:cs="Times New Roman"/>
          <w:spacing w:val="28"/>
          <w:w w:val="99"/>
          <w:sz w:val="26"/>
          <w:szCs w:val="26"/>
        </w:rPr>
        <w:t xml:space="preserve"> </w:t>
      </w:r>
      <w:r w:rsidRPr="00E622AC">
        <w:rPr>
          <w:rFonts w:ascii="Times New Roman" w:hAnsi="Times New Roman" w:cs="Times New Roman"/>
          <w:sz w:val="26"/>
          <w:szCs w:val="26"/>
        </w:rPr>
        <w:t>ký</w:t>
      </w:r>
      <w:r w:rsidRPr="00E622AC">
        <w:rPr>
          <w:rFonts w:ascii="Times New Roman" w:hAnsi="Times New Roman" w:cs="Times New Roman"/>
          <w:spacing w:val="-6"/>
          <w:sz w:val="26"/>
          <w:szCs w:val="26"/>
        </w:rPr>
        <w:t xml:space="preserve"> </w:t>
      </w:r>
      <w:r w:rsidRPr="00E622AC">
        <w:rPr>
          <w:rFonts w:ascii="Times New Roman" w:hAnsi="Times New Roman" w:cs="Times New Roman"/>
          <w:sz w:val="26"/>
          <w:szCs w:val="26"/>
        </w:rPr>
        <w:t>hoạt</w:t>
      </w:r>
      <w:r w:rsidRPr="00E622AC">
        <w:rPr>
          <w:rFonts w:ascii="Times New Roman" w:hAnsi="Times New Roman" w:cs="Times New Roman"/>
          <w:spacing w:val="-6"/>
          <w:sz w:val="26"/>
          <w:szCs w:val="26"/>
        </w:rPr>
        <w:t xml:space="preserve"> </w:t>
      </w:r>
      <w:r w:rsidRPr="00E622AC">
        <w:rPr>
          <w:rFonts w:ascii="Times New Roman" w:hAnsi="Times New Roman" w:cs="Times New Roman"/>
          <w:sz w:val="26"/>
          <w:szCs w:val="26"/>
        </w:rPr>
        <w:t>động</w:t>
      </w:r>
      <w:r w:rsidRPr="00E622AC">
        <w:rPr>
          <w:rFonts w:ascii="Times New Roman" w:hAnsi="Times New Roman" w:cs="Times New Roman"/>
          <w:spacing w:val="-5"/>
          <w:sz w:val="26"/>
          <w:szCs w:val="26"/>
        </w:rPr>
        <w:t xml:space="preserve"> </w:t>
      </w:r>
      <w:r w:rsidRPr="00E622AC">
        <w:rPr>
          <w:rFonts w:ascii="Times New Roman" w:hAnsi="Times New Roman" w:cs="Times New Roman"/>
          <w:spacing w:val="1"/>
          <w:sz w:val="26"/>
          <w:szCs w:val="26"/>
        </w:rPr>
        <w:t>dạy</w:t>
      </w:r>
      <w:r w:rsidRPr="00E622AC">
        <w:rPr>
          <w:rFonts w:ascii="Times New Roman" w:hAnsi="Times New Roman" w:cs="Times New Roman"/>
          <w:spacing w:val="-11"/>
          <w:sz w:val="26"/>
          <w:szCs w:val="26"/>
        </w:rPr>
        <w:t xml:space="preserve"> </w:t>
      </w:r>
      <w:r w:rsidRPr="00E622AC">
        <w:rPr>
          <w:rFonts w:ascii="Times New Roman" w:hAnsi="Times New Roman" w:cs="Times New Roman"/>
          <w:sz w:val="26"/>
          <w:szCs w:val="26"/>
        </w:rPr>
        <w:t>nghề</w:t>
      </w:r>
      <w:r w:rsidRPr="00E622AC">
        <w:rPr>
          <w:rFonts w:ascii="Times New Roman" w:hAnsi="Times New Roman" w:cs="Times New Roman"/>
          <w:spacing w:val="-3"/>
          <w:sz w:val="26"/>
          <w:szCs w:val="26"/>
        </w:rPr>
        <w:t xml:space="preserve"> </w:t>
      </w:r>
      <w:r w:rsidRPr="00E622AC">
        <w:rPr>
          <w:rFonts w:ascii="Times New Roman" w:hAnsi="Times New Roman" w:cs="Times New Roman"/>
          <w:sz w:val="26"/>
          <w:szCs w:val="26"/>
        </w:rPr>
        <w:t>đã</w:t>
      </w:r>
      <w:r w:rsidRPr="00E622AC">
        <w:rPr>
          <w:rFonts w:ascii="Times New Roman" w:hAnsi="Times New Roman" w:cs="Times New Roman"/>
          <w:spacing w:val="-5"/>
          <w:sz w:val="26"/>
          <w:szCs w:val="26"/>
        </w:rPr>
        <w:t xml:space="preserve"> </w:t>
      </w:r>
      <w:r w:rsidRPr="00E622AC">
        <w:rPr>
          <w:rFonts w:ascii="Times New Roman" w:hAnsi="Times New Roman" w:cs="Times New Roman"/>
          <w:sz w:val="26"/>
          <w:szCs w:val="26"/>
        </w:rPr>
        <w:t>được</w:t>
      </w:r>
      <w:r w:rsidRPr="00E622AC">
        <w:rPr>
          <w:rFonts w:ascii="Times New Roman" w:hAnsi="Times New Roman" w:cs="Times New Roman"/>
          <w:spacing w:val="-6"/>
          <w:sz w:val="26"/>
          <w:szCs w:val="26"/>
        </w:rPr>
        <w:t xml:space="preserve"> </w:t>
      </w:r>
      <w:r w:rsidRPr="00E622AC">
        <w:rPr>
          <w:rFonts w:ascii="Times New Roman" w:hAnsi="Times New Roman" w:cs="Times New Roman"/>
          <w:sz w:val="26"/>
          <w:szCs w:val="26"/>
        </w:rPr>
        <w:t>cấp</w:t>
      </w:r>
    </w:p>
    <w:tbl>
      <w:tblPr>
        <w:tblW w:w="9538" w:type="dxa"/>
        <w:jc w:val="center"/>
        <w:tblLook w:val="04A0" w:firstRow="1" w:lastRow="0" w:firstColumn="1" w:lastColumn="0" w:noHBand="0" w:noVBand="1"/>
      </w:tblPr>
      <w:tblGrid>
        <w:gridCol w:w="5227"/>
        <w:gridCol w:w="1843"/>
        <w:gridCol w:w="2468"/>
      </w:tblGrid>
      <w:tr w:rsidR="0030565B" w:rsidRPr="00E622AC" w:rsidTr="0042436F">
        <w:trPr>
          <w:trHeight w:val="315"/>
          <w:tblHeader/>
          <w:jc w:val="center"/>
        </w:trPr>
        <w:tc>
          <w:tcPr>
            <w:tcW w:w="5227" w:type="dxa"/>
            <w:tcBorders>
              <w:top w:val="single" w:sz="4" w:space="0" w:color="auto"/>
              <w:left w:val="single" w:sz="4" w:space="0" w:color="auto"/>
              <w:bottom w:val="single" w:sz="4" w:space="0" w:color="auto"/>
              <w:right w:val="single" w:sz="4" w:space="0" w:color="auto"/>
            </w:tcBorders>
            <w:shd w:val="clear" w:color="auto" w:fill="auto"/>
            <w:noWrap/>
            <w:vAlign w:val="center"/>
          </w:tcPr>
          <w:p w:rsidR="0030565B" w:rsidRPr="00E622AC" w:rsidRDefault="0030565B" w:rsidP="0042436F">
            <w:pPr>
              <w:spacing w:beforeLines="60" w:before="144" w:afterLines="60" w:after="144" w:line="312" w:lineRule="auto"/>
              <w:jc w:val="center"/>
              <w:rPr>
                <w:b/>
                <w:bCs/>
                <w:sz w:val="26"/>
                <w:szCs w:val="26"/>
              </w:rPr>
            </w:pPr>
            <w:r w:rsidRPr="00E622AC">
              <w:rPr>
                <w:b/>
                <w:bCs/>
                <w:sz w:val="26"/>
                <w:szCs w:val="26"/>
              </w:rPr>
              <w:t>Ngành</w:t>
            </w:r>
          </w:p>
          <w:p w:rsidR="0030565B" w:rsidRPr="00E622AC" w:rsidRDefault="0030565B" w:rsidP="0042436F">
            <w:pPr>
              <w:spacing w:beforeLines="60" w:before="144" w:afterLines="60" w:after="144" w:line="312" w:lineRule="auto"/>
              <w:jc w:val="center"/>
              <w:rPr>
                <w:b/>
                <w:bCs/>
                <w:sz w:val="26"/>
                <w:szCs w:val="26"/>
              </w:rPr>
            </w:pPr>
            <w:r w:rsidRPr="00E622AC">
              <w:rPr>
                <w:b/>
                <w:bCs/>
                <w:sz w:val="26"/>
                <w:szCs w:val="26"/>
              </w:rPr>
              <w:t>(chuyên ngành )</w:t>
            </w:r>
          </w:p>
        </w:tc>
        <w:tc>
          <w:tcPr>
            <w:tcW w:w="1843" w:type="dxa"/>
            <w:tcBorders>
              <w:top w:val="single" w:sz="4" w:space="0" w:color="auto"/>
              <w:left w:val="nil"/>
              <w:bottom w:val="single" w:sz="4" w:space="0" w:color="auto"/>
              <w:right w:val="single" w:sz="4" w:space="0" w:color="auto"/>
            </w:tcBorders>
            <w:shd w:val="clear" w:color="auto" w:fill="auto"/>
            <w:noWrap/>
            <w:vAlign w:val="center"/>
          </w:tcPr>
          <w:p w:rsidR="0030565B" w:rsidRPr="00E622AC" w:rsidRDefault="0030565B" w:rsidP="0042436F">
            <w:pPr>
              <w:spacing w:beforeLines="60" w:before="144" w:afterLines="60" w:after="144" w:line="312" w:lineRule="auto"/>
              <w:jc w:val="center"/>
              <w:rPr>
                <w:b/>
                <w:bCs/>
                <w:sz w:val="26"/>
                <w:szCs w:val="26"/>
              </w:rPr>
            </w:pPr>
            <w:r w:rsidRPr="00E622AC">
              <w:rPr>
                <w:b/>
                <w:sz w:val="26"/>
                <w:szCs w:val="26"/>
              </w:rPr>
              <w:t>Mã ngành</w:t>
            </w:r>
          </w:p>
        </w:tc>
        <w:tc>
          <w:tcPr>
            <w:tcW w:w="2468" w:type="dxa"/>
            <w:tcBorders>
              <w:top w:val="single" w:sz="4" w:space="0" w:color="auto"/>
              <w:left w:val="nil"/>
              <w:bottom w:val="single" w:sz="4" w:space="0" w:color="auto"/>
              <w:right w:val="single" w:sz="4" w:space="0" w:color="auto"/>
            </w:tcBorders>
            <w:shd w:val="clear" w:color="auto" w:fill="auto"/>
            <w:noWrap/>
            <w:vAlign w:val="center"/>
          </w:tcPr>
          <w:p w:rsidR="0030565B" w:rsidRPr="00E622AC" w:rsidRDefault="0030565B" w:rsidP="0042436F">
            <w:pPr>
              <w:spacing w:beforeLines="60" w:before="144" w:afterLines="60" w:after="144" w:line="312" w:lineRule="auto"/>
              <w:jc w:val="center"/>
              <w:rPr>
                <w:b/>
                <w:bCs/>
                <w:sz w:val="26"/>
                <w:szCs w:val="26"/>
              </w:rPr>
            </w:pPr>
            <w:r w:rsidRPr="00E622AC">
              <w:rPr>
                <w:b/>
                <w:bCs/>
                <w:sz w:val="26"/>
                <w:szCs w:val="26"/>
              </w:rPr>
              <w:t>Tổng số HSSV</w:t>
            </w:r>
            <w:r w:rsidRPr="00E622AC">
              <w:rPr>
                <w:b/>
                <w:bCs/>
                <w:sz w:val="26"/>
                <w:szCs w:val="26"/>
              </w:rPr>
              <w:br/>
              <w:t>tính đến 31/12/2016</w:t>
            </w:r>
          </w:p>
        </w:tc>
      </w:tr>
      <w:tr w:rsidR="0030565B" w:rsidRPr="00E622AC" w:rsidTr="0042436F">
        <w:trPr>
          <w:trHeight w:val="315"/>
          <w:jc w:val="center"/>
        </w:trPr>
        <w:tc>
          <w:tcPr>
            <w:tcW w:w="5227" w:type="dxa"/>
            <w:tcBorders>
              <w:top w:val="nil"/>
              <w:left w:val="single" w:sz="4" w:space="0" w:color="auto"/>
              <w:bottom w:val="single" w:sz="4" w:space="0" w:color="auto"/>
              <w:right w:val="single" w:sz="4" w:space="0" w:color="auto"/>
            </w:tcBorders>
            <w:shd w:val="clear" w:color="auto" w:fill="auto"/>
            <w:noWrap/>
            <w:vAlign w:val="center"/>
          </w:tcPr>
          <w:p w:rsidR="0030565B" w:rsidRPr="00E622AC" w:rsidRDefault="0030565B" w:rsidP="0042436F">
            <w:pPr>
              <w:spacing w:beforeLines="60" w:before="144" w:afterLines="60" w:after="144" w:line="312" w:lineRule="auto"/>
              <w:rPr>
                <w:b/>
                <w:bCs/>
                <w:sz w:val="26"/>
                <w:szCs w:val="26"/>
              </w:rPr>
            </w:pPr>
            <w:r w:rsidRPr="00E622AC">
              <w:rPr>
                <w:b/>
                <w:bCs/>
                <w:sz w:val="26"/>
                <w:szCs w:val="26"/>
              </w:rPr>
              <w:lastRenderedPageBreak/>
              <w:t xml:space="preserve"> + Đào tạo tại trường ( hệ chính quy)</w:t>
            </w:r>
          </w:p>
        </w:tc>
        <w:tc>
          <w:tcPr>
            <w:tcW w:w="1843" w:type="dxa"/>
            <w:tcBorders>
              <w:top w:val="nil"/>
              <w:left w:val="nil"/>
              <w:bottom w:val="single" w:sz="4" w:space="0" w:color="auto"/>
              <w:right w:val="single" w:sz="4" w:space="0" w:color="auto"/>
            </w:tcBorders>
            <w:shd w:val="clear" w:color="auto" w:fill="auto"/>
            <w:noWrap/>
            <w:vAlign w:val="center"/>
          </w:tcPr>
          <w:p w:rsidR="0030565B" w:rsidRPr="00E622AC" w:rsidRDefault="0030565B" w:rsidP="0042436F">
            <w:pPr>
              <w:spacing w:beforeLines="60" w:before="144" w:afterLines="60" w:after="144" w:line="312" w:lineRule="auto"/>
              <w:jc w:val="center"/>
              <w:rPr>
                <w:b/>
                <w:bCs/>
                <w:sz w:val="26"/>
                <w:szCs w:val="26"/>
              </w:rPr>
            </w:pPr>
          </w:p>
        </w:tc>
        <w:tc>
          <w:tcPr>
            <w:tcW w:w="2468" w:type="dxa"/>
            <w:tcBorders>
              <w:top w:val="nil"/>
              <w:left w:val="nil"/>
              <w:bottom w:val="single" w:sz="4" w:space="0" w:color="auto"/>
              <w:right w:val="single" w:sz="4" w:space="0" w:color="auto"/>
            </w:tcBorders>
            <w:shd w:val="clear" w:color="auto" w:fill="auto"/>
            <w:noWrap/>
            <w:vAlign w:val="center"/>
          </w:tcPr>
          <w:p w:rsidR="0030565B" w:rsidRPr="00E622AC" w:rsidRDefault="0030565B" w:rsidP="0042436F">
            <w:pPr>
              <w:spacing w:beforeLines="60" w:before="144" w:afterLines="60" w:after="144" w:line="312" w:lineRule="auto"/>
              <w:jc w:val="center"/>
              <w:rPr>
                <w:b/>
                <w:bCs/>
                <w:sz w:val="26"/>
                <w:szCs w:val="26"/>
              </w:rPr>
            </w:pPr>
            <w:r w:rsidRPr="00E622AC">
              <w:rPr>
                <w:b/>
                <w:bCs/>
                <w:sz w:val="26"/>
                <w:szCs w:val="26"/>
              </w:rPr>
              <w:t>8250</w:t>
            </w:r>
          </w:p>
        </w:tc>
      </w:tr>
      <w:tr w:rsidR="0030565B" w:rsidRPr="00E622AC" w:rsidTr="0042436F">
        <w:trPr>
          <w:trHeight w:val="300"/>
          <w:jc w:val="center"/>
        </w:trPr>
        <w:tc>
          <w:tcPr>
            <w:tcW w:w="5227" w:type="dxa"/>
            <w:tcBorders>
              <w:top w:val="nil"/>
              <w:left w:val="single" w:sz="4" w:space="0" w:color="auto"/>
              <w:bottom w:val="single" w:sz="4" w:space="0" w:color="auto"/>
              <w:right w:val="single" w:sz="4" w:space="0" w:color="auto"/>
            </w:tcBorders>
            <w:shd w:val="clear" w:color="auto" w:fill="auto"/>
            <w:noWrap/>
            <w:vAlign w:val="center"/>
            <w:hideMark/>
          </w:tcPr>
          <w:p w:rsidR="0030565B" w:rsidRPr="00E622AC" w:rsidRDefault="0030565B" w:rsidP="0042436F">
            <w:pPr>
              <w:spacing w:beforeLines="60" w:before="144" w:afterLines="60" w:after="144" w:line="312" w:lineRule="auto"/>
              <w:rPr>
                <w:b/>
                <w:bCs/>
                <w:sz w:val="26"/>
                <w:szCs w:val="26"/>
              </w:rPr>
            </w:pPr>
            <w:r w:rsidRPr="00E622AC">
              <w:rPr>
                <w:b/>
                <w:bCs/>
                <w:sz w:val="26"/>
                <w:szCs w:val="26"/>
              </w:rPr>
              <w:t xml:space="preserve"> * Cao đẳng</w:t>
            </w:r>
          </w:p>
        </w:tc>
        <w:tc>
          <w:tcPr>
            <w:tcW w:w="1843" w:type="dxa"/>
            <w:tcBorders>
              <w:top w:val="nil"/>
              <w:left w:val="nil"/>
              <w:bottom w:val="single" w:sz="4" w:space="0" w:color="auto"/>
              <w:right w:val="single" w:sz="4" w:space="0" w:color="auto"/>
            </w:tcBorders>
            <w:shd w:val="clear" w:color="auto" w:fill="auto"/>
            <w:noWrap/>
            <w:vAlign w:val="center"/>
            <w:hideMark/>
          </w:tcPr>
          <w:p w:rsidR="0030565B" w:rsidRPr="00E622AC" w:rsidRDefault="0030565B" w:rsidP="0042436F">
            <w:pPr>
              <w:spacing w:beforeLines="60" w:before="144" w:afterLines="60" w:after="144" w:line="312" w:lineRule="auto"/>
              <w:jc w:val="center"/>
              <w:rPr>
                <w:b/>
                <w:bCs/>
                <w:sz w:val="26"/>
                <w:szCs w:val="26"/>
              </w:rPr>
            </w:pPr>
          </w:p>
        </w:tc>
        <w:tc>
          <w:tcPr>
            <w:tcW w:w="2468" w:type="dxa"/>
            <w:tcBorders>
              <w:top w:val="nil"/>
              <w:left w:val="nil"/>
              <w:bottom w:val="single" w:sz="4" w:space="0" w:color="auto"/>
              <w:right w:val="single" w:sz="4" w:space="0" w:color="auto"/>
            </w:tcBorders>
            <w:shd w:val="clear" w:color="auto" w:fill="auto"/>
            <w:noWrap/>
            <w:vAlign w:val="center"/>
            <w:hideMark/>
          </w:tcPr>
          <w:p w:rsidR="0030565B" w:rsidRPr="00E622AC" w:rsidRDefault="0030565B" w:rsidP="0042436F">
            <w:pPr>
              <w:spacing w:beforeLines="60" w:before="144" w:afterLines="60" w:after="144" w:line="312" w:lineRule="auto"/>
              <w:jc w:val="center"/>
              <w:rPr>
                <w:b/>
                <w:bCs/>
                <w:sz w:val="26"/>
                <w:szCs w:val="26"/>
              </w:rPr>
            </w:pPr>
            <w:r w:rsidRPr="00E622AC">
              <w:rPr>
                <w:b/>
                <w:bCs/>
                <w:sz w:val="26"/>
                <w:szCs w:val="26"/>
              </w:rPr>
              <w:t>5706</w:t>
            </w:r>
          </w:p>
        </w:tc>
      </w:tr>
      <w:tr w:rsidR="0030565B" w:rsidRPr="00E622AC" w:rsidTr="0042436F">
        <w:trPr>
          <w:trHeight w:val="315"/>
          <w:jc w:val="center"/>
        </w:trPr>
        <w:tc>
          <w:tcPr>
            <w:tcW w:w="5227" w:type="dxa"/>
            <w:tcBorders>
              <w:top w:val="nil"/>
              <w:left w:val="single" w:sz="4" w:space="0" w:color="auto"/>
              <w:bottom w:val="single" w:sz="4" w:space="0" w:color="auto"/>
              <w:right w:val="single" w:sz="4" w:space="0" w:color="auto"/>
            </w:tcBorders>
            <w:shd w:val="clear" w:color="auto" w:fill="auto"/>
            <w:noWrap/>
            <w:vAlign w:val="center"/>
            <w:hideMark/>
          </w:tcPr>
          <w:p w:rsidR="0030565B" w:rsidRPr="00E622AC" w:rsidRDefault="0030565B" w:rsidP="0042436F">
            <w:pPr>
              <w:spacing w:beforeLines="60" w:before="144" w:afterLines="60" w:after="144" w:line="312" w:lineRule="auto"/>
              <w:rPr>
                <w:sz w:val="26"/>
                <w:szCs w:val="26"/>
              </w:rPr>
            </w:pPr>
            <w:r w:rsidRPr="00E622AC">
              <w:rPr>
                <w:sz w:val="26"/>
                <w:szCs w:val="26"/>
              </w:rPr>
              <w:t>1. Ngành CNKT điện, điện tử</w:t>
            </w:r>
          </w:p>
        </w:tc>
        <w:tc>
          <w:tcPr>
            <w:tcW w:w="1843" w:type="dxa"/>
            <w:tcBorders>
              <w:top w:val="nil"/>
              <w:left w:val="nil"/>
              <w:bottom w:val="single" w:sz="4" w:space="0" w:color="auto"/>
              <w:right w:val="single" w:sz="4" w:space="0" w:color="auto"/>
            </w:tcBorders>
            <w:shd w:val="clear" w:color="auto" w:fill="auto"/>
            <w:noWrap/>
            <w:vAlign w:val="center"/>
            <w:hideMark/>
          </w:tcPr>
          <w:p w:rsidR="0030565B" w:rsidRPr="00E622AC" w:rsidRDefault="0030565B" w:rsidP="0042436F">
            <w:pPr>
              <w:spacing w:beforeLines="60" w:before="144" w:afterLines="60" w:after="144" w:line="312" w:lineRule="auto"/>
              <w:jc w:val="center"/>
              <w:rPr>
                <w:sz w:val="26"/>
                <w:szCs w:val="26"/>
              </w:rPr>
            </w:pPr>
            <w:r w:rsidRPr="00E622AC">
              <w:rPr>
                <w:sz w:val="26"/>
                <w:szCs w:val="26"/>
              </w:rPr>
              <w:t>51510301</w:t>
            </w:r>
          </w:p>
        </w:tc>
        <w:tc>
          <w:tcPr>
            <w:tcW w:w="2468" w:type="dxa"/>
            <w:tcBorders>
              <w:top w:val="nil"/>
              <w:left w:val="nil"/>
              <w:bottom w:val="single" w:sz="4" w:space="0" w:color="auto"/>
              <w:right w:val="single" w:sz="4" w:space="0" w:color="auto"/>
            </w:tcBorders>
            <w:shd w:val="clear" w:color="auto" w:fill="auto"/>
            <w:noWrap/>
            <w:vAlign w:val="center"/>
            <w:hideMark/>
          </w:tcPr>
          <w:p w:rsidR="0030565B" w:rsidRPr="00E622AC" w:rsidRDefault="0030565B" w:rsidP="0042436F">
            <w:pPr>
              <w:spacing w:beforeLines="60" w:before="144" w:afterLines="60" w:after="144" w:line="312" w:lineRule="auto"/>
              <w:jc w:val="center"/>
              <w:rPr>
                <w:bCs/>
                <w:sz w:val="26"/>
                <w:szCs w:val="26"/>
              </w:rPr>
            </w:pPr>
            <w:r w:rsidRPr="00E622AC">
              <w:rPr>
                <w:bCs/>
                <w:sz w:val="26"/>
                <w:szCs w:val="26"/>
              </w:rPr>
              <w:t>1265</w:t>
            </w:r>
          </w:p>
        </w:tc>
      </w:tr>
      <w:tr w:rsidR="0030565B" w:rsidRPr="00E622AC" w:rsidTr="0042436F">
        <w:trPr>
          <w:trHeight w:val="315"/>
          <w:jc w:val="center"/>
        </w:trPr>
        <w:tc>
          <w:tcPr>
            <w:tcW w:w="5227" w:type="dxa"/>
            <w:tcBorders>
              <w:top w:val="nil"/>
              <w:left w:val="single" w:sz="4" w:space="0" w:color="auto"/>
              <w:bottom w:val="single" w:sz="4" w:space="0" w:color="auto"/>
              <w:right w:val="single" w:sz="4" w:space="0" w:color="auto"/>
            </w:tcBorders>
            <w:shd w:val="clear" w:color="auto" w:fill="auto"/>
            <w:noWrap/>
            <w:vAlign w:val="center"/>
            <w:hideMark/>
          </w:tcPr>
          <w:p w:rsidR="0030565B" w:rsidRPr="00E622AC" w:rsidRDefault="0030565B" w:rsidP="0042436F">
            <w:pPr>
              <w:spacing w:beforeLines="60" w:before="144" w:afterLines="60" w:after="144" w:line="312" w:lineRule="auto"/>
              <w:rPr>
                <w:sz w:val="26"/>
                <w:szCs w:val="26"/>
              </w:rPr>
            </w:pPr>
            <w:r w:rsidRPr="00E622AC">
              <w:rPr>
                <w:sz w:val="26"/>
                <w:szCs w:val="26"/>
              </w:rPr>
              <w:t>2. Ngành CNKT nhiệt</w:t>
            </w:r>
          </w:p>
        </w:tc>
        <w:tc>
          <w:tcPr>
            <w:tcW w:w="1843" w:type="dxa"/>
            <w:tcBorders>
              <w:top w:val="nil"/>
              <w:left w:val="nil"/>
              <w:bottom w:val="single" w:sz="4" w:space="0" w:color="auto"/>
              <w:right w:val="single" w:sz="4" w:space="0" w:color="auto"/>
            </w:tcBorders>
            <w:shd w:val="clear" w:color="auto" w:fill="auto"/>
            <w:noWrap/>
            <w:vAlign w:val="center"/>
            <w:hideMark/>
          </w:tcPr>
          <w:p w:rsidR="0030565B" w:rsidRPr="00E622AC" w:rsidRDefault="0030565B" w:rsidP="0042436F">
            <w:pPr>
              <w:spacing w:beforeLines="60" w:before="144" w:afterLines="60" w:after="144" w:line="312" w:lineRule="auto"/>
              <w:jc w:val="center"/>
              <w:rPr>
                <w:sz w:val="26"/>
                <w:szCs w:val="26"/>
              </w:rPr>
            </w:pPr>
            <w:r w:rsidRPr="00E622AC">
              <w:rPr>
                <w:sz w:val="26"/>
                <w:szCs w:val="26"/>
              </w:rPr>
              <w:t>51510206</w:t>
            </w:r>
          </w:p>
        </w:tc>
        <w:tc>
          <w:tcPr>
            <w:tcW w:w="2468" w:type="dxa"/>
            <w:tcBorders>
              <w:top w:val="nil"/>
              <w:left w:val="nil"/>
              <w:bottom w:val="single" w:sz="4" w:space="0" w:color="auto"/>
              <w:right w:val="single" w:sz="4" w:space="0" w:color="auto"/>
            </w:tcBorders>
            <w:shd w:val="clear" w:color="auto" w:fill="auto"/>
            <w:noWrap/>
            <w:vAlign w:val="center"/>
            <w:hideMark/>
          </w:tcPr>
          <w:p w:rsidR="0030565B" w:rsidRPr="00E622AC" w:rsidRDefault="0030565B" w:rsidP="0042436F">
            <w:pPr>
              <w:spacing w:beforeLines="60" w:before="144" w:afterLines="60" w:after="144" w:line="312" w:lineRule="auto"/>
              <w:jc w:val="center"/>
              <w:rPr>
                <w:bCs/>
                <w:sz w:val="26"/>
                <w:szCs w:val="26"/>
              </w:rPr>
            </w:pPr>
            <w:r w:rsidRPr="00E622AC">
              <w:rPr>
                <w:bCs/>
                <w:sz w:val="26"/>
                <w:szCs w:val="26"/>
              </w:rPr>
              <w:t>421</w:t>
            </w:r>
          </w:p>
        </w:tc>
      </w:tr>
      <w:tr w:rsidR="0030565B" w:rsidRPr="00E622AC" w:rsidTr="0042436F">
        <w:trPr>
          <w:trHeight w:val="315"/>
          <w:jc w:val="center"/>
        </w:trPr>
        <w:tc>
          <w:tcPr>
            <w:tcW w:w="5227" w:type="dxa"/>
            <w:tcBorders>
              <w:top w:val="nil"/>
              <w:left w:val="single" w:sz="4" w:space="0" w:color="auto"/>
              <w:bottom w:val="single" w:sz="4" w:space="0" w:color="auto"/>
              <w:right w:val="single" w:sz="4" w:space="0" w:color="auto"/>
            </w:tcBorders>
            <w:shd w:val="clear" w:color="auto" w:fill="auto"/>
            <w:noWrap/>
            <w:vAlign w:val="center"/>
            <w:hideMark/>
          </w:tcPr>
          <w:p w:rsidR="0030565B" w:rsidRPr="00E622AC" w:rsidRDefault="0030565B" w:rsidP="0042436F">
            <w:pPr>
              <w:spacing w:beforeLines="60" w:before="144" w:afterLines="60" w:after="144" w:line="312" w:lineRule="auto"/>
              <w:rPr>
                <w:sz w:val="26"/>
                <w:szCs w:val="26"/>
              </w:rPr>
            </w:pPr>
            <w:r w:rsidRPr="00E622AC">
              <w:rPr>
                <w:sz w:val="26"/>
                <w:szCs w:val="26"/>
              </w:rPr>
              <w:t>3. Ngành CNKT cơ khí</w:t>
            </w:r>
          </w:p>
        </w:tc>
        <w:tc>
          <w:tcPr>
            <w:tcW w:w="1843" w:type="dxa"/>
            <w:tcBorders>
              <w:top w:val="nil"/>
              <w:left w:val="nil"/>
              <w:bottom w:val="single" w:sz="4" w:space="0" w:color="auto"/>
              <w:right w:val="single" w:sz="4" w:space="0" w:color="auto"/>
            </w:tcBorders>
            <w:shd w:val="clear" w:color="auto" w:fill="auto"/>
            <w:noWrap/>
            <w:vAlign w:val="center"/>
            <w:hideMark/>
          </w:tcPr>
          <w:p w:rsidR="0030565B" w:rsidRPr="00E622AC" w:rsidRDefault="0030565B" w:rsidP="0042436F">
            <w:pPr>
              <w:spacing w:beforeLines="60" w:before="144" w:afterLines="60" w:after="144" w:line="312" w:lineRule="auto"/>
              <w:jc w:val="center"/>
              <w:rPr>
                <w:sz w:val="26"/>
                <w:szCs w:val="26"/>
              </w:rPr>
            </w:pPr>
            <w:r w:rsidRPr="00E622AC">
              <w:rPr>
                <w:sz w:val="26"/>
                <w:szCs w:val="26"/>
              </w:rPr>
              <w:t>51510201</w:t>
            </w:r>
          </w:p>
        </w:tc>
        <w:tc>
          <w:tcPr>
            <w:tcW w:w="2468" w:type="dxa"/>
            <w:tcBorders>
              <w:top w:val="nil"/>
              <w:left w:val="nil"/>
              <w:bottom w:val="single" w:sz="4" w:space="0" w:color="auto"/>
              <w:right w:val="single" w:sz="4" w:space="0" w:color="auto"/>
            </w:tcBorders>
            <w:shd w:val="clear" w:color="auto" w:fill="auto"/>
            <w:noWrap/>
            <w:vAlign w:val="center"/>
            <w:hideMark/>
          </w:tcPr>
          <w:p w:rsidR="0030565B" w:rsidRPr="00E622AC" w:rsidRDefault="0030565B" w:rsidP="0042436F">
            <w:pPr>
              <w:spacing w:beforeLines="60" w:before="144" w:afterLines="60" w:after="144" w:line="312" w:lineRule="auto"/>
              <w:jc w:val="center"/>
              <w:rPr>
                <w:bCs/>
                <w:sz w:val="26"/>
                <w:szCs w:val="26"/>
              </w:rPr>
            </w:pPr>
            <w:r w:rsidRPr="00E622AC">
              <w:rPr>
                <w:bCs/>
                <w:sz w:val="26"/>
                <w:szCs w:val="26"/>
              </w:rPr>
              <w:t>1298</w:t>
            </w:r>
          </w:p>
        </w:tc>
      </w:tr>
      <w:tr w:rsidR="0030565B" w:rsidRPr="00E622AC" w:rsidTr="0042436F">
        <w:trPr>
          <w:trHeight w:val="315"/>
          <w:jc w:val="center"/>
        </w:trPr>
        <w:tc>
          <w:tcPr>
            <w:tcW w:w="5227" w:type="dxa"/>
            <w:tcBorders>
              <w:top w:val="nil"/>
              <w:left w:val="single" w:sz="4" w:space="0" w:color="auto"/>
              <w:bottom w:val="single" w:sz="4" w:space="0" w:color="auto"/>
              <w:right w:val="single" w:sz="4" w:space="0" w:color="auto"/>
            </w:tcBorders>
            <w:shd w:val="clear" w:color="auto" w:fill="auto"/>
            <w:noWrap/>
            <w:vAlign w:val="center"/>
            <w:hideMark/>
          </w:tcPr>
          <w:p w:rsidR="0030565B" w:rsidRPr="00E622AC" w:rsidRDefault="0030565B" w:rsidP="0042436F">
            <w:pPr>
              <w:spacing w:beforeLines="60" w:before="144" w:afterLines="60" w:after="144" w:line="312" w:lineRule="auto"/>
              <w:rPr>
                <w:sz w:val="26"/>
                <w:szCs w:val="26"/>
              </w:rPr>
            </w:pPr>
            <w:r w:rsidRPr="00E622AC">
              <w:rPr>
                <w:sz w:val="26"/>
                <w:szCs w:val="26"/>
              </w:rPr>
              <w:t>4. Ngành CNKT ô tô</w:t>
            </w:r>
          </w:p>
        </w:tc>
        <w:tc>
          <w:tcPr>
            <w:tcW w:w="1843" w:type="dxa"/>
            <w:tcBorders>
              <w:top w:val="nil"/>
              <w:left w:val="nil"/>
              <w:bottom w:val="single" w:sz="4" w:space="0" w:color="auto"/>
              <w:right w:val="single" w:sz="4" w:space="0" w:color="auto"/>
            </w:tcBorders>
            <w:shd w:val="clear" w:color="auto" w:fill="auto"/>
            <w:noWrap/>
            <w:vAlign w:val="center"/>
            <w:hideMark/>
          </w:tcPr>
          <w:p w:rsidR="0030565B" w:rsidRPr="00E622AC" w:rsidRDefault="0030565B" w:rsidP="0042436F">
            <w:pPr>
              <w:spacing w:beforeLines="60" w:before="144" w:afterLines="60" w:after="144" w:line="312" w:lineRule="auto"/>
              <w:jc w:val="center"/>
              <w:rPr>
                <w:sz w:val="26"/>
                <w:szCs w:val="26"/>
              </w:rPr>
            </w:pPr>
            <w:r w:rsidRPr="00E622AC">
              <w:rPr>
                <w:sz w:val="26"/>
                <w:szCs w:val="26"/>
              </w:rPr>
              <w:t>51510205</w:t>
            </w:r>
          </w:p>
        </w:tc>
        <w:tc>
          <w:tcPr>
            <w:tcW w:w="2468" w:type="dxa"/>
            <w:tcBorders>
              <w:top w:val="nil"/>
              <w:left w:val="nil"/>
              <w:bottom w:val="single" w:sz="4" w:space="0" w:color="auto"/>
              <w:right w:val="single" w:sz="4" w:space="0" w:color="auto"/>
            </w:tcBorders>
            <w:shd w:val="clear" w:color="auto" w:fill="auto"/>
            <w:noWrap/>
            <w:vAlign w:val="center"/>
            <w:hideMark/>
          </w:tcPr>
          <w:p w:rsidR="0030565B" w:rsidRPr="00E622AC" w:rsidRDefault="0030565B" w:rsidP="0042436F">
            <w:pPr>
              <w:spacing w:beforeLines="60" w:before="144" w:afterLines="60" w:after="144" w:line="312" w:lineRule="auto"/>
              <w:jc w:val="center"/>
              <w:rPr>
                <w:bCs/>
                <w:sz w:val="26"/>
                <w:szCs w:val="26"/>
              </w:rPr>
            </w:pPr>
            <w:r w:rsidRPr="00E622AC">
              <w:rPr>
                <w:bCs/>
                <w:sz w:val="26"/>
                <w:szCs w:val="26"/>
              </w:rPr>
              <w:t>1577</w:t>
            </w:r>
          </w:p>
        </w:tc>
      </w:tr>
      <w:tr w:rsidR="0030565B" w:rsidRPr="00E622AC" w:rsidTr="0042436F">
        <w:trPr>
          <w:trHeight w:val="315"/>
          <w:jc w:val="center"/>
        </w:trPr>
        <w:tc>
          <w:tcPr>
            <w:tcW w:w="5227" w:type="dxa"/>
            <w:tcBorders>
              <w:top w:val="nil"/>
              <w:left w:val="single" w:sz="4" w:space="0" w:color="auto"/>
              <w:bottom w:val="single" w:sz="4" w:space="0" w:color="auto"/>
              <w:right w:val="single" w:sz="4" w:space="0" w:color="auto"/>
            </w:tcBorders>
            <w:shd w:val="clear" w:color="auto" w:fill="auto"/>
            <w:noWrap/>
            <w:vAlign w:val="center"/>
            <w:hideMark/>
          </w:tcPr>
          <w:p w:rsidR="0030565B" w:rsidRPr="00E622AC" w:rsidRDefault="0030565B" w:rsidP="0042436F">
            <w:pPr>
              <w:spacing w:beforeLines="60" w:before="144" w:afterLines="60" w:after="144" w:line="312" w:lineRule="auto"/>
              <w:rPr>
                <w:sz w:val="26"/>
                <w:szCs w:val="26"/>
              </w:rPr>
            </w:pPr>
            <w:r w:rsidRPr="00E622AC">
              <w:rPr>
                <w:sz w:val="26"/>
                <w:szCs w:val="26"/>
              </w:rPr>
              <w:t>5. Ngành Công nghệ thông tin</w:t>
            </w:r>
          </w:p>
        </w:tc>
        <w:tc>
          <w:tcPr>
            <w:tcW w:w="1843" w:type="dxa"/>
            <w:tcBorders>
              <w:top w:val="nil"/>
              <w:left w:val="nil"/>
              <w:bottom w:val="single" w:sz="4" w:space="0" w:color="auto"/>
              <w:right w:val="single" w:sz="4" w:space="0" w:color="auto"/>
            </w:tcBorders>
            <w:shd w:val="clear" w:color="auto" w:fill="auto"/>
            <w:noWrap/>
            <w:vAlign w:val="center"/>
            <w:hideMark/>
          </w:tcPr>
          <w:p w:rsidR="0030565B" w:rsidRPr="00E622AC" w:rsidRDefault="0030565B" w:rsidP="0042436F">
            <w:pPr>
              <w:spacing w:beforeLines="60" w:before="144" w:afterLines="60" w:after="144" w:line="312" w:lineRule="auto"/>
              <w:jc w:val="center"/>
              <w:rPr>
                <w:sz w:val="26"/>
                <w:szCs w:val="26"/>
              </w:rPr>
            </w:pPr>
            <w:r w:rsidRPr="00E622AC">
              <w:rPr>
                <w:sz w:val="26"/>
                <w:szCs w:val="26"/>
              </w:rPr>
              <w:t>51480201</w:t>
            </w:r>
          </w:p>
        </w:tc>
        <w:tc>
          <w:tcPr>
            <w:tcW w:w="2468" w:type="dxa"/>
            <w:tcBorders>
              <w:top w:val="nil"/>
              <w:left w:val="nil"/>
              <w:bottom w:val="single" w:sz="4" w:space="0" w:color="auto"/>
              <w:right w:val="single" w:sz="4" w:space="0" w:color="auto"/>
            </w:tcBorders>
            <w:shd w:val="clear" w:color="auto" w:fill="auto"/>
            <w:noWrap/>
            <w:vAlign w:val="center"/>
            <w:hideMark/>
          </w:tcPr>
          <w:p w:rsidR="0030565B" w:rsidRPr="00E622AC" w:rsidRDefault="0030565B" w:rsidP="0042436F">
            <w:pPr>
              <w:spacing w:beforeLines="60" w:before="144" w:afterLines="60" w:after="144" w:line="312" w:lineRule="auto"/>
              <w:jc w:val="center"/>
              <w:rPr>
                <w:bCs/>
                <w:sz w:val="26"/>
                <w:szCs w:val="26"/>
              </w:rPr>
            </w:pPr>
            <w:r w:rsidRPr="00E622AC">
              <w:rPr>
                <w:bCs/>
                <w:sz w:val="26"/>
                <w:szCs w:val="26"/>
              </w:rPr>
              <w:t>838</w:t>
            </w:r>
          </w:p>
        </w:tc>
      </w:tr>
      <w:tr w:rsidR="0030565B" w:rsidRPr="00E622AC" w:rsidTr="0042436F">
        <w:trPr>
          <w:trHeight w:val="315"/>
          <w:jc w:val="center"/>
        </w:trPr>
        <w:tc>
          <w:tcPr>
            <w:tcW w:w="5227" w:type="dxa"/>
            <w:tcBorders>
              <w:top w:val="nil"/>
              <w:left w:val="single" w:sz="4" w:space="0" w:color="auto"/>
              <w:bottom w:val="single" w:sz="4" w:space="0" w:color="auto"/>
              <w:right w:val="single" w:sz="4" w:space="0" w:color="auto"/>
            </w:tcBorders>
            <w:shd w:val="clear" w:color="auto" w:fill="auto"/>
            <w:noWrap/>
            <w:vAlign w:val="center"/>
            <w:hideMark/>
          </w:tcPr>
          <w:p w:rsidR="0030565B" w:rsidRPr="00E622AC" w:rsidRDefault="0030565B" w:rsidP="0042436F">
            <w:pPr>
              <w:spacing w:beforeLines="60" w:before="144" w:afterLines="60" w:after="144" w:line="312" w:lineRule="auto"/>
              <w:rPr>
                <w:sz w:val="26"/>
                <w:szCs w:val="26"/>
              </w:rPr>
            </w:pPr>
            <w:r w:rsidRPr="00E622AC">
              <w:rPr>
                <w:sz w:val="26"/>
                <w:szCs w:val="26"/>
              </w:rPr>
              <w:t>6. Ngành Công nghệ may</w:t>
            </w:r>
          </w:p>
        </w:tc>
        <w:tc>
          <w:tcPr>
            <w:tcW w:w="1843" w:type="dxa"/>
            <w:tcBorders>
              <w:top w:val="nil"/>
              <w:left w:val="nil"/>
              <w:bottom w:val="single" w:sz="4" w:space="0" w:color="auto"/>
              <w:right w:val="single" w:sz="4" w:space="0" w:color="auto"/>
            </w:tcBorders>
            <w:shd w:val="clear" w:color="auto" w:fill="auto"/>
            <w:noWrap/>
            <w:vAlign w:val="center"/>
            <w:hideMark/>
          </w:tcPr>
          <w:p w:rsidR="0030565B" w:rsidRPr="00E622AC" w:rsidRDefault="0030565B" w:rsidP="0042436F">
            <w:pPr>
              <w:spacing w:beforeLines="60" w:before="144" w:afterLines="60" w:after="144" w:line="312" w:lineRule="auto"/>
              <w:jc w:val="center"/>
              <w:rPr>
                <w:sz w:val="26"/>
                <w:szCs w:val="26"/>
              </w:rPr>
            </w:pPr>
            <w:r w:rsidRPr="00E622AC">
              <w:rPr>
                <w:sz w:val="26"/>
                <w:szCs w:val="26"/>
              </w:rPr>
              <w:t>51540204</w:t>
            </w:r>
          </w:p>
        </w:tc>
        <w:tc>
          <w:tcPr>
            <w:tcW w:w="2468" w:type="dxa"/>
            <w:tcBorders>
              <w:top w:val="nil"/>
              <w:left w:val="nil"/>
              <w:bottom w:val="single" w:sz="4" w:space="0" w:color="auto"/>
              <w:right w:val="single" w:sz="4" w:space="0" w:color="auto"/>
            </w:tcBorders>
            <w:shd w:val="clear" w:color="auto" w:fill="auto"/>
            <w:noWrap/>
            <w:vAlign w:val="center"/>
            <w:hideMark/>
          </w:tcPr>
          <w:p w:rsidR="0030565B" w:rsidRPr="00E622AC" w:rsidRDefault="0030565B" w:rsidP="0042436F">
            <w:pPr>
              <w:spacing w:beforeLines="60" w:before="144" w:afterLines="60" w:after="144" w:line="312" w:lineRule="auto"/>
              <w:jc w:val="center"/>
              <w:rPr>
                <w:bCs/>
                <w:sz w:val="26"/>
                <w:szCs w:val="26"/>
              </w:rPr>
            </w:pPr>
            <w:r w:rsidRPr="00E622AC">
              <w:rPr>
                <w:bCs/>
                <w:sz w:val="26"/>
                <w:szCs w:val="26"/>
              </w:rPr>
              <w:t>307</w:t>
            </w:r>
          </w:p>
        </w:tc>
      </w:tr>
      <w:tr w:rsidR="0030565B" w:rsidRPr="00E622AC" w:rsidTr="0042436F">
        <w:trPr>
          <w:trHeight w:val="315"/>
          <w:jc w:val="center"/>
        </w:trPr>
        <w:tc>
          <w:tcPr>
            <w:tcW w:w="5227" w:type="dxa"/>
            <w:tcBorders>
              <w:top w:val="nil"/>
              <w:left w:val="single" w:sz="4" w:space="0" w:color="auto"/>
              <w:bottom w:val="single" w:sz="4" w:space="0" w:color="auto"/>
              <w:right w:val="single" w:sz="4" w:space="0" w:color="auto"/>
            </w:tcBorders>
            <w:shd w:val="clear" w:color="auto" w:fill="auto"/>
            <w:noWrap/>
            <w:vAlign w:val="center"/>
            <w:hideMark/>
          </w:tcPr>
          <w:p w:rsidR="0030565B" w:rsidRPr="00E622AC" w:rsidRDefault="0030565B" w:rsidP="0042436F">
            <w:pPr>
              <w:spacing w:beforeLines="60" w:before="144" w:afterLines="60" w:after="144" w:line="312" w:lineRule="auto"/>
              <w:rPr>
                <w:b/>
                <w:bCs/>
                <w:sz w:val="26"/>
                <w:szCs w:val="26"/>
              </w:rPr>
            </w:pPr>
            <w:r w:rsidRPr="00E622AC">
              <w:rPr>
                <w:b/>
                <w:bCs/>
                <w:sz w:val="26"/>
                <w:szCs w:val="26"/>
              </w:rPr>
              <w:t xml:space="preserve"> * Cao đẳng liên thông</w:t>
            </w:r>
          </w:p>
        </w:tc>
        <w:tc>
          <w:tcPr>
            <w:tcW w:w="1843" w:type="dxa"/>
            <w:tcBorders>
              <w:top w:val="nil"/>
              <w:left w:val="nil"/>
              <w:bottom w:val="single" w:sz="4" w:space="0" w:color="auto"/>
              <w:right w:val="single" w:sz="4" w:space="0" w:color="auto"/>
            </w:tcBorders>
            <w:shd w:val="clear" w:color="auto" w:fill="auto"/>
            <w:noWrap/>
            <w:vAlign w:val="center"/>
            <w:hideMark/>
          </w:tcPr>
          <w:p w:rsidR="0030565B" w:rsidRPr="00E622AC" w:rsidRDefault="0030565B" w:rsidP="0042436F">
            <w:pPr>
              <w:spacing w:beforeLines="60" w:before="144" w:afterLines="60" w:after="144" w:line="312" w:lineRule="auto"/>
              <w:jc w:val="center"/>
              <w:rPr>
                <w:sz w:val="26"/>
                <w:szCs w:val="26"/>
              </w:rPr>
            </w:pPr>
          </w:p>
        </w:tc>
        <w:tc>
          <w:tcPr>
            <w:tcW w:w="2468" w:type="dxa"/>
            <w:tcBorders>
              <w:top w:val="nil"/>
              <w:left w:val="nil"/>
              <w:bottom w:val="single" w:sz="4" w:space="0" w:color="auto"/>
              <w:right w:val="single" w:sz="4" w:space="0" w:color="auto"/>
            </w:tcBorders>
            <w:shd w:val="clear" w:color="auto" w:fill="auto"/>
            <w:noWrap/>
            <w:vAlign w:val="center"/>
            <w:hideMark/>
          </w:tcPr>
          <w:p w:rsidR="0030565B" w:rsidRPr="00E622AC" w:rsidRDefault="0030565B" w:rsidP="0042436F">
            <w:pPr>
              <w:spacing w:beforeLines="60" w:before="144" w:afterLines="60" w:after="144" w:line="312" w:lineRule="auto"/>
              <w:jc w:val="center"/>
              <w:rPr>
                <w:b/>
                <w:bCs/>
                <w:sz w:val="26"/>
                <w:szCs w:val="26"/>
              </w:rPr>
            </w:pPr>
            <w:r w:rsidRPr="00E622AC">
              <w:rPr>
                <w:b/>
                <w:bCs/>
                <w:sz w:val="26"/>
                <w:szCs w:val="26"/>
              </w:rPr>
              <w:t>122</w:t>
            </w:r>
          </w:p>
        </w:tc>
      </w:tr>
      <w:tr w:rsidR="0030565B" w:rsidRPr="00E622AC" w:rsidTr="0042436F">
        <w:trPr>
          <w:trHeight w:val="315"/>
          <w:jc w:val="center"/>
        </w:trPr>
        <w:tc>
          <w:tcPr>
            <w:tcW w:w="5227" w:type="dxa"/>
            <w:tcBorders>
              <w:top w:val="nil"/>
              <w:left w:val="single" w:sz="4" w:space="0" w:color="auto"/>
              <w:bottom w:val="single" w:sz="4" w:space="0" w:color="auto"/>
              <w:right w:val="single" w:sz="4" w:space="0" w:color="auto"/>
            </w:tcBorders>
            <w:shd w:val="clear" w:color="auto" w:fill="auto"/>
            <w:noWrap/>
            <w:vAlign w:val="center"/>
            <w:hideMark/>
          </w:tcPr>
          <w:p w:rsidR="0030565B" w:rsidRPr="00E622AC" w:rsidRDefault="0030565B" w:rsidP="0042436F">
            <w:pPr>
              <w:spacing w:beforeLines="60" w:before="144" w:afterLines="60" w:after="144" w:line="312" w:lineRule="auto"/>
              <w:rPr>
                <w:sz w:val="26"/>
                <w:szCs w:val="26"/>
              </w:rPr>
            </w:pPr>
            <w:r w:rsidRPr="00E622AC">
              <w:rPr>
                <w:sz w:val="26"/>
                <w:szCs w:val="26"/>
              </w:rPr>
              <w:t>1. Ngành CNKT điện, điện tử</w:t>
            </w:r>
          </w:p>
        </w:tc>
        <w:tc>
          <w:tcPr>
            <w:tcW w:w="1843" w:type="dxa"/>
            <w:tcBorders>
              <w:top w:val="nil"/>
              <w:left w:val="nil"/>
              <w:bottom w:val="single" w:sz="4" w:space="0" w:color="auto"/>
              <w:right w:val="single" w:sz="4" w:space="0" w:color="auto"/>
            </w:tcBorders>
            <w:shd w:val="clear" w:color="auto" w:fill="auto"/>
            <w:noWrap/>
            <w:vAlign w:val="center"/>
            <w:hideMark/>
          </w:tcPr>
          <w:p w:rsidR="0030565B" w:rsidRPr="00E622AC" w:rsidRDefault="0030565B" w:rsidP="0042436F">
            <w:pPr>
              <w:spacing w:beforeLines="60" w:before="144" w:afterLines="60" w:after="144" w:line="312" w:lineRule="auto"/>
              <w:jc w:val="center"/>
              <w:rPr>
                <w:sz w:val="26"/>
                <w:szCs w:val="26"/>
              </w:rPr>
            </w:pPr>
            <w:r w:rsidRPr="00E622AC">
              <w:rPr>
                <w:sz w:val="26"/>
                <w:szCs w:val="26"/>
              </w:rPr>
              <w:t>51510301</w:t>
            </w:r>
          </w:p>
        </w:tc>
        <w:tc>
          <w:tcPr>
            <w:tcW w:w="2468" w:type="dxa"/>
            <w:tcBorders>
              <w:top w:val="nil"/>
              <w:left w:val="nil"/>
              <w:bottom w:val="single" w:sz="4" w:space="0" w:color="auto"/>
              <w:right w:val="single" w:sz="4" w:space="0" w:color="auto"/>
            </w:tcBorders>
            <w:shd w:val="clear" w:color="auto" w:fill="auto"/>
            <w:noWrap/>
            <w:vAlign w:val="center"/>
            <w:hideMark/>
          </w:tcPr>
          <w:p w:rsidR="0030565B" w:rsidRPr="00E622AC" w:rsidRDefault="0030565B" w:rsidP="0042436F">
            <w:pPr>
              <w:spacing w:beforeLines="60" w:before="144" w:afterLines="60" w:after="144" w:line="312" w:lineRule="auto"/>
              <w:jc w:val="center"/>
              <w:rPr>
                <w:bCs/>
                <w:sz w:val="26"/>
                <w:szCs w:val="26"/>
              </w:rPr>
            </w:pPr>
            <w:r w:rsidRPr="00E622AC">
              <w:rPr>
                <w:bCs/>
                <w:sz w:val="26"/>
                <w:szCs w:val="26"/>
              </w:rPr>
              <w:t>56</w:t>
            </w:r>
          </w:p>
        </w:tc>
      </w:tr>
      <w:tr w:rsidR="0030565B" w:rsidRPr="00E622AC" w:rsidTr="0042436F">
        <w:trPr>
          <w:trHeight w:val="315"/>
          <w:jc w:val="center"/>
        </w:trPr>
        <w:tc>
          <w:tcPr>
            <w:tcW w:w="5227" w:type="dxa"/>
            <w:tcBorders>
              <w:top w:val="nil"/>
              <w:left w:val="single" w:sz="4" w:space="0" w:color="auto"/>
              <w:bottom w:val="single" w:sz="4" w:space="0" w:color="auto"/>
              <w:right w:val="single" w:sz="4" w:space="0" w:color="auto"/>
            </w:tcBorders>
            <w:shd w:val="clear" w:color="auto" w:fill="auto"/>
            <w:noWrap/>
            <w:vAlign w:val="center"/>
            <w:hideMark/>
          </w:tcPr>
          <w:p w:rsidR="0030565B" w:rsidRPr="00E622AC" w:rsidRDefault="0030565B" w:rsidP="0042436F">
            <w:pPr>
              <w:spacing w:beforeLines="60" w:before="144" w:afterLines="60" w:after="144" w:line="312" w:lineRule="auto"/>
              <w:rPr>
                <w:sz w:val="26"/>
                <w:szCs w:val="26"/>
              </w:rPr>
            </w:pPr>
            <w:r w:rsidRPr="00E622AC">
              <w:rPr>
                <w:sz w:val="26"/>
                <w:szCs w:val="26"/>
              </w:rPr>
              <w:t>2. Ngành CNKT cơ khí</w:t>
            </w:r>
          </w:p>
        </w:tc>
        <w:tc>
          <w:tcPr>
            <w:tcW w:w="1843" w:type="dxa"/>
            <w:tcBorders>
              <w:top w:val="nil"/>
              <w:left w:val="nil"/>
              <w:bottom w:val="single" w:sz="4" w:space="0" w:color="auto"/>
              <w:right w:val="single" w:sz="4" w:space="0" w:color="auto"/>
            </w:tcBorders>
            <w:shd w:val="clear" w:color="auto" w:fill="auto"/>
            <w:noWrap/>
            <w:vAlign w:val="center"/>
            <w:hideMark/>
          </w:tcPr>
          <w:p w:rsidR="0030565B" w:rsidRPr="00E622AC" w:rsidRDefault="0030565B" w:rsidP="0042436F">
            <w:pPr>
              <w:spacing w:beforeLines="60" w:before="144" w:afterLines="60" w:after="144" w:line="312" w:lineRule="auto"/>
              <w:jc w:val="center"/>
              <w:rPr>
                <w:sz w:val="26"/>
                <w:szCs w:val="26"/>
              </w:rPr>
            </w:pPr>
            <w:r w:rsidRPr="00E622AC">
              <w:rPr>
                <w:sz w:val="26"/>
                <w:szCs w:val="26"/>
              </w:rPr>
              <w:t>51510201</w:t>
            </w:r>
          </w:p>
        </w:tc>
        <w:tc>
          <w:tcPr>
            <w:tcW w:w="2468" w:type="dxa"/>
            <w:tcBorders>
              <w:top w:val="nil"/>
              <w:left w:val="nil"/>
              <w:bottom w:val="single" w:sz="4" w:space="0" w:color="auto"/>
              <w:right w:val="single" w:sz="4" w:space="0" w:color="auto"/>
            </w:tcBorders>
            <w:shd w:val="clear" w:color="auto" w:fill="auto"/>
            <w:noWrap/>
            <w:vAlign w:val="center"/>
            <w:hideMark/>
          </w:tcPr>
          <w:p w:rsidR="0030565B" w:rsidRPr="00E622AC" w:rsidRDefault="0030565B" w:rsidP="0042436F">
            <w:pPr>
              <w:spacing w:beforeLines="60" w:before="144" w:afterLines="60" w:after="144" w:line="312" w:lineRule="auto"/>
              <w:jc w:val="center"/>
              <w:rPr>
                <w:bCs/>
                <w:sz w:val="26"/>
                <w:szCs w:val="26"/>
              </w:rPr>
            </w:pPr>
            <w:r w:rsidRPr="00E622AC">
              <w:rPr>
                <w:bCs/>
                <w:sz w:val="26"/>
                <w:szCs w:val="26"/>
              </w:rPr>
              <w:t>12</w:t>
            </w:r>
          </w:p>
        </w:tc>
      </w:tr>
      <w:tr w:rsidR="0030565B" w:rsidRPr="00E622AC" w:rsidTr="0042436F">
        <w:trPr>
          <w:trHeight w:val="315"/>
          <w:jc w:val="center"/>
        </w:trPr>
        <w:tc>
          <w:tcPr>
            <w:tcW w:w="5227" w:type="dxa"/>
            <w:tcBorders>
              <w:top w:val="nil"/>
              <w:left w:val="single" w:sz="4" w:space="0" w:color="auto"/>
              <w:bottom w:val="single" w:sz="4" w:space="0" w:color="auto"/>
              <w:right w:val="single" w:sz="4" w:space="0" w:color="auto"/>
            </w:tcBorders>
            <w:shd w:val="clear" w:color="auto" w:fill="auto"/>
            <w:noWrap/>
            <w:vAlign w:val="center"/>
            <w:hideMark/>
          </w:tcPr>
          <w:p w:rsidR="0030565B" w:rsidRPr="00E622AC" w:rsidRDefault="0030565B" w:rsidP="0042436F">
            <w:pPr>
              <w:spacing w:beforeLines="60" w:before="144" w:afterLines="60" w:after="144" w:line="312" w:lineRule="auto"/>
              <w:rPr>
                <w:sz w:val="26"/>
                <w:szCs w:val="26"/>
              </w:rPr>
            </w:pPr>
            <w:r w:rsidRPr="00E622AC">
              <w:rPr>
                <w:sz w:val="26"/>
                <w:szCs w:val="26"/>
              </w:rPr>
              <w:t>3. Ngành CNKT ô tô</w:t>
            </w:r>
          </w:p>
        </w:tc>
        <w:tc>
          <w:tcPr>
            <w:tcW w:w="1843" w:type="dxa"/>
            <w:tcBorders>
              <w:top w:val="nil"/>
              <w:left w:val="nil"/>
              <w:bottom w:val="single" w:sz="4" w:space="0" w:color="auto"/>
              <w:right w:val="single" w:sz="4" w:space="0" w:color="auto"/>
            </w:tcBorders>
            <w:shd w:val="clear" w:color="auto" w:fill="auto"/>
            <w:noWrap/>
            <w:vAlign w:val="center"/>
            <w:hideMark/>
          </w:tcPr>
          <w:p w:rsidR="0030565B" w:rsidRPr="00E622AC" w:rsidRDefault="0030565B" w:rsidP="0042436F">
            <w:pPr>
              <w:spacing w:beforeLines="60" w:before="144" w:afterLines="60" w:after="144" w:line="312" w:lineRule="auto"/>
              <w:jc w:val="center"/>
              <w:rPr>
                <w:sz w:val="26"/>
                <w:szCs w:val="26"/>
              </w:rPr>
            </w:pPr>
            <w:r w:rsidRPr="00E622AC">
              <w:rPr>
                <w:sz w:val="26"/>
                <w:szCs w:val="26"/>
              </w:rPr>
              <w:t>51510205</w:t>
            </w:r>
          </w:p>
        </w:tc>
        <w:tc>
          <w:tcPr>
            <w:tcW w:w="2468" w:type="dxa"/>
            <w:tcBorders>
              <w:top w:val="nil"/>
              <w:left w:val="nil"/>
              <w:bottom w:val="single" w:sz="4" w:space="0" w:color="auto"/>
              <w:right w:val="single" w:sz="4" w:space="0" w:color="auto"/>
            </w:tcBorders>
            <w:shd w:val="clear" w:color="auto" w:fill="auto"/>
            <w:noWrap/>
            <w:vAlign w:val="center"/>
            <w:hideMark/>
          </w:tcPr>
          <w:p w:rsidR="0030565B" w:rsidRPr="00E622AC" w:rsidRDefault="0030565B" w:rsidP="0042436F">
            <w:pPr>
              <w:spacing w:beforeLines="60" w:before="144" w:afterLines="60" w:after="144" w:line="312" w:lineRule="auto"/>
              <w:jc w:val="center"/>
              <w:rPr>
                <w:bCs/>
                <w:sz w:val="26"/>
                <w:szCs w:val="26"/>
              </w:rPr>
            </w:pPr>
            <w:r w:rsidRPr="00E622AC">
              <w:rPr>
                <w:bCs/>
                <w:sz w:val="26"/>
                <w:szCs w:val="26"/>
              </w:rPr>
              <w:t>40</w:t>
            </w:r>
          </w:p>
        </w:tc>
      </w:tr>
      <w:tr w:rsidR="0030565B" w:rsidRPr="00E622AC" w:rsidTr="0042436F">
        <w:trPr>
          <w:trHeight w:val="315"/>
          <w:jc w:val="center"/>
        </w:trPr>
        <w:tc>
          <w:tcPr>
            <w:tcW w:w="5227" w:type="dxa"/>
            <w:tcBorders>
              <w:top w:val="nil"/>
              <w:left w:val="single" w:sz="4" w:space="0" w:color="auto"/>
              <w:bottom w:val="single" w:sz="4" w:space="0" w:color="auto"/>
              <w:right w:val="single" w:sz="4" w:space="0" w:color="auto"/>
            </w:tcBorders>
            <w:shd w:val="clear" w:color="auto" w:fill="auto"/>
            <w:noWrap/>
            <w:vAlign w:val="center"/>
            <w:hideMark/>
          </w:tcPr>
          <w:p w:rsidR="0030565B" w:rsidRPr="00E622AC" w:rsidRDefault="0030565B" w:rsidP="0042436F">
            <w:pPr>
              <w:spacing w:beforeLines="60" w:before="144" w:afterLines="60" w:after="144" w:line="312" w:lineRule="auto"/>
              <w:rPr>
                <w:sz w:val="26"/>
                <w:szCs w:val="26"/>
              </w:rPr>
            </w:pPr>
            <w:r w:rsidRPr="00E622AC">
              <w:rPr>
                <w:sz w:val="26"/>
                <w:szCs w:val="26"/>
              </w:rPr>
              <w:t>4. Ngành Công nghệ thông tin</w:t>
            </w:r>
          </w:p>
        </w:tc>
        <w:tc>
          <w:tcPr>
            <w:tcW w:w="1843" w:type="dxa"/>
            <w:tcBorders>
              <w:top w:val="nil"/>
              <w:left w:val="nil"/>
              <w:bottom w:val="single" w:sz="4" w:space="0" w:color="auto"/>
              <w:right w:val="single" w:sz="4" w:space="0" w:color="auto"/>
            </w:tcBorders>
            <w:shd w:val="clear" w:color="auto" w:fill="auto"/>
            <w:noWrap/>
            <w:vAlign w:val="center"/>
            <w:hideMark/>
          </w:tcPr>
          <w:p w:rsidR="0030565B" w:rsidRPr="00E622AC" w:rsidRDefault="0030565B" w:rsidP="0042436F">
            <w:pPr>
              <w:spacing w:beforeLines="60" w:before="144" w:afterLines="60" w:after="144" w:line="312" w:lineRule="auto"/>
              <w:jc w:val="center"/>
              <w:rPr>
                <w:sz w:val="26"/>
                <w:szCs w:val="26"/>
              </w:rPr>
            </w:pPr>
            <w:r w:rsidRPr="00E622AC">
              <w:rPr>
                <w:sz w:val="26"/>
                <w:szCs w:val="26"/>
              </w:rPr>
              <w:t>51480201</w:t>
            </w:r>
          </w:p>
        </w:tc>
        <w:tc>
          <w:tcPr>
            <w:tcW w:w="2468" w:type="dxa"/>
            <w:tcBorders>
              <w:top w:val="nil"/>
              <w:left w:val="nil"/>
              <w:bottom w:val="single" w:sz="4" w:space="0" w:color="auto"/>
              <w:right w:val="single" w:sz="4" w:space="0" w:color="auto"/>
            </w:tcBorders>
            <w:shd w:val="clear" w:color="auto" w:fill="auto"/>
            <w:noWrap/>
            <w:vAlign w:val="center"/>
            <w:hideMark/>
          </w:tcPr>
          <w:p w:rsidR="0030565B" w:rsidRPr="00E622AC" w:rsidRDefault="0030565B" w:rsidP="0042436F">
            <w:pPr>
              <w:spacing w:beforeLines="60" w:before="144" w:afterLines="60" w:after="144" w:line="312" w:lineRule="auto"/>
              <w:jc w:val="center"/>
              <w:rPr>
                <w:bCs/>
                <w:sz w:val="26"/>
                <w:szCs w:val="26"/>
              </w:rPr>
            </w:pPr>
            <w:r w:rsidRPr="00E622AC">
              <w:rPr>
                <w:bCs/>
                <w:sz w:val="26"/>
                <w:szCs w:val="26"/>
              </w:rPr>
              <w:t>14</w:t>
            </w:r>
          </w:p>
        </w:tc>
      </w:tr>
      <w:tr w:rsidR="0030565B" w:rsidRPr="00E622AC" w:rsidTr="0042436F">
        <w:trPr>
          <w:trHeight w:val="315"/>
          <w:jc w:val="center"/>
        </w:trPr>
        <w:tc>
          <w:tcPr>
            <w:tcW w:w="5227" w:type="dxa"/>
            <w:tcBorders>
              <w:top w:val="nil"/>
              <w:left w:val="single" w:sz="4" w:space="0" w:color="auto"/>
              <w:bottom w:val="single" w:sz="4" w:space="0" w:color="auto"/>
              <w:right w:val="single" w:sz="4" w:space="0" w:color="auto"/>
            </w:tcBorders>
            <w:shd w:val="clear" w:color="auto" w:fill="auto"/>
            <w:noWrap/>
            <w:vAlign w:val="center"/>
            <w:hideMark/>
          </w:tcPr>
          <w:p w:rsidR="0030565B" w:rsidRPr="00E622AC" w:rsidRDefault="0030565B" w:rsidP="0042436F">
            <w:pPr>
              <w:spacing w:beforeLines="60" w:before="144" w:afterLines="60" w:after="144" w:line="312" w:lineRule="auto"/>
              <w:rPr>
                <w:b/>
                <w:bCs/>
                <w:sz w:val="26"/>
                <w:szCs w:val="26"/>
              </w:rPr>
            </w:pPr>
            <w:r w:rsidRPr="00E622AC">
              <w:rPr>
                <w:b/>
                <w:bCs/>
                <w:sz w:val="26"/>
                <w:szCs w:val="26"/>
              </w:rPr>
              <w:t xml:space="preserve"> * Trung cấp chuyên nghiệp</w:t>
            </w:r>
          </w:p>
        </w:tc>
        <w:tc>
          <w:tcPr>
            <w:tcW w:w="1843" w:type="dxa"/>
            <w:tcBorders>
              <w:top w:val="nil"/>
              <w:left w:val="nil"/>
              <w:bottom w:val="single" w:sz="4" w:space="0" w:color="auto"/>
              <w:right w:val="single" w:sz="4" w:space="0" w:color="auto"/>
            </w:tcBorders>
            <w:shd w:val="clear" w:color="auto" w:fill="auto"/>
            <w:noWrap/>
            <w:vAlign w:val="center"/>
            <w:hideMark/>
          </w:tcPr>
          <w:p w:rsidR="0030565B" w:rsidRPr="00E622AC" w:rsidRDefault="0030565B" w:rsidP="0042436F">
            <w:pPr>
              <w:spacing w:beforeLines="60" w:before="144" w:afterLines="60" w:after="144" w:line="312" w:lineRule="auto"/>
              <w:jc w:val="center"/>
              <w:rPr>
                <w:sz w:val="26"/>
                <w:szCs w:val="26"/>
              </w:rPr>
            </w:pPr>
          </w:p>
        </w:tc>
        <w:tc>
          <w:tcPr>
            <w:tcW w:w="2468" w:type="dxa"/>
            <w:tcBorders>
              <w:top w:val="nil"/>
              <w:left w:val="nil"/>
              <w:bottom w:val="single" w:sz="4" w:space="0" w:color="auto"/>
              <w:right w:val="single" w:sz="4" w:space="0" w:color="auto"/>
            </w:tcBorders>
            <w:shd w:val="clear" w:color="auto" w:fill="auto"/>
            <w:noWrap/>
            <w:vAlign w:val="center"/>
            <w:hideMark/>
          </w:tcPr>
          <w:p w:rsidR="0030565B" w:rsidRPr="00E622AC" w:rsidRDefault="0030565B" w:rsidP="0042436F">
            <w:pPr>
              <w:spacing w:beforeLines="60" w:before="144" w:afterLines="60" w:after="144" w:line="312" w:lineRule="auto"/>
              <w:jc w:val="center"/>
              <w:rPr>
                <w:b/>
                <w:bCs/>
                <w:sz w:val="26"/>
                <w:szCs w:val="26"/>
              </w:rPr>
            </w:pPr>
            <w:r w:rsidRPr="00E622AC">
              <w:rPr>
                <w:b/>
                <w:bCs/>
                <w:sz w:val="26"/>
                <w:szCs w:val="26"/>
              </w:rPr>
              <w:t>1039</w:t>
            </w:r>
          </w:p>
        </w:tc>
      </w:tr>
      <w:tr w:rsidR="0030565B" w:rsidRPr="00E622AC" w:rsidTr="0042436F">
        <w:trPr>
          <w:trHeight w:val="315"/>
          <w:jc w:val="center"/>
        </w:trPr>
        <w:tc>
          <w:tcPr>
            <w:tcW w:w="5227" w:type="dxa"/>
            <w:tcBorders>
              <w:top w:val="nil"/>
              <w:left w:val="single" w:sz="4" w:space="0" w:color="auto"/>
              <w:bottom w:val="single" w:sz="4" w:space="0" w:color="auto"/>
              <w:right w:val="single" w:sz="4" w:space="0" w:color="auto"/>
            </w:tcBorders>
            <w:shd w:val="clear" w:color="auto" w:fill="auto"/>
            <w:noWrap/>
            <w:vAlign w:val="center"/>
            <w:hideMark/>
          </w:tcPr>
          <w:p w:rsidR="0030565B" w:rsidRPr="00E622AC" w:rsidRDefault="0030565B" w:rsidP="0042436F">
            <w:pPr>
              <w:spacing w:beforeLines="60" w:before="144" w:afterLines="60" w:after="144" w:line="312" w:lineRule="auto"/>
              <w:rPr>
                <w:sz w:val="26"/>
                <w:szCs w:val="26"/>
              </w:rPr>
            </w:pPr>
            <w:r w:rsidRPr="00E622AC">
              <w:rPr>
                <w:sz w:val="26"/>
                <w:szCs w:val="26"/>
              </w:rPr>
              <w:t>1. Ngành Điện công nghiệp và dân dụng</w:t>
            </w:r>
          </w:p>
        </w:tc>
        <w:tc>
          <w:tcPr>
            <w:tcW w:w="1843" w:type="dxa"/>
            <w:tcBorders>
              <w:top w:val="nil"/>
              <w:left w:val="nil"/>
              <w:bottom w:val="single" w:sz="4" w:space="0" w:color="auto"/>
              <w:right w:val="single" w:sz="4" w:space="0" w:color="auto"/>
            </w:tcBorders>
            <w:shd w:val="clear" w:color="auto" w:fill="auto"/>
            <w:noWrap/>
            <w:vAlign w:val="center"/>
            <w:hideMark/>
          </w:tcPr>
          <w:p w:rsidR="0030565B" w:rsidRPr="00E622AC" w:rsidRDefault="0030565B" w:rsidP="0042436F">
            <w:pPr>
              <w:spacing w:beforeLines="60" w:before="144" w:afterLines="60" w:after="144" w:line="312" w:lineRule="auto"/>
              <w:jc w:val="center"/>
              <w:rPr>
                <w:sz w:val="26"/>
                <w:szCs w:val="26"/>
              </w:rPr>
            </w:pPr>
            <w:r w:rsidRPr="00E622AC">
              <w:rPr>
                <w:sz w:val="26"/>
                <w:szCs w:val="26"/>
              </w:rPr>
              <w:t>42510308</w:t>
            </w:r>
          </w:p>
        </w:tc>
        <w:tc>
          <w:tcPr>
            <w:tcW w:w="2468" w:type="dxa"/>
            <w:tcBorders>
              <w:top w:val="nil"/>
              <w:left w:val="nil"/>
              <w:bottom w:val="single" w:sz="4" w:space="0" w:color="auto"/>
              <w:right w:val="single" w:sz="4" w:space="0" w:color="auto"/>
            </w:tcBorders>
            <w:shd w:val="clear" w:color="auto" w:fill="auto"/>
            <w:noWrap/>
            <w:vAlign w:val="center"/>
            <w:hideMark/>
          </w:tcPr>
          <w:p w:rsidR="0030565B" w:rsidRPr="00E622AC" w:rsidRDefault="0030565B" w:rsidP="0042436F">
            <w:pPr>
              <w:spacing w:beforeLines="60" w:before="144" w:afterLines="60" w:after="144" w:line="312" w:lineRule="auto"/>
              <w:jc w:val="center"/>
              <w:rPr>
                <w:bCs/>
                <w:sz w:val="26"/>
                <w:szCs w:val="26"/>
              </w:rPr>
            </w:pPr>
            <w:r w:rsidRPr="00E622AC">
              <w:rPr>
                <w:bCs/>
                <w:sz w:val="26"/>
                <w:szCs w:val="26"/>
              </w:rPr>
              <w:t>150</w:t>
            </w:r>
          </w:p>
        </w:tc>
      </w:tr>
      <w:tr w:rsidR="0030565B" w:rsidRPr="00E622AC" w:rsidTr="0042436F">
        <w:trPr>
          <w:trHeight w:val="315"/>
          <w:jc w:val="center"/>
        </w:trPr>
        <w:tc>
          <w:tcPr>
            <w:tcW w:w="5227" w:type="dxa"/>
            <w:tcBorders>
              <w:top w:val="nil"/>
              <w:left w:val="single" w:sz="4" w:space="0" w:color="auto"/>
              <w:bottom w:val="single" w:sz="4" w:space="0" w:color="auto"/>
              <w:right w:val="single" w:sz="4" w:space="0" w:color="auto"/>
            </w:tcBorders>
            <w:shd w:val="clear" w:color="auto" w:fill="auto"/>
            <w:noWrap/>
            <w:vAlign w:val="center"/>
            <w:hideMark/>
          </w:tcPr>
          <w:p w:rsidR="0030565B" w:rsidRPr="00E622AC" w:rsidRDefault="0030565B" w:rsidP="0042436F">
            <w:pPr>
              <w:spacing w:beforeLines="60" w:before="144" w:afterLines="60" w:after="144" w:line="312" w:lineRule="auto"/>
              <w:rPr>
                <w:sz w:val="26"/>
                <w:szCs w:val="26"/>
              </w:rPr>
            </w:pPr>
            <w:r w:rsidRPr="00E622AC">
              <w:rPr>
                <w:sz w:val="26"/>
                <w:szCs w:val="26"/>
              </w:rPr>
              <w:t>2. Ngành Điện tử công nghiệp</w:t>
            </w:r>
          </w:p>
        </w:tc>
        <w:tc>
          <w:tcPr>
            <w:tcW w:w="1843" w:type="dxa"/>
            <w:tcBorders>
              <w:top w:val="nil"/>
              <w:left w:val="nil"/>
              <w:bottom w:val="single" w:sz="4" w:space="0" w:color="auto"/>
              <w:right w:val="single" w:sz="4" w:space="0" w:color="auto"/>
            </w:tcBorders>
            <w:shd w:val="clear" w:color="auto" w:fill="auto"/>
            <w:noWrap/>
            <w:vAlign w:val="center"/>
            <w:hideMark/>
          </w:tcPr>
          <w:p w:rsidR="0030565B" w:rsidRPr="00E622AC" w:rsidRDefault="0030565B" w:rsidP="0042436F">
            <w:pPr>
              <w:spacing w:beforeLines="60" w:before="144" w:afterLines="60" w:after="144" w:line="312" w:lineRule="auto"/>
              <w:jc w:val="center"/>
              <w:rPr>
                <w:sz w:val="26"/>
                <w:szCs w:val="26"/>
              </w:rPr>
            </w:pPr>
            <w:r w:rsidRPr="00E622AC">
              <w:rPr>
                <w:sz w:val="26"/>
                <w:szCs w:val="26"/>
              </w:rPr>
              <w:t>42510315</w:t>
            </w:r>
          </w:p>
        </w:tc>
        <w:tc>
          <w:tcPr>
            <w:tcW w:w="2468" w:type="dxa"/>
            <w:tcBorders>
              <w:top w:val="nil"/>
              <w:left w:val="nil"/>
              <w:bottom w:val="single" w:sz="4" w:space="0" w:color="auto"/>
              <w:right w:val="single" w:sz="4" w:space="0" w:color="auto"/>
            </w:tcBorders>
            <w:shd w:val="clear" w:color="auto" w:fill="auto"/>
            <w:noWrap/>
            <w:vAlign w:val="center"/>
            <w:hideMark/>
          </w:tcPr>
          <w:p w:rsidR="0030565B" w:rsidRPr="00E622AC" w:rsidRDefault="0030565B" w:rsidP="0042436F">
            <w:pPr>
              <w:spacing w:beforeLines="60" w:before="144" w:afterLines="60" w:after="144" w:line="312" w:lineRule="auto"/>
              <w:jc w:val="center"/>
              <w:rPr>
                <w:bCs/>
                <w:sz w:val="26"/>
                <w:szCs w:val="26"/>
              </w:rPr>
            </w:pPr>
            <w:r w:rsidRPr="00E622AC">
              <w:rPr>
                <w:bCs/>
                <w:sz w:val="26"/>
                <w:szCs w:val="26"/>
              </w:rPr>
              <w:t>46</w:t>
            </w:r>
          </w:p>
        </w:tc>
      </w:tr>
      <w:tr w:rsidR="0030565B" w:rsidRPr="00E622AC" w:rsidTr="0042436F">
        <w:trPr>
          <w:trHeight w:val="315"/>
          <w:jc w:val="center"/>
        </w:trPr>
        <w:tc>
          <w:tcPr>
            <w:tcW w:w="5227" w:type="dxa"/>
            <w:tcBorders>
              <w:top w:val="nil"/>
              <w:left w:val="single" w:sz="4" w:space="0" w:color="auto"/>
              <w:bottom w:val="single" w:sz="4" w:space="0" w:color="auto"/>
              <w:right w:val="single" w:sz="4" w:space="0" w:color="auto"/>
            </w:tcBorders>
            <w:shd w:val="clear" w:color="auto" w:fill="auto"/>
            <w:noWrap/>
            <w:vAlign w:val="center"/>
            <w:hideMark/>
          </w:tcPr>
          <w:p w:rsidR="0030565B" w:rsidRPr="00E622AC" w:rsidRDefault="0030565B" w:rsidP="0042436F">
            <w:pPr>
              <w:spacing w:beforeLines="60" w:before="144" w:afterLines="60" w:after="144" w:line="312" w:lineRule="auto"/>
              <w:rPr>
                <w:sz w:val="26"/>
                <w:szCs w:val="26"/>
              </w:rPr>
            </w:pPr>
            <w:r w:rsidRPr="00E622AC">
              <w:rPr>
                <w:sz w:val="26"/>
                <w:szCs w:val="26"/>
              </w:rPr>
              <w:t>3. Ngành CNKT nhiệt</w:t>
            </w:r>
          </w:p>
        </w:tc>
        <w:tc>
          <w:tcPr>
            <w:tcW w:w="1843" w:type="dxa"/>
            <w:tcBorders>
              <w:top w:val="nil"/>
              <w:left w:val="nil"/>
              <w:bottom w:val="single" w:sz="4" w:space="0" w:color="auto"/>
              <w:right w:val="single" w:sz="4" w:space="0" w:color="auto"/>
            </w:tcBorders>
            <w:shd w:val="clear" w:color="auto" w:fill="auto"/>
            <w:noWrap/>
            <w:vAlign w:val="center"/>
            <w:hideMark/>
          </w:tcPr>
          <w:p w:rsidR="0030565B" w:rsidRPr="00E622AC" w:rsidRDefault="0030565B" w:rsidP="0042436F">
            <w:pPr>
              <w:spacing w:beforeLines="60" w:before="144" w:afterLines="60" w:after="144" w:line="312" w:lineRule="auto"/>
              <w:jc w:val="center"/>
              <w:rPr>
                <w:sz w:val="26"/>
                <w:szCs w:val="26"/>
              </w:rPr>
            </w:pPr>
            <w:r w:rsidRPr="00E622AC">
              <w:rPr>
                <w:sz w:val="26"/>
                <w:szCs w:val="26"/>
              </w:rPr>
              <w:t>42510219</w:t>
            </w:r>
          </w:p>
        </w:tc>
        <w:tc>
          <w:tcPr>
            <w:tcW w:w="2468" w:type="dxa"/>
            <w:tcBorders>
              <w:top w:val="nil"/>
              <w:left w:val="nil"/>
              <w:bottom w:val="single" w:sz="4" w:space="0" w:color="auto"/>
              <w:right w:val="single" w:sz="4" w:space="0" w:color="auto"/>
            </w:tcBorders>
            <w:shd w:val="clear" w:color="auto" w:fill="auto"/>
            <w:noWrap/>
            <w:vAlign w:val="center"/>
            <w:hideMark/>
          </w:tcPr>
          <w:p w:rsidR="0030565B" w:rsidRPr="00E622AC" w:rsidRDefault="0030565B" w:rsidP="0042436F">
            <w:pPr>
              <w:spacing w:beforeLines="60" w:before="144" w:afterLines="60" w:after="144" w:line="312" w:lineRule="auto"/>
              <w:jc w:val="center"/>
              <w:rPr>
                <w:bCs/>
                <w:sz w:val="26"/>
                <w:szCs w:val="26"/>
              </w:rPr>
            </w:pPr>
            <w:r w:rsidRPr="00E622AC">
              <w:rPr>
                <w:bCs/>
                <w:sz w:val="26"/>
                <w:szCs w:val="26"/>
              </w:rPr>
              <w:t>79</w:t>
            </w:r>
          </w:p>
        </w:tc>
      </w:tr>
      <w:tr w:rsidR="0030565B" w:rsidRPr="00E622AC" w:rsidTr="0042436F">
        <w:trPr>
          <w:trHeight w:val="315"/>
          <w:jc w:val="center"/>
        </w:trPr>
        <w:tc>
          <w:tcPr>
            <w:tcW w:w="5227" w:type="dxa"/>
            <w:tcBorders>
              <w:top w:val="nil"/>
              <w:left w:val="single" w:sz="4" w:space="0" w:color="auto"/>
              <w:bottom w:val="single" w:sz="4" w:space="0" w:color="auto"/>
              <w:right w:val="single" w:sz="4" w:space="0" w:color="auto"/>
            </w:tcBorders>
            <w:shd w:val="clear" w:color="auto" w:fill="auto"/>
            <w:noWrap/>
            <w:vAlign w:val="center"/>
            <w:hideMark/>
          </w:tcPr>
          <w:p w:rsidR="0030565B" w:rsidRPr="00E622AC" w:rsidRDefault="0030565B" w:rsidP="0042436F">
            <w:pPr>
              <w:spacing w:beforeLines="60" w:before="144" w:afterLines="60" w:after="144" w:line="312" w:lineRule="auto"/>
              <w:rPr>
                <w:sz w:val="26"/>
                <w:szCs w:val="26"/>
              </w:rPr>
            </w:pPr>
            <w:r w:rsidRPr="00E622AC">
              <w:rPr>
                <w:sz w:val="26"/>
                <w:szCs w:val="26"/>
              </w:rPr>
              <w:t>4. Ngành Cơ khí chế tạo</w:t>
            </w:r>
          </w:p>
        </w:tc>
        <w:tc>
          <w:tcPr>
            <w:tcW w:w="1843" w:type="dxa"/>
            <w:tcBorders>
              <w:top w:val="nil"/>
              <w:left w:val="nil"/>
              <w:bottom w:val="single" w:sz="4" w:space="0" w:color="auto"/>
              <w:right w:val="single" w:sz="4" w:space="0" w:color="auto"/>
            </w:tcBorders>
            <w:shd w:val="clear" w:color="auto" w:fill="auto"/>
            <w:noWrap/>
            <w:vAlign w:val="center"/>
            <w:hideMark/>
          </w:tcPr>
          <w:p w:rsidR="0030565B" w:rsidRPr="00E622AC" w:rsidRDefault="0030565B" w:rsidP="0042436F">
            <w:pPr>
              <w:spacing w:beforeLines="60" w:before="144" w:afterLines="60" w:after="144" w:line="312" w:lineRule="auto"/>
              <w:jc w:val="center"/>
              <w:rPr>
                <w:sz w:val="26"/>
                <w:szCs w:val="26"/>
              </w:rPr>
            </w:pPr>
            <w:r w:rsidRPr="00E622AC">
              <w:rPr>
                <w:sz w:val="26"/>
                <w:szCs w:val="26"/>
              </w:rPr>
              <w:t>42510204</w:t>
            </w:r>
          </w:p>
        </w:tc>
        <w:tc>
          <w:tcPr>
            <w:tcW w:w="2468" w:type="dxa"/>
            <w:tcBorders>
              <w:top w:val="nil"/>
              <w:left w:val="nil"/>
              <w:bottom w:val="single" w:sz="4" w:space="0" w:color="auto"/>
              <w:right w:val="single" w:sz="4" w:space="0" w:color="auto"/>
            </w:tcBorders>
            <w:shd w:val="clear" w:color="auto" w:fill="auto"/>
            <w:noWrap/>
            <w:vAlign w:val="center"/>
            <w:hideMark/>
          </w:tcPr>
          <w:p w:rsidR="0030565B" w:rsidRPr="00E622AC" w:rsidRDefault="0030565B" w:rsidP="0042436F">
            <w:pPr>
              <w:spacing w:beforeLines="60" w:before="144" w:afterLines="60" w:after="144" w:line="312" w:lineRule="auto"/>
              <w:jc w:val="center"/>
              <w:rPr>
                <w:bCs/>
                <w:sz w:val="26"/>
                <w:szCs w:val="26"/>
              </w:rPr>
            </w:pPr>
            <w:r w:rsidRPr="00E622AC">
              <w:rPr>
                <w:bCs/>
                <w:sz w:val="26"/>
                <w:szCs w:val="26"/>
              </w:rPr>
              <w:t>84</w:t>
            </w:r>
          </w:p>
        </w:tc>
      </w:tr>
      <w:tr w:rsidR="0030565B" w:rsidRPr="00E622AC" w:rsidTr="0042436F">
        <w:trPr>
          <w:trHeight w:val="315"/>
          <w:jc w:val="center"/>
        </w:trPr>
        <w:tc>
          <w:tcPr>
            <w:tcW w:w="5227" w:type="dxa"/>
            <w:tcBorders>
              <w:top w:val="nil"/>
              <w:left w:val="single" w:sz="4" w:space="0" w:color="auto"/>
              <w:bottom w:val="single" w:sz="4" w:space="0" w:color="auto"/>
              <w:right w:val="single" w:sz="4" w:space="0" w:color="auto"/>
            </w:tcBorders>
            <w:shd w:val="clear" w:color="auto" w:fill="auto"/>
            <w:noWrap/>
            <w:vAlign w:val="center"/>
            <w:hideMark/>
          </w:tcPr>
          <w:p w:rsidR="0030565B" w:rsidRPr="00E622AC" w:rsidRDefault="0030565B" w:rsidP="0042436F">
            <w:pPr>
              <w:spacing w:beforeLines="60" w:before="144" w:afterLines="60" w:after="144" w:line="312" w:lineRule="auto"/>
              <w:rPr>
                <w:sz w:val="26"/>
                <w:szCs w:val="26"/>
              </w:rPr>
            </w:pPr>
            <w:r w:rsidRPr="00E622AC">
              <w:rPr>
                <w:sz w:val="26"/>
                <w:szCs w:val="26"/>
              </w:rPr>
              <w:t xml:space="preserve">5. Ngành Bảo trì và sửa chữa ô tô </w:t>
            </w:r>
          </w:p>
        </w:tc>
        <w:tc>
          <w:tcPr>
            <w:tcW w:w="1843" w:type="dxa"/>
            <w:tcBorders>
              <w:top w:val="nil"/>
              <w:left w:val="nil"/>
              <w:bottom w:val="single" w:sz="4" w:space="0" w:color="auto"/>
              <w:right w:val="single" w:sz="4" w:space="0" w:color="auto"/>
            </w:tcBorders>
            <w:shd w:val="clear" w:color="auto" w:fill="auto"/>
            <w:noWrap/>
            <w:vAlign w:val="center"/>
            <w:hideMark/>
          </w:tcPr>
          <w:p w:rsidR="0030565B" w:rsidRPr="00E622AC" w:rsidRDefault="0030565B" w:rsidP="0042436F">
            <w:pPr>
              <w:spacing w:beforeLines="60" w:before="144" w:afterLines="60" w:after="144" w:line="312" w:lineRule="auto"/>
              <w:jc w:val="center"/>
              <w:rPr>
                <w:sz w:val="26"/>
                <w:szCs w:val="26"/>
              </w:rPr>
            </w:pPr>
            <w:r w:rsidRPr="00E622AC">
              <w:rPr>
                <w:sz w:val="26"/>
                <w:szCs w:val="26"/>
              </w:rPr>
              <w:t>42510225</w:t>
            </w:r>
          </w:p>
        </w:tc>
        <w:tc>
          <w:tcPr>
            <w:tcW w:w="2468" w:type="dxa"/>
            <w:tcBorders>
              <w:top w:val="nil"/>
              <w:left w:val="nil"/>
              <w:bottom w:val="single" w:sz="4" w:space="0" w:color="auto"/>
              <w:right w:val="single" w:sz="4" w:space="0" w:color="auto"/>
            </w:tcBorders>
            <w:shd w:val="clear" w:color="auto" w:fill="auto"/>
            <w:noWrap/>
            <w:vAlign w:val="center"/>
            <w:hideMark/>
          </w:tcPr>
          <w:p w:rsidR="0030565B" w:rsidRPr="00E622AC" w:rsidRDefault="0030565B" w:rsidP="0042436F">
            <w:pPr>
              <w:spacing w:beforeLines="60" w:before="144" w:afterLines="60" w:after="144" w:line="312" w:lineRule="auto"/>
              <w:jc w:val="center"/>
              <w:rPr>
                <w:bCs/>
                <w:sz w:val="26"/>
                <w:szCs w:val="26"/>
              </w:rPr>
            </w:pPr>
            <w:r w:rsidRPr="00E622AC">
              <w:rPr>
                <w:bCs/>
                <w:sz w:val="26"/>
                <w:szCs w:val="26"/>
              </w:rPr>
              <w:t>407</w:t>
            </w:r>
          </w:p>
        </w:tc>
      </w:tr>
      <w:tr w:rsidR="0030565B" w:rsidRPr="00E622AC" w:rsidTr="0042436F">
        <w:trPr>
          <w:trHeight w:val="315"/>
          <w:jc w:val="center"/>
        </w:trPr>
        <w:tc>
          <w:tcPr>
            <w:tcW w:w="5227" w:type="dxa"/>
            <w:tcBorders>
              <w:top w:val="nil"/>
              <w:left w:val="single" w:sz="4" w:space="0" w:color="auto"/>
              <w:bottom w:val="single" w:sz="4" w:space="0" w:color="auto"/>
              <w:right w:val="single" w:sz="4" w:space="0" w:color="auto"/>
            </w:tcBorders>
            <w:shd w:val="clear" w:color="auto" w:fill="auto"/>
            <w:noWrap/>
            <w:vAlign w:val="center"/>
            <w:hideMark/>
          </w:tcPr>
          <w:p w:rsidR="0030565B" w:rsidRPr="00E622AC" w:rsidRDefault="0030565B" w:rsidP="0042436F">
            <w:pPr>
              <w:spacing w:beforeLines="60" w:before="144" w:afterLines="60" w:after="144" w:line="312" w:lineRule="auto"/>
              <w:rPr>
                <w:sz w:val="26"/>
                <w:szCs w:val="26"/>
              </w:rPr>
            </w:pPr>
            <w:r w:rsidRPr="00E622AC">
              <w:rPr>
                <w:sz w:val="26"/>
                <w:szCs w:val="26"/>
              </w:rPr>
              <w:t>6. Ngành Công nghệ may và thời trang</w:t>
            </w:r>
          </w:p>
        </w:tc>
        <w:tc>
          <w:tcPr>
            <w:tcW w:w="1843" w:type="dxa"/>
            <w:tcBorders>
              <w:top w:val="nil"/>
              <w:left w:val="nil"/>
              <w:bottom w:val="single" w:sz="4" w:space="0" w:color="auto"/>
              <w:right w:val="single" w:sz="4" w:space="0" w:color="auto"/>
            </w:tcBorders>
            <w:shd w:val="clear" w:color="auto" w:fill="auto"/>
            <w:noWrap/>
            <w:vAlign w:val="center"/>
            <w:hideMark/>
          </w:tcPr>
          <w:p w:rsidR="0030565B" w:rsidRPr="00E622AC" w:rsidRDefault="0030565B" w:rsidP="0042436F">
            <w:pPr>
              <w:spacing w:beforeLines="60" w:before="144" w:afterLines="60" w:after="144" w:line="312" w:lineRule="auto"/>
              <w:jc w:val="center"/>
              <w:rPr>
                <w:sz w:val="26"/>
                <w:szCs w:val="26"/>
              </w:rPr>
            </w:pPr>
            <w:r w:rsidRPr="00E622AC">
              <w:rPr>
                <w:sz w:val="26"/>
                <w:szCs w:val="26"/>
              </w:rPr>
              <w:t>42540205</w:t>
            </w:r>
          </w:p>
        </w:tc>
        <w:tc>
          <w:tcPr>
            <w:tcW w:w="2468" w:type="dxa"/>
            <w:tcBorders>
              <w:top w:val="nil"/>
              <w:left w:val="nil"/>
              <w:bottom w:val="single" w:sz="4" w:space="0" w:color="auto"/>
              <w:right w:val="single" w:sz="4" w:space="0" w:color="auto"/>
            </w:tcBorders>
            <w:shd w:val="clear" w:color="auto" w:fill="auto"/>
            <w:noWrap/>
            <w:vAlign w:val="center"/>
            <w:hideMark/>
          </w:tcPr>
          <w:p w:rsidR="0030565B" w:rsidRPr="00E622AC" w:rsidRDefault="0030565B" w:rsidP="0042436F">
            <w:pPr>
              <w:spacing w:beforeLines="60" w:before="144" w:afterLines="60" w:after="144" w:line="312" w:lineRule="auto"/>
              <w:jc w:val="center"/>
              <w:rPr>
                <w:bCs/>
                <w:sz w:val="26"/>
                <w:szCs w:val="26"/>
              </w:rPr>
            </w:pPr>
            <w:r w:rsidRPr="00E622AC">
              <w:rPr>
                <w:bCs/>
                <w:sz w:val="26"/>
                <w:szCs w:val="26"/>
              </w:rPr>
              <w:t>61</w:t>
            </w:r>
          </w:p>
        </w:tc>
      </w:tr>
      <w:tr w:rsidR="0030565B" w:rsidRPr="00E622AC" w:rsidTr="0042436F">
        <w:trPr>
          <w:trHeight w:val="315"/>
          <w:jc w:val="center"/>
        </w:trPr>
        <w:tc>
          <w:tcPr>
            <w:tcW w:w="5227" w:type="dxa"/>
            <w:tcBorders>
              <w:top w:val="nil"/>
              <w:left w:val="single" w:sz="4" w:space="0" w:color="auto"/>
              <w:bottom w:val="single" w:sz="4" w:space="0" w:color="auto"/>
              <w:right w:val="single" w:sz="4" w:space="0" w:color="auto"/>
            </w:tcBorders>
            <w:shd w:val="clear" w:color="auto" w:fill="auto"/>
            <w:noWrap/>
            <w:vAlign w:val="center"/>
            <w:hideMark/>
          </w:tcPr>
          <w:p w:rsidR="0030565B" w:rsidRPr="00E622AC" w:rsidRDefault="0030565B" w:rsidP="0042436F">
            <w:pPr>
              <w:spacing w:beforeLines="60" w:before="144" w:afterLines="60" w:after="144" w:line="312" w:lineRule="auto"/>
              <w:rPr>
                <w:sz w:val="26"/>
                <w:szCs w:val="26"/>
              </w:rPr>
            </w:pPr>
            <w:r w:rsidRPr="00E622AC">
              <w:rPr>
                <w:sz w:val="26"/>
                <w:szCs w:val="26"/>
              </w:rPr>
              <w:lastRenderedPageBreak/>
              <w:t>7. Ngành Quản trị mạng máy tính</w:t>
            </w:r>
          </w:p>
        </w:tc>
        <w:tc>
          <w:tcPr>
            <w:tcW w:w="1843" w:type="dxa"/>
            <w:tcBorders>
              <w:top w:val="nil"/>
              <w:left w:val="nil"/>
              <w:bottom w:val="single" w:sz="4" w:space="0" w:color="auto"/>
              <w:right w:val="single" w:sz="4" w:space="0" w:color="auto"/>
            </w:tcBorders>
            <w:shd w:val="clear" w:color="auto" w:fill="auto"/>
            <w:noWrap/>
            <w:vAlign w:val="center"/>
            <w:hideMark/>
          </w:tcPr>
          <w:p w:rsidR="0030565B" w:rsidRPr="00E622AC" w:rsidRDefault="0030565B" w:rsidP="0042436F">
            <w:pPr>
              <w:spacing w:beforeLines="60" w:before="144" w:afterLines="60" w:after="144" w:line="312" w:lineRule="auto"/>
              <w:jc w:val="center"/>
              <w:rPr>
                <w:sz w:val="26"/>
                <w:szCs w:val="26"/>
              </w:rPr>
            </w:pPr>
            <w:r w:rsidRPr="00E622AC">
              <w:rPr>
                <w:sz w:val="26"/>
                <w:szCs w:val="26"/>
              </w:rPr>
              <w:t>42480202</w:t>
            </w:r>
          </w:p>
        </w:tc>
        <w:tc>
          <w:tcPr>
            <w:tcW w:w="2468" w:type="dxa"/>
            <w:tcBorders>
              <w:top w:val="nil"/>
              <w:left w:val="nil"/>
              <w:bottom w:val="single" w:sz="4" w:space="0" w:color="auto"/>
              <w:right w:val="single" w:sz="4" w:space="0" w:color="auto"/>
            </w:tcBorders>
            <w:shd w:val="clear" w:color="auto" w:fill="auto"/>
            <w:noWrap/>
            <w:vAlign w:val="center"/>
            <w:hideMark/>
          </w:tcPr>
          <w:p w:rsidR="0030565B" w:rsidRPr="00E622AC" w:rsidRDefault="0030565B" w:rsidP="0042436F">
            <w:pPr>
              <w:spacing w:beforeLines="60" w:before="144" w:afterLines="60" w:after="144" w:line="312" w:lineRule="auto"/>
              <w:jc w:val="center"/>
              <w:rPr>
                <w:bCs/>
                <w:sz w:val="26"/>
                <w:szCs w:val="26"/>
              </w:rPr>
            </w:pPr>
            <w:r w:rsidRPr="00E622AC">
              <w:rPr>
                <w:bCs/>
                <w:sz w:val="26"/>
                <w:szCs w:val="26"/>
              </w:rPr>
              <w:t>212</w:t>
            </w:r>
          </w:p>
        </w:tc>
      </w:tr>
      <w:tr w:rsidR="0030565B" w:rsidRPr="00E622AC" w:rsidTr="0042436F">
        <w:trPr>
          <w:trHeight w:val="315"/>
          <w:jc w:val="center"/>
        </w:trPr>
        <w:tc>
          <w:tcPr>
            <w:tcW w:w="5227" w:type="dxa"/>
            <w:tcBorders>
              <w:top w:val="nil"/>
              <w:left w:val="single" w:sz="4" w:space="0" w:color="auto"/>
              <w:bottom w:val="single" w:sz="4" w:space="0" w:color="auto"/>
              <w:right w:val="single" w:sz="4" w:space="0" w:color="auto"/>
            </w:tcBorders>
            <w:shd w:val="clear" w:color="auto" w:fill="auto"/>
            <w:noWrap/>
            <w:vAlign w:val="center"/>
            <w:hideMark/>
          </w:tcPr>
          <w:p w:rsidR="0030565B" w:rsidRPr="00E622AC" w:rsidRDefault="0030565B" w:rsidP="0042436F">
            <w:pPr>
              <w:spacing w:beforeLines="60" w:before="144" w:afterLines="60" w:after="144" w:line="312" w:lineRule="auto"/>
              <w:rPr>
                <w:b/>
                <w:bCs/>
                <w:sz w:val="26"/>
                <w:szCs w:val="26"/>
              </w:rPr>
            </w:pPr>
            <w:r w:rsidRPr="00E622AC">
              <w:rPr>
                <w:b/>
                <w:bCs/>
                <w:sz w:val="26"/>
                <w:szCs w:val="26"/>
              </w:rPr>
              <w:t xml:space="preserve"> * Trung cấp nghề</w:t>
            </w:r>
          </w:p>
        </w:tc>
        <w:tc>
          <w:tcPr>
            <w:tcW w:w="1843" w:type="dxa"/>
            <w:tcBorders>
              <w:top w:val="nil"/>
              <w:left w:val="nil"/>
              <w:bottom w:val="single" w:sz="4" w:space="0" w:color="auto"/>
              <w:right w:val="single" w:sz="4" w:space="0" w:color="auto"/>
            </w:tcBorders>
            <w:shd w:val="clear" w:color="auto" w:fill="auto"/>
            <w:noWrap/>
            <w:vAlign w:val="center"/>
            <w:hideMark/>
          </w:tcPr>
          <w:p w:rsidR="0030565B" w:rsidRPr="00E622AC" w:rsidRDefault="0030565B" w:rsidP="0042436F">
            <w:pPr>
              <w:spacing w:beforeLines="60" w:before="144" w:afterLines="60" w:after="144" w:line="312" w:lineRule="auto"/>
              <w:jc w:val="center"/>
              <w:rPr>
                <w:sz w:val="26"/>
                <w:szCs w:val="26"/>
              </w:rPr>
            </w:pPr>
          </w:p>
        </w:tc>
        <w:tc>
          <w:tcPr>
            <w:tcW w:w="2468" w:type="dxa"/>
            <w:tcBorders>
              <w:top w:val="nil"/>
              <w:left w:val="nil"/>
              <w:bottom w:val="single" w:sz="4" w:space="0" w:color="auto"/>
              <w:right w:val="single" w:sz="4" w:space="0" w:color="auto"/>
            </w:tcBorders>
            <w:shd w:val="clear" w:color="auto" w:fill="auto"/>
            <w:noWrap/>
            <w:vAlign w:val="center"/>
            <w:hideMark/>
          </w:tcPr>
          <w:p w:rsidR="0030565B" w:rsidRPr="00E622AC" w:rsidRDefault="0030565B" w:rsidP="0042436F">
            <w:pPr>
              <w:spacing w:beforeLines="60" w:before="144" w:afterLines="60" w:after="144" w:line="312" w:lineRule="auto"/>
              <w:jc w:val="center"/>
              <w:rPr>
                <w:b/>
                <w:bCs/>
                <w:sz w:val="26"/>
                <w:szCs w:val="26"/>
              </w:rPr>
            </w:pPr>
            <w:r w:rsidRPr="00E622AC">
              <w:rPr>
                <w:b/>
                <w:bCs/>
                <w:sz w:val="26"/>
                <w:szCs w:val="26"/>
              </w:rPr>
              <w:t>1111</w:t>
            </w:r>
          </w:p>
        </w:tc>
      </w:tr>
      <w:tr w:rsidR="0030565B" w:rsidRPr="00E622AC" w:rsidTr="0042436F">
        <w:trPr>
          <w:trHeight w:val="315"/>
          <w:jc w:val="center"/>
        </w:trPr>
        <w:tc>
          <w:tcPr>
            <w:tcW w:w="5227" w:type="dxa"/>
            <w:tcBorders>
              <w:top w:val="nil"/>
              <w:left w:val="single" w:sz="4" w:space="0" w:color="auto"/>
              <w:bottom w:val="single" w:sz="4" w:space="0" w:color="auto"/>
              <w:right w:val="single" w:sz="4" w:space="0" w:color="auto"/>
            </w:tcBorders>
            <w:shd w:val="clear" w:color="auto" w:fill="auto"/>
            <w:noWrap/>
            <w:vAlign w:val="center"/>
            <w:hideMark/>
          </w:tcPr>
          <w:p w:rsidR="0030565B" w:rsidRPr="00E622AC" w:rsidRDefault="0030565B" w:rsidP="0042436F">
            <w:pPr>
              <w:spacing w:beforeLines="60" w:before="144" w:afterLines="60" w:after="144" w:line="312" w:lineRule="auto"/>
              <w:rPr>
                <w:sz w:val="26"/>
                <w:szCs w:val="26"/>
              </w:rPr>
            </w:pPr>
            <w:r w:rsidRPr="00E622AC">
              <w:rPr>
                <w:sz w:val="26"/>
                <w:szCs w:val="26"/>
              </w:rPr>
              <w:t>1. Ngành Điện tử công nghiệp</w:t>
            </w:r>
          </w:p>
        </w:tc>
        <w:tc>
          <w:tcPr>
            <w:tcW w:w="1843" w:type="dxa"/>
            <w:tcBorders>
              <w:top w:val="nil"/>
              <w:left w:val="nil"/>
              <w:bottom w:val="single" w:sz="4" w:space="0" w:color="auto"/>
              <w:right w:val="single" w:sz="4" w:space="0" w:color="auto"/>
            </w:tcBorders>
            <w:shd w:val="clear" w:color="auto" w:fill="auto"/>
            <w:noWrap/>
            <w:vAlign w:val="center"/>
            <w:hideMark/>
          </w:tcPr>
          <w:p w:rsidR="0030565B" w:rsidRPr="00E622AC" w:rsidRDefault="0030565B" w:rsidP="0042436F">
            <w:pPr>
              <w:spacing w:beforeLines="60" w:before="144" w:afterLines="60" w:after="144" w:line="312" w:lineRule="auto"/>
              <w:jc w:val="center"/>
              <w:rPr>
                <w:sz w:val="26"/>
                <w:szCs w:val="26"/>
              </w:rPr>
            </w:pPr>
            <w:r w:rsidRPr="00E622AC">
              <w:rPr>
                <w:sz w:val="26"/>
                <w:szCs w:val="26"/>
              </w:rPr>
              <w:t>40510345</w:t>
            </w:r>
          </w:p>
        </w:tc>
        <w:tc>
          <w:tcPr>
            <w:tcW w:w="2468" w:type="dxa"/>
            <w:tcBorders>
              <w:top w:val="nil"/>
              <w:left w:val="nil"/>
              <w:bottom w:val="single" w:sz="4" w:space="0" w:color="auto"/>
              <w:right w:val="single" w:sz="4" w:space="0" w:color="auto"/>
            </w:tcBorders>
            <w:shd w:val="clear" w:color="auto" w:fill="auto"/>
            <w:noWrap/>
            <w:vAlign w:val="center"/>
            <w:hideMark/>
          </w:tcPr>
          <w:p w:rsidR="0030565B" w:rsidRPr="00E622AC" w:rsidRDefault="0030565B" w:rsidP="0042436F">
            <w:pPr>
              <w:spacing w:beforeLines="60" w:before="144" w:afterLines="60" w:after="144" w:line="312" w:lineRule="auto"/>
              <w:jc w:val="center"/>
              <w:rPr>
                <w:bCs/>
                <w:sz w:val="26"/>
                <w:szCs w:val="26"/>
              </w:rPr>
            </w:pPr>
            <w:r w:rsidRPr="00E622AC">
              <w:rPr>
                <w:bCs/>
                <w:sz w:val="26"/>
                <w:szCs w:val="26"/>
              </w:rPr>
              <w:t>108</w:t>
            </w:r>
          </w:p>
        </w:tc>
      </w:tr>
      <w:tr w:rsidR="0030565B" w:rsidRPr="00E622AC" w:rsidTr="0042436F">
        <w:trPr>
          <w:trHeight w:val="315"/>
          <w:jc w:val="center"/>
        </w:trPr>
        <w:tc>
          <w:tcPr>
            <w:tcW w:w="5227" w:type="dxa"/>
            <w:tcBorders>
              <w:top w:val="nil"/>
              <w:left w:val="single" w:sz="4" w:space="0" w:color="auto"/>
              <w:bottom w:val="single" w:sz="4" w:space="0" w:color="auto"/>
              <w:right w:val="single" w:sz="4" w:space="0" w:color="auto"/>
            </w:tcBorders>
            <w:shd w:val="clear" w:color="auto" w:fill="auto"/>
            <w:noWrap/>
            <w:vAlign w:val="center"/>
            <w:hideMark/>
          </w:tcPr>
          <w:p w:rsidR="0030565B" w:rsidRPr="00E622AC" w:rsidRDefault="0030565B" w:rsidP="0042436F">
            <w:pPr>
              <w:spacing w:beforeLines="60" w:before="144" w:afterLines="60" w:after="144" w:line="312" w:lineRule="auto"/>
              <w:rPr>
                <w:sz w:val="26"/>
                <w:szCs w:val="26"/>
              </w:rPr>
            </w:pPr>
            <w:r w:rsidRPr="00E622AC">
              <w:rPr>
                <w:sz w:val="26"/>
                <w:szCs w:val="26"/>
              </w:rPr>
              <w:t>2. Ngành Điện công nghiệp</w:t>
            </w:r>
          </w:p>
        </w:tc>
        <w:tc>
          <w:tcPr>
            <w:tcW w:w="1843" w:type="dxa"/>
            <w:tcBorders>
              <w:top w:val="nil"/>
              <w:left w:val="nil"/>
              <w:bottom w:val="single" w:sz="4" w:space="0" w:color="auto"/>
              <w:right w:val="single" w:sz="4" w:space="0" w:color="auto"/>
            </w:tcBorders>
            <w:shd w:val="clear" w:color="auto" w:fill="auto"/>
            <w:noWrap/>
            <w:vAlign w:val="center"/>
            <w:hideMark/>
          </w:tcPr>
          <w:p w:rsidR="0030565B" w:rsidRPr="00E622AC" w:rsidRDefault="0030565B" w:rsidP="0042436F">
            <w:pPr>
              <w:spacing w:beforeLines="60" w:before="144" w:afterLines="60" w:after="144" w:line="312" w:lineRule="auto"/>
              <w:jc w:val="center"/>
              <w:rPr>
                <w:sz w:val="26"/>
                <w:szCs w:val="26"/>
              </w:rPr>
            </w:pPr>
            <w:r w:rsidRPr="00E622AC">
              <w:rPr>
                <w:sz w:val="26"/>
                <w:szCs w:val="26"/>
              </w:rPr>
              <w:t>40510302</w:t>
            </w:r>
          </w:p>
        </w:tc>
        <w:tc>
          <w:tcPr>
            <w:tcW w:w="2468" w:type="dxa"/>
            <w:tcBorders>
              <w:top w:val="nil"/>
              <w:left w:val="nil"/>
              <w:bottom w:val="single" w:sz="4" w:space="0" w:color="auto"/>
              <w:right w:val="single" w:sz="4" w:space="0" w:color="auto"/>
            </w:tcBorders>
            <w:shd w:val="clear" w:color="auto" w:fill="auto"/>
            <w:noWrap/>
            <w:vAlign w:val="center"/>
            <w:hideMark/>
          </w:tcPr>
          <w:p w:rsidR="0030565B" w:rsidRPr="00E622AC" w:rsidRDefault="0030565B" w:rsidP="0042436F">
            <w:pPr>
              <w:spacing w:beforeLines="60" w:before="144" w:afterLines="60" w:after="144" w:line="312" w:lineRule="auto"/>
              <w:jc w:val="center"/>
              <w:rPr>
                <w:bCs/>
                <w:sz w:val="26"/>
                <w:szCs w:val="26"/>
              </w:rPr>
            </w:pPr>
            <w:r w:rsidRPr="00E622AC">
              <w:rPr>
                <w:bCs/>
                <w:sz w:val="26"/>
                <w:szCs w:val="26"/>
              </w:rPr>
              <w:t>102</w:t>
            </w:r>
          </w:p>
        </w:tc>
      </w:tr>
      <w:tr w:rsidR="0030565B" w:rsidRPr="00E622AC" w:rsidTr="0042436F">
        <w:trPr>
          <w:trHeight w:val="315"/>
          <w:jc w:val="center"/>
        </w:trPr>
        <w:tc>
          <w:tcPr>
            <w:tcW w:w="5227" w:type="dxa"/>
            <w:tcBorders>
              <w:top w:val="nil"/>
              <w:left w:val="single" w:sz="4" w:space="0" w:color="auto"/>
              <w:bottom w:val="single" w:sz="4" w:space="0" w:color="auto"/>
              <w:right w:val="single" w:sz="4" w:space="0" w:color="auto"/>
            </w:tcBorders>
            <w:shd w:val="clear" w:color="auto" w:fill="auto"/>
            <w:noWrap/>
            <w:vAlign w:val="center"/>
            <w:hideMark/>
          </w:tcPr>
          <w:p w:rsidR="0030565B" w:rsidRPr="00E622AC" w:rsidRDefault="0030565B" w:rsidP="0042436F">
            <w:pPr>
              <w:spacing w:beforeLines="60" w:before="144" w:afterLines="60" w:after="144" w:line="312" w:lineRule="auto"/>
              <w:rPr>
                <w:sz w:val="26"/>
                <w:szCs w:val="26"/>
              </w:rPr>
            </w:pPr>
            <w:r w:rsidRPr="00E622AC">
              <w:rPr>
                <w:sz w:val="26"/>
                <w:szCs w:val="26"/>
              </w:rPr>
              <w:t>3. Ngành Lắp đặt thiết bị lạnh</w:t>
            </w:r>
          </w:p>
        </w:tc>
        <w:tc>
          <w:tcPr>
            <w:tcW w:w="1843" w:type="dxa"/>
            <w:tcBorders>
              <w:top w:val="nil"/>
              <w:left w:val="nil"/>
              <w:bottom w:val="single" w:sz="4" w:space="0" w:color="auto"/>
              <w:right w:val="single" w:sz="4" w:space="0" w:color="auto"/>
            </w:tcBorders>
            <w:shd w:val="clear" w:color="auto" w:fill="auto"/>
            <w:noWrap/>
            <w:vAlign w:val="center"/>
            <w:hideMark/>
          </w:tcPr>
          <w:p w:rsidR="0030565B" w:rsidRPr="00E622AC" w:rsidRDefault="0030565B" w:rsidP="0042436F">
            <w:pPr>
              <w:spacing w:beforeLines="60" w:before="144" w:afterLines="60" w:after="144" w:line="312" w:lineRule="auto"/>
              <w:jc w:val="center"/>
              <w:rPr>
                <w:sz w:val="26"/>
                <w:szCs w:val="26"/>
              </w:rPr>
            </w:pPr>
            <w:r w:rsidRPr="00E622AC">
              <w:rPr>
                <w:sz w:val="26"/>
                <w:szCs w:val="26"/>
              </w:rPr>
              <w:t>40510257</w:t>
            </w:r>
          </w:p>
        </w:tc>
        <w:tc>
          <w:tcPr>
            <w:tcW w:w="2468" w:type="dxa"/>
            <w:tcBorders>
              <w:top w:val="nil"/>
              <w:left w:val="nil"/>
              <w:bottom w:val="single" w:sz="4" w:space="0" w:color="auto"/>
              <w:right w:val="single" w:sz="4" w:space="0" w:color="auto"/>
            </w:tcBorders>
            <w:shd w:val="clear" w:color="auto" w:fill="auto"/>
            <w:noWrap/>
            <w:vAlign w:val="center"/>
            <w:hideMark/>
          </w:tcPr>
          <w:p w:rsidR="0030565B" w:rsidRPr="00E622AC" w:rsidRDefault="0030565B" w:rsidP="0042436F">
            <w:pPr>
              <w:spacing w:beforeLines="60" w:before="144" w:afterLines="60" w:after="144" w:line="312" w:lineRule="auto"/>
              <w:jc w:val="center"/>
              <w:rPr>
                <w:bCs/>
                <w:sz w:val="26"/>
                <w:szCs w:val="26"/>
              </w:rPr>
            </w:pPr>
            <w:r w:rsidRPr="00E622AC">
              <w:rPr>
                <w:bCs/>
                <w:sz w:val="26"/>
                <w:szCs w:val="26"/>
              </w:rPr>
              <w:t>153</w:t>
            </w:r>
          </w:p>
        </w:tc>
      </w:tr>
      <w:tr w:rsidR="0030565B" w:rsidRPr="00E622AC" w:rsidTr="0042436F">
        <w:trPr>
          <w:trHeight w:val="315"/>
          <w:jc w:val="center"/>
        </w:trPr>
        <w:tc>
          <w:tcPr>
            <w:tcW w:w="5227" w:type="dxa"/>
            <w:tcBorders>
              <w:top w:val="nil"/>
              <w:left w:val="single" w:sz="4" w:space="0" w:color="auto"/>
              <w:bottom w:val="single" w:sz="4" w:space="0" w:color="auto"/>
              <w:right w:val="single" w:sz="4" w:space="0" w:color="auto"/>
            </w:tcBorders>
            <w:shd w:val="clear" w:color="auto" w:fill="auto"/>
            <w:noWrap/>
            <w:vAlign w:val="center"/>
            <w:hideMark/>
          </w:tcPr>
          <w:p w:rsidR="0030565B" w:rsidRPr="00E622AC" w:rsidRDefault="0030565B" w:rsidP="0042436F">
            <w:pPr>
              <w:spacing w:beforeLines="60" w:before="144" w:afterLines="60" w:after="144" w:line="312" w:lineRule="auto"/>
              <w:rPr>
                <w:sz w:val="26"/>
                <w:szCs w:val="26"/>
              </w:rPr>
            </w:pPr>
            <w:r w:rsidRPr="00E622AC">
              <w:rPr>
                <w:sz w:val="26"/>
                <w:szCs w:val="26"/>
              </w:rPr>
              <w:t>4. Ngành Cắt gọt kim loại</w:t>
            </w:r>
          </w:p>
        </w:tc>
        <w:tc>
          <w:tcPr>
            <w:tcW w:w="1843" w:type="dxa"/>
            <w:tcBorders>
              <w:top w:val="nil"/>
              <w:left w:val="nil"/>
              <w:bottom w:val="single" w:sz="4" w:space="0" w:color="auto"/>
              <w:right w:val="single" w:sz="4" w:space="0" w:color="auto"/>
            </w:tcBorders>
            <w:shd w:val="clear" w:color="auto" w:fill="auto"/>
            <w:noWrap/>
            <w:vAlign w:val="center"/>
            <w:hideMark/>
          </w:tcPr>
          <w:p w:rsidR="0030565B" w:rsidRPr="00E622AC" w:rsidRDefault="0030565B" w:rsidP="0042436F">
            <w:pPr>
              <w:spacing w:beforeLines="60" w:before="144" w:afterLines="60" w:after="144" w:line="312" w:lineRule="auto"/>
              <w:jc w:val="center"/>
              <w:rPr>
                <w:sz w:val="26"/>
                <w:szCs w:val="26"/>
              </w:rPr>
            </w:pPr>
            <w:r w:rsidRPr="00E622AC">
              <w:rPr>
                <w:sz w:val="26"/>
                <w:szCs w:val="26"/>
              </w:rPr>
              <w:t>40510201</w:t>
            </w:r>
          </w:p>
        </w:tc>
        <w:tc>
          <w:tcPr>
            <w:tcW w:w="2468" w:type="dxa"/>
            <w:tcBorders>
              <w:top w:val="nil"/>
              <w:left w:val="nil"/>
              <w:bottom w:val="single" w:sz="4" w:space="0" w:color="auto"/>
              <w:right w:val="single" w:sz="4" w:space="0" w:color="auto"/>
            </w:tcBorders>
            <w:shd w:val="clear" w:color="auto" w:fill="auto"/>
            <w:noWrap/>
            <w:vAlign w:val="center"/>
            <w:hideMark/>
          </w:tcPr>
          <w:p w:rsidR="0030565B" w:rsidRPr="00E622AC" w:rsidRDefault="0030565B" w:rsidP="0042436F">
            <w:pPr>
              <w:spacing w:beforeLines="60" w:before="144" w:afterLines="60" w:after="144" w:line="312" w:lineRule="auto"/>
              <w:jc w:val="center"/>
              <w:rPr>
                <w:bCs/>
                <w:sz w:val="26"/>
                <w:szCs w:val="26"/>
              </w:rPr>
            </w:pPr>
            <w:r w:rsidRPr="00E622AC">
              <w:rPr>
                <w:bCs/>
                <w:sz w:val="26"/>
                <w:szCs w:val="26"/>
              </w:rPr>
              <w:t>105</w:t>
            </w:r>
          </w:p>
        </w:tc>
      </w:tr>
      <w:tr w:rsidR="0030565B" w:rsidRPr="00E622AC" w:rsidTr="0042436F">
        <w:trPr>
          <w:trHeight w:val="315"/>
          <w:jc w:val="center"/>
        </w:trPr>
        <w:tc>
          <w:tcPr>
            <w:tcW w:w="5227" w:type="dxa"/>
            <w:tcBorders>
              <w:top w:val="nil"/>
              <w:left w:val="single" w:sz="4" w:space="0" w:color="auto"/>
              <w:bottom w:val="single" w:sz="4" w:space="0" w:color="auto"/>
              <w:right w:val="single" w:sz="4" w:space="0" w:color="auto"/>
            </w:tcBorders>
            <w:shd w:val="clear" w:color="auto" w:fill="auto"/>
            <w:noWrap/>
            <w:vAlign w:val="center"/>
            <w:hideMark/>
          </w:tcPr>
          <w:p w:rsidR="0030565B" w:rsidRPr="00E622AC" w:rsidRDefault="0030565B" w:rsidP="0042436F">
            <w:pPr>
              <w:spacing w:beforeLines="60" w:before="144" w:afterLines="60" w:after="144" w:line="312" w:lineRule="auto"/>
              <w:rPr>
                <w:sz w:val="26"/>
                <w:szCs w:val="26"/>
              </w:rPr>
            </w:pPr>
            <w:r w:rsidRPr="00E622AC">
              <w:rPr>
                <w:sz w:val="26"/>
                <w:szCs w:val="26"/>
              </w:rPr>
              <w:t>5. Ngành Công nghệ Ô tô</w:t>
            </w:r>
          </w:p>
        </w:tc>
        <w:tc>
          <w:tcPr>
            <w:tcW w:w="1843" w:type="dxa"/>
            <w:tcBorders>
              <w:top w:val="nil"/>
              <w:left w:val="nil"/>
              <w:bottom w:val="single" w:sz="4" w:space="0" w:color="auto"/>
              <w:right w:val="single" w:sz="4" w:space="0" w:color="auto"/>
            </w:tcBorders>
            <w:shd w:val="clear" w:color="auto" w:fill="auto"/>
            <w:noWrap/>
            <w:vAlign w:val="center"/>
            <w:hideMark/>
          </w:tcPr>
          <w:p w:rsidR="0030565B" w:rsidRPr="00E622AC" w:rsidRDefault="0030565B" w:rsidP="0042436F">
            <w:pPr>
              <w:spacing w:beforeLines="60" w:before="144" w:afterLines="60" w:after="144" w:line="312" w:lineRule="auto"/>
              <w:jc w:val="center"/>
              <w:rPr>
                <w:sz w:val="26"/>
                <w:szCs w:val="26"/>
              </w:rPr>
            </w:pPr>
            <w:r w:rsidRPr="00E622AC">
              <w:rPr>
                <w:sz w:val="26"/>
                <w:szCs w:val="26"/>
              </w:rPr>
              <w:t>40510222</w:t>
            </w:r>
          </w:p>
        </w:tc>
        <w:tc>
          <w:tcPr>
            <w:tcW w:w="2468" w:type="dxa"/>
            <w:tcBorders>
              <w:top w:val="nil"/>
              <w:left w:val="nil"/>
              <w:bottom w:val="single" w:sz="4" w:space="0" w:color="auto"/>
              <w:right w:val="single" w:sz="4" w:space="0" w:color="auto"/>
            </w:tcBorders>
            <w:shd w:val="clear" w:color="auto" w:fill="auto"/>
            <w:noWrap/>
            <w:vAlign w:val="center"/>
            <w:hideMark/>
          </w:tcPr>
          <w:p w:rsidR="0030565B" w:rsidRPr="00E622AC" w:rsidRDefault="0030565B" w:rsidP="0042436F">
            <w:pPr>
              <w:spacing w:beforeLines="60" w:before="144" w:afterLines="60" w:after="144" w:line="312" w:lineRule="auto"/>
              <w:jc w:val="center"/>
              <w:rPr>
                <w:bCs/>
                <w:sz w:val="26"/>
                <w:szCs w:val="26"/>
              </w:rPr>
            </w:pPr>
            <w:r w:rsidRPr="00E622AC">
              <w:rPr>
                <w:bCs/>
                <w:sz w:val="26"/>
                <w:szCs w:val="26"/>
              </w:rPr>
              <w:t>259</w:t>
            </w:r>
          </w:p>
        </w:tc>
      </w:tr>
      <w:tr w:rsidR="0030565B" w:rsidRPr="00E622AC" w:rsidTr="0042436F">
        <w:trPr>
          <w:trHeight w:val="315"/>
          <w:jc w:val="center"/>
        </w:trPr>
        <w:tc>
          <w:tcPr>
            <w:tcW w:w="5227" w:type="dxa"/>
            <w:tcBorders>
              <w:top w:val="nil"/>
              <w:left w:val="single" w:sz="4" w:space="0" w:color="auto"/>
              <w:bottom w:val="single" w:sz="4" w:space="0" w:color="auto"/>
              <w:right w:val="single" w:sz="4" w:space="0" w:color="auto"/>
            </w:tcBorders>
            <w:shd w:val="clear" w:color="auto" w:fill="auto"/>
            <w:noWrap/>
            <w:vAlign w:val="center"/>
            <w:hideMark/>
          </w:tcPr>
          <w:p w:rsidR="0030565B" w:rsidRPr="00E622AC" w:rsidRDefault="0030565B" w:rsidP="0042436F">
            <w:pPr>
              <w:spacing w:beforeLines="60" w:before="144" w:afterLines="60" w:after="144" w:line="312" w:lineRule="auto"/>
              <w:rPr>
                <w:sz w:val="26"/>
                <w:szCs w:val="26"/>
              </w:rPr>
            </w:pPr>
            <w:r w:rsidRPr="00E622AC">
              <w:rPr>
                <w:sz w:val="26"/>
                <w:szCs w:val="26"/>
              </w:rPr>
              <w:t>6. Ngành Quản trị mạng máy tính</w:t>
            </w:r>
          </w:p>
        </w:tc>
        <w:tc>
          <w:tcPr>
            <w:tcW w:w="1843" w:type="dxa"/>
            <w:tcBorders>
              <w:top w:val="nil"/>
              <w:left w:val="nil"/>
              <w:bottom w:val="single" w:sz="4" w:space="0" w:color="auto"/>
              <w:right w:val="single" w:sz="4" w:space="0" w:color="auto"/>
            </w:tcBorders>
            <w:shd w:val="clear" w:color="auto" w:fill="auto"/>
            <w:noWrap/>
            <w:vAlign w:val="center"/>
            <w:hideMark/>
          </w:tcPr>
          <w:p w:rsidR="0030565B" w:rsidRPr="00E622AC" w:rsidRDefault="0030565B" w:rsidP="0042436F">
            <w:pPr>
              <w:spacing w:beforeLines="60" w:before="144" w:afterLines="60" w:after="144" w:line="312" w:lineRule="auto"/>
              <w:jc w:val="center"/>
              <w:rPr>
                <w:sz w:val="26"/>
                <w:szCs w:val="26"/>
              </w:rPr>
            </w:pPr>
            <w:r w:rsidRPr="00E622AC">
              <w:rPr>
                <w:sz w:val="26"/>
                <w:szCs w:val="26"/>
              </w:rPr>
              <w:t>40480206</w:t>
            </w:r>
          </w:p>
        </w:tc>
        <w:tc>
          <w:tcPr>
            <w:tcW w:w="2468" w:type="dxa"/>
            <w:tcBorders>
              <w:top w:val="nil"/>
              <w:left w:val="nil"/>
              <w:bottom w:val="single" w:sz="4" w:space="0" w:color="auto"/>
              <w:right w:val="single" w:sz="4" w:space="0" w:color="auto"/>
            </w:tcBorders>
            <w:shd w:val="clear" w:color="auto" w:fill="auto"/>
            <w:noWrap/>
            <w:vAlign w:val="center"/>
            <w:hideMark/>
          </w:tcPr>
          <w:p w:rsidR="0030565B" w:rsidRPr="00E622AC" w:rsidRDefault="0030565B" w:rsidP="0042436F">
            <w:pPr>
              <w:spacing w:beforeLines="60" w:before="144" w:afterLines="60" w:after="144" w:line="312" w:lineRule="auto"/>
              <w:jc w:val="center"/>
              <w:rPr>
                <w:bCs/>
                <w:sz w:val="26"/>
                <w:szCs w:val="26"/>
              </w:rPr>
            </w:pPr>
            <w:r w:rsidRPr="00E622AC">
              <w:rPr>
                <w:bCs/>
                <w:sz w:val="26"/>
                <w:szCs w:val="26"/>
              </w:rPr>
              <w:t>231</w:t>
            </w:r>
          </w:p>
        </w:tc>
      </w:tr>
      <w:tr w:rsidR="0030565B" w:rsidRPr="00E622AC" w:rsidTr="0042436F">
        <w:trPr>
          <w:trHeight w:val="315"/>
          <w:jc w:val="center"/>
        </w:trPr>
        <w:tc>
          <w:tcPr>
            <w:tcW w:w="5227" w:type="dxa"/>
            <w:tcBorders>
              <w:top w:val="nil"/>
              <w:left w:val="single" w:sz="4" w:space="0" w:color="auto"/>
              <w:bottom w:val="single" w:sz="4" w:space="0" w:color="auto"/>
              <w:right w:val="single" w:sz="4" w:space="0" w:color="auto"/>
            </w:tcBorders>
            <w:shd w:val="clear" w:color="auto" w:fill="auto"/>
            <w:noWrap/>
            <w:vAlign w:val="center"/>
            <w:hideMark/>
          </w:tcPr>
          <w:p w:rsidR="0030565B" w:rsidRPr="00E622AC" w:rsidRDefault="0030565B" w:rsidP="0042436F">
            <w:pPr>
              <w:spacing w:beforeLines="60" w:before="144" w:afterLines="60" w:after="144" w:line="312" w:lineRule="auto"/>
              <w:rPr>
                <w:sz w:val="26"/>
                <w:szCs w:val="26"/>
              </w:rPr>
            </w:pPr>
            <w:r w:rsidRPr="00E622AC">
              <w:rPr>
                <w:sz w:val="26"/>
                <w:szCs w:val="26"/>
              </w:rPr>
              <w:t>7. Ngành May thời trang</w:t>
            </w:r>
          </w:p>
        </w:tc>
        <w:tc>
          <w:tcPr>
            <w:tcW w:w="1843" w:type="dxa"/>
            <w:tcBorders>
              <w:top w:val="nil"/>
              <w:left w:val="nil"/>
              <w:bottom w:val="single" w:sz="4" w:space="0" w:color="auto"/>
              <w:right w:val="single" w:sz="4" w:space="0" w:color="auto"/>
            </w:tcBorders>
            <w:shd w:val="clear" w:color="auto" w:fill="auto"/>
            <w:noWrap/>
            <w:vAlign w:val="center"/>
            <w:hideMark/>
          </w:tcPr>
          <w:p w:rsidR="0030565B" w:rsidRPr="00E622AC" w:rsidRDefault="0030565B" w:rsidP="0042436F">
            <w:pPr>
              <w:spacing w:beforeLines="60" w:before="144" w:afterLines="60" w:after="144" w:line="312" w:lineRule="auto"/>
              <w:jc w:val="center"/>
              <w:rPr>
                <w:sz w:val="26"/>
                <w:szCs w:val="26"/>
              </w:rPr>
            </w:pPr>
            <w:r w:rsidRPr="00E622AC">
              <w:rPr>
                <w:sz w:val="26"/>
                <w:szCs w:val="26"/>
              </w:rPr>
              <w:t>40540205</w:t>
            </w:r>
          </w:p>
        </w:tc>
        <w:tc>
          <w:tcPr>
            <w:tcW w:w="2468" w:type="dxa"/>
            <w:tcBorders>
              <w:top w:val="nil"/>
              <w:left w:val="nil"/>
              <w:bottom w:val="single" w:sz="4" w:space="0" w:color="auto"/>
              <w:right w:val="single" w:sz="4" w:space="0" w:color="auto"/>
            </w:tcBorders>
            <w:shd w:val="clear" w:color="auto" w:fill="auto"/>
            <w:noWrap/>
            <w:vAlign w:val="center"/>
            <w:hideMark/>
          </w:tcPr>
          <w:p w:rsidR="0030565B" w:rsidRPr="00E622AC" w:rsidRDefault="0030565B" w:rsidP="0042436F">
            <w:pPr>
              <w:spacing w:beforeLines="60" w:before="144" w:afterLines="60" w:after="144" w:line="312" w:lineRule="auto"/>
              <w:jc w:val="center"/>
              <w:rPr>
                <w:bCs/>
                <w:sz w:val="26"/>
                <w:szCs w:val="26"/>
              </w:rPr>
            </w:pPr>
            <w:r w:rsidRPr="00E622AC">
              <w:rPr>
                <w:bCs/>
                <w:sz w:val="26"/>
                <w:szCs w:val="26"/>
              </w:rPr>
              <w:t>22</w:t>
            </w:r>
          </w:p>
        </w:tc>
      </w:tr>
      <w:tr w:rsidR="0030565B" w:rsidRPr="00E622AC" w:rsidTr="0042436F">
        <w:trPr>
          <w:trHeight w:val="315"/>
          <w:jc w:val="center"/>
        </w:trPr>
        <w:tc>
          <w:tcPr>
            <w:tcW w:w="5227" w:type="dxa"/>
            <w:tcBorders>
              <w:top w:val="nil"/>
              <w:left w:val="single" w:sz="4" w:space="0" w:color="auto"/>
              <w:bottom w:val="single" w:sz="4" w:space="0" w:color="auto"/>
              <w:right w:val="single" w:sz="4" w:space="0" w:color="auto"/>
            </w:tcBorders>
            <w:shd w:val="clear" w:color="auto" w:fill="auto"/>
            <w:noWrap/>
            <w:vAlign w:val="center"/>
            <w:hideMark/>
          </w:tcPr>
          <w:p w:rsidR="0030565B" w:rsidRPr="00E622AC" w:rsidRDefault="0030565B" w:rsidP="0042436F">
            <w:pPr>
              <w:spacing w:beforeLines="60" w:before="144" w:afterLines="60" w:after="144" w:line="312" w:lineRule="auto"/>
              <w:rPr>
                <w:sz w:val="26"/>
                <w:szCs w:val="26"/>
              </w:rPr>
            </w:pPr>
            <w:r w:rsidRPr="00E622AC">
              <w:rPr>
                <w:sz w:val="26"/>
                <w:szCs w:val="26"/>
              </w:rPr>
              <w:t>8. Ngành Kế toán doanh nghiệp</w:t>
            </w:r>
          </w:p>
        </w:tc>
        <w:tc>
          <w:tcPr>
            <w:tcW w:w="1843" w:type="dxa"/>
            <w:tcBorders>
              <w:top w:val="nil"/>
              <w:left w:val="nil"/>
              <w:bottom w:val="single" w:sz="4" w:space="0" w:color="auto"/>
              <w:right w:val="single" w:sz="4" w:space="0" w:color="auto"/>
            </w:tcBorders>
            <w:shd w:val="clear" w:color="auto" w:fill="auto"/>
            <w:noWrap/>
            <w:vAlign w:val="center"/>
            <w:hideMark/>
          </w:tcPr>
          <w:p w:rsidR="0030565B" w:rsidRPr="00E622AC" w:rsidRDefault="0030565B" w:rsidP="0042436F">
            <w:pPr>
              <w:spacing w:beforeLines="60" w:before="144" w:afterLines="60" w:after="144" w:line="312" w:lineRule="auto"/>
              <w:jc w:val="center"/>
              <w:rPr>
                <w:sz w:val="26"/>
                <w:szCs w:val="26"/>
              </w:rPr>
            </w:pPr>
            <w:r w:rsidRPr="00E622AC">
              <w:rPr>
                <w:sz w:val="26"/>
                <w:szCs w:val="26"/>
              </w:rPr>
              <w:t>40340301</w:t>
            </w:r>
          </w:p>
        </w:tc>
        <w:tc>
          <w:tcPr>
            <w:tcW w:w="2468" w:type="dxa"/>
            <w:tcBorders>
              <w:top w:val="nil"/>
              <w:left w:val="nil"/>
              <w:bottom w:val="single" w:sz="4" w:space="0" w:color="auto"/>
              <w:right w:val="single" w:sz="4" w:space="0" w:color="auto"/>
            </w:tcBorders>
            <w:shd w:val="clear" w:color="auto" w:fill="auto"/>
            <w:noWrap/>
            <w:vAlign w:val="center"/>
            <w:hideMark/>
          </w:tcPr>
          <w:p w:rsidR="0030565B" w:rsidRPr="00E622AC" w:rsidRDefault="0030565B" w:rsidP="0042436F">
            <w:pPr>
              <w:spacing w:beforeLines="60" w:before="144" w:afterLines="60" w:after="144" w:line="312" w:lineRule="auto"/>
              <w:jc w:val="center"/>
              <w:rPr>
                <w:bCs/>
                <w:sz w:val="26"/>
                <w:szCs w:val="26"/>
              </w:rPr>
            </w:pPr>
            <w:r w:rsidRPr="00E622AC">
              <w:rPr>
                <w:bCs/>
                <w:sz w:val="26"/>
                <w:szCs w:val="26"/>
              </w:rPr>
              <w:t>78</w:t>
            </w:r>
          </w:p>
        </w:tc>
      </w:tr>
      <w:tr w:rsidR="0030565B" w:rsidRPr="00E622AC" w:rsidTr="0042436F">
        <w:trPr>
          <w:trHeight w:val="315"/>
          <w:jc w:val="center"/>
        </w:trPr>
        <w:tc>
          <w:tcPr>
            <w:tcW w:w="5227" w:type="dxa"/>
            <w:tcBorders>
              <w:top w:val="nil"/>
              <w:left w:val="single" w:sz="4" w:space="0" w:color="auto"/>
              <w:bottom w:val="single" w:sz="4" w:space="0" w:color="auto"/>
              <w:right w:val="single" w:sz="4" w:space="0" w:color="auto"/>
            </w:tcBorders>
            <w:shd w:val="clear" w:color="auto" w:fill="auto"/>
            <w:noWrap/>
            <w:vAlign w:val="center"/>
            <w:hideMark/>
          </w:tcPr>
          <w:p w:rsidR="0030565B" w:rsidRPr="00E622AC" w:rsidRDefault="0030565B" w:rsidP="0042436F">
            <w:pPr>
              <w:spacing w:beforeLines="60" w:before="144" w:afterLines="60" w:after="144" w:line="312" w:lineRule="auto"/>
              <w:rPr>
                <w:sz w:val="26"/>
                <w:szCs w:val="26"/>
              </w:rPr>
            </w:pPr>
            <w:r w:rsidRPr="00E622AC">
              <w:rPr>
                <w:sz w:val="26"/>
                <w:szCs w:val="26"/>
              </w:rPr>
              <w:t>9. Ngành Quản trị DN vừa và nhỏ</w:t>
            </w:r>
          </w:p>
        </w:tc>
        <w:tc>
          <w:tcPr>
            <w:tcW w:w="1843" w:type="dxa"/>
            <w:tcBorders>
              <w:top w:val="nil"/>
              <w:left w:val="nil"/>
              <w:bottom w:val="single" w:sz="4" w:space="0" w:color="auto"/>
              <w:right w:val="single" w:sz="4" w:space="0" w:color="auto"/>
            </w:tcBorders>
            <w:shd w:val="clear" w:color="auto" w:fill="auto"/>
            <w:noWrap/>
            <w:vAlign w:val="center"/>
            <w:hideMark/>
          </w:tcPr>
          <w:p w:rsidR="0030565B" w:rsidRPr="00E622AC" w:rsidRDefault="0030565B" w:rsidP="0042436F">
            <w:pPr>
              <w:spacing w:beforeLines="60" w:before="144" w:afterLines="60" w:after="144" w:line="312" w:lineRule="auto"/>
              <w:jc w:val="center"/>
              <w:rPr>
                <w:sz w:val="26"/>
                <w:szCs w:val="26"/>
              </w:rPr>
            </w:pPr>
            <w:r w:rsidRPr="00E622AC">
              <w:rPr>
                <w:sz w:val="26"/>
                <w:szCs w:val="26"/>
              </w:rPr>
              <w:t>40340402</w:t>
            </w:r>
          </w:p>
        </w:tc>
        <w:tc>
          <w:tcPr>
            <w:tcW w:w="2468" w:type="dxa"/>
            <w:tcBorders>
              <w:top w:val="nil"/>
              <w:left w:val="nil"/>
              <w:bottom w:val="single" w:sz="4" w:space="0" w:color="auto"/>
              <w:right w:val="single" w:sz="4" w:space="0" w:color="auto"/>
            </w:tcBorders>
            <w:shd w:val="clear" w:color="auto" w:fill="auto"/>
            <w:noWrap/>
            <w:vAlign w:val="center"/>
            <w:hideMark/>
          </w:tcPr>
          <w:p w:rsidR="0030565B" w:rsidRPr="00E622AC" w:rsidRDefault="0030565B" w:rsidP="0042436F">
            <w:pPr>
              <w:spacing w:beforeLines="60" w:before="144" w:afterLines="60" w:after="144" w:line="312" w:lineRule="auto"/>
              <w:jc w:val="center"/>
              <w:rPr>
                <w:bCs/>
                <w:sz w:val="26"/>
                <w:szCs w:val="26"/>
              </w:rPr>
            </w:pPr>
            <w:r w:rsidRPr="00E622AC">
              <w:rPr>
                <w:bCs/>
                <w:sz w:val="26"/>
                <w:szCs w:val="26"/>
              </w:rPr>
              <w:t>53</w:t>
            </w:r>
          </w:p>
        </w:tc>
      </w:tr>
      <w:tr w:rsidR="0030565B" w:rsidRPr="00E622AC" w:rsidTr="0042436F">
        <w:trPr>
          <w:trHeight w:val="315"/>
          <w:jc w:val="center"/>
        </w:trPr>
        <w:tc>
          <w:tcPr>
            <w:tcW w:w="5227" w:type="dxa"/>
            <w:tcBorders>
              <w:top w:val="nil"/>
              <w:left w:val="single" w:sz="4" w:space="0" w:color="auto"/>
              <w:bottom w:val="single" w:sz="4" w:space="0" w:color="auto"/>
              <w:right w:val="single" w:sz="4" w:space="0" w:color="auto"/>
            </w:tcBorders>
            <w:shd w:val="clear" w:color="auto" w:fill="auto"/>
            <w:noWrap/>
            <w:vAlign w:val="center"/>
            <w:hideMark/>
          </w:tcPr>
          <w:p w:rsidR="0030565B" w:rsidRPr="00E622AC" w:rsidRDefault="0030565B" w:rsidP="0042436F">
            <w:pPr>
              <w:spacing w:beforeLines="60" w:before="144" w:afterLines="60" w:after="144" w:line="312" w:lineRule="auto"/>
              <w:rPr>
                <w:b/>
                <w:bCs/>
                <w:sz w:val="26"/>
                <w:szCs w:val="26"/>
              </w:rPr>
            </w:pPr>
            <w:r w:rsidRPr="00E622AC">
              <w:rPr>
                <w:b/>
                <w:bCs/>
                <w:sz w:val="26"/>
                <w:szCs w:val="26"/>
              </w:rPr>
              <w:t xml:space="preserve"> * Cao đẳng nghề</w:t>
            </w:r>
          </w:p>
        </w:tc>
        <w:tc>
          <w:tcPr>
            <w:tcW w:w="1843" w:type="dxa"/>
            <w:tcBorders>
              <w:top w:val="nil"/>
              <w:left w:val="nil"/>
              <w:bottom w:val="single" w:sz="4" w:space="0" w:color="auto"/>
              <w:right w:val="single" w:sz="4" w:space="0" w:color="auto"/>
            </w:tcBorders>
            <w:shd w:val="clear" w:color="auto" w:fill="auto"/>
            <w:noWrap/>
            <w:vAlign w:val="center"/>
            <w:hideMark/>
          </w:tcPr>
          <w:p w:rsidR="0030565B" w:rsidRPr="00E622AC" w:rsidRDefault="0030565B" w:rsidP="0042436F">
            <w:pPr>
              <w:spacing w:beforeLines="60" w:before="144" w:afterLines="60" w:after="144" w:line="312" w:lineRule="auto"/>
              <w:jc w:val="center"/>
              <w:rPr>
                <w:sz w:val="26"/>
                <w:szCs w:val="26"/>
              </w:rPr>
            </w:pPr>
          </w:p>
        </w:tc>
        <w:tc>
          <w:tcPr>
            <w:tcW w:w="2468" w:type="dxa"/>
            <w:tcBorders>
              <w:top w:val="nil"/>
              <w:left w:val="nil"/>
              <w:bottom w:val="single" w:sz="4" w:space="0" w:color="auto"/>
              <w:right w:val="single" w:sz="4" w:space="0" w:color="auto"/>
            </w:tcBorders>
            <w:shd w:val="clear" w:color="auto" w:fill="auto"/>
            <w:noWrap/>
            <w:vAlign w:val="center"/>
            <w:hideMark/>
          </w:tcPr>
          <w:p w:rsidR="0030565B" w:rsidRPr="00E622AC" w:rsidRDefault="0030565B" w:rsidP="0042436F">
            <w:pPr>
              <w:spacing w:beforeLines="60" w:before="144" w:afterLines="60" w:after="144" w:line="312" w:lineRule="auto"/>
              <w:jc w:val="center"/>
              <w:rPr>
                <w:b/>
                <w:bCs/>
                <w:sz w:val="26"/>
                <w:szCs w:val="26"/>
              </w:rPr>
            </w:pPr>
            <w:r w:rsidRPr="00E622AC">
              <w:rPr>
                <w:b/>
                <w:bCs/>
                <w:sz w:val="26"/>
                <w:szCs w:val="26"/>
              </w:rPr>
              <w:t>272</w:t>
            </w:r>
          </w:p>
        </w:tc>
      </w:tr>
      <w:tr w:rsidR="0030565B" w:rsidRPr="00E622AC" w:rsidTr="0042436F">
        <w:trPr>
          <w:trHeight w:val="315"/>
          <w:jc w:val="center"/>
        </w:trPr>
        <w:tc>
          <w:tcPr>
            <w:tcW w:w="5227" w:type="dxa"/>
            <w:tcBorders>
              <w:top w:val="nil"/>
              <w:left w:val="single" w:sz="4" w:space="0" w:color="auto"/>
              <w:bottom w:val="single" w:sz="4" w:space="0" w:color="auto"/>
              <w:right w:val="single" w:sz="4" w:space="0" w:color="auto"/>
            </w:tcBorders>
            <w:shd w:val="clear" w:color="auto" w:fill="auto"/>
            <w:noWrap/>
            <w:vAlign w:val="center"/>
            <w:hideMark/>
          </w:tcPr>
          <w:p w:rsidR="0030565B" w:rsidRPr="00E622AC" w:rsidRDefault="0030565B" w:rsidP="0042436F">
            <w:pPr>
              <w:spacing w:beforeLines="60" w:before="144" w:afterLines="60" w:after="144" w:line="312" w:lineRule="auto"/>
              <w:rPr>
                <w:sz w:val="26"/>
                <w:szCs w:val="26"/>
              </w:rPr>
            </w:pPr>
            <w:r w:rsidRPr="00E622AC">
              <w:rPr>
                <w:sz w:val="26"/>
                <w:szCs w:val="26"/>
              </w:rPr>
              <w:t>1. Ngành Công nghệ Ô tô</w:t>
            </w:r>
          </w:p>
        </w:tc>
        <w:tc>
          <w:tcPr>
            <w:tcW w:w="1843" w:type="dxa"/>
            <w:tcBorders>
              <w:top w:val="nil"/>
              <w:left w:val="nil"/>
              <w:bottom w:val="single" w:sz="4" w:space="0" w:color="auto"/>
              <w:right w:val="single" w:sz="4" w:space="0" w:color="auto"/>
            </w:tcBorders>
            <w:shd w:val="clear" w:color="auto" w:fill="auto"/>
            <w:noWrap/>
            <w:vAlign w:val="center"/>
            <w:hideMark/>
          </w:tcPr>
          <w:p w:rsidR="0030565B" w:rsidRPr="00E622AC" w:rsidRDefault="0030565B" w:rsidP="0042436F">
            <w:pPr>
              <w:spacing w:beforeLines="60" w:before="144" w:afterLines="60" w:after="144" w:line="312" w:lineRule="auto"/>
              <w:jc w:val="center"/>
              <w:rPr>
                <w:sz w:val="26"/>
                <w:szCs w:val="26"/>
              </w:rPr>
            </w:pPr>
            <w:r w:rsidRPr="00E622AC">
              <w:rPr>
                <w:sz w:val="26"/>
                <w:szCs w:val="26"/>
              </w:rPr>
              <w:t>50510222</w:t>
            </w:r>
          </w:p>
        </w:tc>
        <w:tc>
          <w:tcPr>
            <w:tcW w:w="2468" w:type="dxa"/>
            <w:tcBorders>
              <w:top w:val="nil"/>
              <w:left w:val="nil"/>
              <w:bottom w:val="single" w:sz="4" w:space="0" w:color="auto"/>
              <w:right w:val="single" w:sz="4" w:space="0" w:color="auto"/>
            </w:tcBorders>
            <w:shd w:val="clear" w:color="auto" w:fill="auto"/>
            <w:noWrap/>
            <w:vAlign w:val="center"/>
            <w:hideMark/>
          </w:tcPr>
          <w:p w:rsidR="0030565B" w:rsidRPr="00E622AC" w:rsidRDefault="0030565B" w:rsidP="0042436F">
            <w:pPr>
              <w:spacing w:beforeLines="60" w:before="144" w:afterLines="60" w:after="144" w:line="312" w:lineRule="auto"/>
              <w:jc w:val="center"/>
              <w:rPr>
                <w:bCs/>
                <w:sz w:val="26"/>
                <w:szCs w:val="26"/>
              </w:rPr>
            </w:pPr>
            <w:r w:rsidRPr="00E622AC">
              <w:rPr>
                <w:bCs/>
                <w:sz w:val="26"/>
                <w:szCs w:val="26"/>
              </w:rPr>
              <w:t>213</w:t>
            </w:r>
          </w:p>
        </w:tc>
      </w:tr>
      <w:tr w:rsidR="0030565B" w:rsidRPr="00E622AC" w:rsidTr="0042436F">
        <w:trPr>
          <w:trHeight w:val="315"/>
          <w:jc w:val="center"/>
        </w:trPr>
        <w:tc>
          <w:tcPr>
            <w:tcW w:w="5227" w:type="dxa"/>
            <w:tcBorders>
              <w:top w:val="nil"/>
              <w:left w:val="single" w:sz="4" w:space="0" w:color="auto"/>
              <w:bottom w:val="single" w:sz="4" w:space="0" w:color="auto"/>
              <w:right w:val="single" w:sz="4" w:space="0" w:color="auto"/>
            </w:tcBorders>
            <w:shd w:val="clear" w:color="auto" w:fill="auto"/>
            <w:noWrap/>
            <w:vAlign w:val="center"/>
            <w:hideMark/>
          </w:tcPr>
          <w:p w:rsidR="0030565B" w:rsidRPr="00E622AC" w:rsidRDefault="0030565B" w:rsidP="0042436F">
            <w:pPr>
              <w:spacing w:beforeLines="60" w:before="144" w:afterLines="60" w:after="144" w:line="312" w:lineRule="auto"/>
              <w:rPr>
                <w:sz w:val="26"/>
                <w:szCs w:val="26"/>
              </w:rPr>
            </w:pPr>
            <w:r w:rsidRPr="00E622AC">
              <w:rPr>
                <w:sz w:val="26"/>
                <w:szCs w:val="26"/>
              </w:rPr>
              <w:t>2. Ngành Quản trị DN vừa và nhỏ</w:t>
            </w:r>
          </w:p>
        </w:tc>
        <w:tc>
          <w:tcPr>
            <w:tcW w:w="1843" w:type="dxa"/>
            <w:tcBorders>
              <w:top w:val="nil"/>
              <w:left w:val="nil"/>
              <w:bottom w:val="single" w:sz="4" w:space="0" w:color="auto"/>
              <w:right w:val="single" w:sz="4" w:space="0" w:color="auto"/>
            </w:tcBorders>
            <w:shd w:val="clear" w:color="auto" w:fill="auto"/>
            <w:noWrap/>
            <w:vAlign w:val="center"/>
            <w:hideMark/>
          </w:tcPr>
          <w:p w:rsidR="0030565B" w:rsidRPr="00E622AC" w:rsidRDefault="0030565B" w:rsidP="0042436F">
            <w:pPr>
              <w:spacing w:beforeLines="60" w:before="144" w:afterLines="60" w:after="144" w:line="312" w:lineRule="auto"/>
              <w:jc w:val="center"/>
              <w:rPr>
                <w:sz w:val="26"/>
                <w:szCs w:val="26"/>
              </w:rPr>
            </w:pPr>
            <w:r w:rsidRPr="00E622AC">
              <w:rPr>
                <w:sz w:val="26"/>
                <w:szCs w:val="26"/>
              </w:rPr>
              <w:t>50340402</w:t>
            </w:r>
          </w:p>
        </w:tc>
        <w:tc>
          <w:tcPr>
            <w:tcW w:w="2468" w:type="dxa"/>
            <w:tcBorders>
              <w:top w:val="nil"/>
              <w:left w:val="nil"/>
              <w:bottom w:val="single" w:sz="4" w:space="0" w:color="auto"/>
              <w:right w:val="single" w:sz="4" w:space="0" w:color="auto"/>
            </w:tcBorders>
            <w:shd w:val="clear" w:color="auto" w:fill="auto"/>
            <w:noWrap/>
            <w:vAlign w:val="center"/>
            <w:hideMark/>
          </w:tcPr>
          <w:p w:rsidR="0030565B" w:rsidRPr="00E622AC" w:rsidRDefault="0030565B" w:rsidP="0042436F">
            <w:pPr>
              <w:spacing w:beforeLines="60" w:before="144" w:afterLines="60" w:after="144" w:line="312" w:lineRule="auto"/>
              <w:jc w:val="center"/>
              <w:rPr>
                <w:bCs/>
                <w:sz w:val="26"/>
                <w:szCs w:val="26"/>
              </w:rPr>
            </w:pPr>
            <w:r w:rsidRPr="00E622AC">
              <w:rPr>
                <w:bCs/>
                <w:sz w:val="26"/>
                <w:szCs w:val="26"/>
              </w:rPr>
              <w:t>59</w:t>
            </w:r>
          </w:p>
        </w:tc>
      </w:tr>
    </w:tbl>
    <w:p w:rsidR="0030565B" w:rsidRPr="00E622AC" w:rsidRDefault="0030565B" w:rsidP="0030565B">
      <w:pPr>
        <w:spacing w:beforeLines="60" w:before="144" w:afterLines="60" w:after="144" w:line="312" w:lineRule="auto"/>
        <w:rPr>
          <w:b/>
          <w:bCs/>
          <w:iCs/>
          <w:caps/>
          <w:sz w:val="26"/>
          <w:szCs w:val="26"/>
          <w:lang w:val="pt-BR"/>
        </w:rPr>
      </w:pPr>
      <w:r w:rsidRPr="00E622AC">
        <w:rPr>
          <w:b/>
          <w:bCs/>
          <w:iCs/>
          <w:caps/>
          <w:sz w:val="26"/>
          <w:szCs w:val="26"/>
          <w:lang w:val="pt-BR"/>
        </w:rPr>
        <w:t>5.  Cơ sỞ vẬt chẤt, thư viỆn, tài chính</w:t>
      </w:r>
    </w:p>
    <w:p w:rsidR="0030565B" w:rsidRPr="00E622AC" w:rsidRDefault="0030565B" w:rsidP="0030565B">
      <w:pPr>
        <w:spacing w:beforeLines="60" w:before="144" w:afterLines="60" w:after="144" w:line="312" w:lineRule="auto"/>
        <w:jc w:val="both"/>
        <w:rPr>
          <w:sz w:val="26"/>
          <w:szCs w:val="26"/>
          <w:lang w:val="pt-BR"/>
        </w:rPr>
      </w:pPr>
      <w:r w:rsidRPr="00E622AC">
        <w:rPr>
          <w:sz w:val="26"/>
          <w:szCs w:val="26"/>
          <w:lang w:val="pt-BR"/>
        </w:rPr>
        <w:t>5.1. Diện tích đất:</w:t>
      </w:r>
    </w:p>
    <w:p w:rsidR="0030565B" w:rsidRPr="00E622AC" w:rsidRDefault="0030565B" w:rsidP="0030565B">
      <w:pPr>
        <w:spacing w:beforeLines="60" w:before="144" w:afterLines="60" w:after="144" w:line="312" w:lineRule="auto"/>
        <w:rPr>
          <w:sz w:val="26"/>
          <w:szCs w:val="26"/>
          <w:lang w:val="pt-BR"/>
        </w:rPr>
      </w:pPr>
      <w:r w:rsidRPr="00E622AC">
        <w:rPr>
          <w:sz w:val="26"/>
          <w:szCs w:val="26"/>
          <w:lang w:val="pt-BR"/>
        </w:rPr>
        <w:t xml:space="preserve">- Tổng diện tích đất </w:t>
      </w:r>
      <w:r w:rsidRPr="00E622AC">
        <w:rPr>
          <w:sz w:val="26"/>
          <w:szCs w:val="26"/>
          <w:lang w:val="nl-NL"/>
        </w:rPr>
        <w:t>50.646,6</w:t>
      </w:r>
      <w:r w:rsidRPr="00E622AC">
        <w:rPr>
          <w:sz w:val="26"/>
          <w:szCs w:val="26"/>
          <w:lang w:val="pt-BR"/>
        </w:rPr>
        <w:t>. m</w:t>
      </w:r>
      <w:r w:rsidRPr="00E622AC">
        <w:rPr>
          <w:sz w:val="26"/>
          <w:szCs w:val="26"/>
          <w:vertAlign w:val="superscript"/>
          <w:lang w:val="pt-BR"/>
        </w:rPr>
        <w:t>2</w:t>
      </w:r>
      <w:r w:rsidRPr="00E622AC">
        <w:rPr>
          <w:sz w:val="26"/>
          <w:szCs w:val="26"/>
          <w:vertAlign w:val="subscript"/>
          <w:lang w:val="pt-BR"/>
        </w:rPr>
        <w:t xml:space="preserve">,  </w:t>
      </w:r>
      <w:r w:rsidRPr="00E622AC">
        <w:rPr>
          <w:sz w:val="26"/>
          <w:szCs w:val="26"/>
          <w:lang w:val="pt-BR"/>
        </w:rPr>
        <w:t>trong đó:</w:t>
      </w:r>
    </w:p>
    <w:p w:rsidR="0030565B" w:rsidRPr="00E622AC" w:rsidRDefault="0030565B" w:rsidP="0030565B">
      <w:pPr>
        <w:spacing w:beforeLines="60" w:before="144" w:afterLines="60" w:after="144" w:line="312" w:lineRule="auto"/>
        <w:ind w:firstLine="720"/>
        <w:jc w:val="both"/>
        <w:rPr>
          <w:sz w:val="26"/>
          <w:szCs w:val="26"/>
          <w:lang w:val="pt-BR"/>
        </w:rPr>
      </w:pPr>
      <w:r w:rsidRPr="00E622AC">
        <w:rPr>
          <w:sz w:val="26"/>
          <w:szCs w:val="26"/>
          <w:lang w:val="pt-BR"/>
        </w:rPr>
        <w:t xml:space="preserve">+ Diện tích xây dựng: </w:t>
      </w:r>
      <w:r w:rsidRPr="00E622AC">
        <w:rPr>
          <w:sz w:val="26"/>
          <w:szCs w:val="26"/>
          <w:lang w:val="nl-NL"/>
        </w:rPr>
        <w:t>26.623</w:t>
      </w:r>
      <w:r w:rsidRPr="00E622AC">
        <w:rPr>
          <w:sz w:val="26"/>
          <w:szCs w:val="26"/>
          <w:lang w:val="pt-BR"/>
        </w:rPr>
        <w:t xml:space="preserve"> m</w:t>
      </w:r>
      <w:r w:rsidRPr="00E622AC">
        <w:rPr>
          <w:sz w:val="26"/>
          <w:szCs w:val="26"/>
          <w:vertAlign w:val="superscript"/>
          <w:lang w:val="pt-BR"/>
        </w:rPr>
        <w:t>2</w:t>
      </w:r>
    </w:p>
    <w:p w:rsidR="0030565B" w:rsidRPr="00E622AC" w:rsidRDefault="0030565B" w:rsidP="0030565B">
      <w:pPr>
        <w:spacing w:beforeLines="60" w:before="144" w:afterLines="60" w:after="144" w:line="312" w:lineRule="auto"/>
        <w:ind w:firstLine="720"/>
        <w:jc w:val="both"/>
        <w:rPr>
          <w:sz w:val="26"/>
          <w:szCs w:val="26"/>
          <w:lang w:val="pt-BR"/>
        </w:rPr>
      </w:pPr>
      <w:r w:rsidRPr="00E622AC">
        <w:rPr>
          <w:sz w:val="26"/>
          <w:szCs w:val="26"/>
          <w:lang w:val="pt-BR"/>
        </w:rPr>
        <w:t xml:space="preserve">+ Diện tích cây xanh, lưu không: </w:t>
      </w:r>
      <w:r w:rsidRPr="00E622AC">
        <w:rPr>
          <w:sz w:val="26"/>
          <w:szCs w:val="26"/>
          <w:lang w:val="nl-NL"/>
        </w:rPr>
        <w:t>24.023,6</w:t>
      </w:r>
      <w:r w:rsidRPr="00E622AC">
        <w:rPr>
          <w:sz w:val="26"/>
          <w:szCs w:val="26"/>
          <w:lang w:val="pt-BR"/>
        </w:rPr>
        <w:t xml:space="preserve"> m</w:t>
      </w:r>
      <w:r w:rsidRPr="00E622AC">
        <w:rPr>
          <w:sz w:val="26"/>
          <w:szCs w:val="26"/>
          <w:vertAlign w:val="superscript"/>
          <w:lang w:val="pt-BR"/>
        </w:rPr>
        <w:t>2</w:t>
      </w:r>
    </w:p>
    <w:p w:rsidR="0030565B" w:rsidRPr="00E622AC" w:rsidRDefault="0030565B" w:rsidP="0030565B">
      <w:pPr>
        <w:spacing w:beforeLines="60" w:before="144" w:afterLines="60" w:after="144" w:line="312" w:lineRule="auto"/>
        <w:rPr>
          <w:sz w:val="26"/>
          <w:szCs w:val="26"/>
          <w:lang w:val="pt-BR"/>
        </w:rPr>
      </w:pPr>
      <w:r w:rsidRPr="00E622AC">
        <w:rPr>
          <w:sz w:val="26"/>
          <w:szCs w:val="26"/>
          <w:lang w:val="pt-BR"/>
        </w:rPr>
        <w:t>5.2. Diện tích hạng mục và công trình</w:t>
      </w:r>
    </w:p>
    <w:tbl>
      <w:tblPr>
        <w:tblW w:w="976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70"/>
        <w:gridCol w:w="3798"/>
        <w:gridCol w:w="1410"/>
        <w:gridCol w:w="1276"/>
        <w:gridCol w:w="1276"/>
        <w:gridCol w:w="1435"/>
      </w:tblGrid>
      <w:tr w:rsidR="0030565B" w:rsidRPr="00E622AC" w:rsidTr="0042436F">
        <w:tc>
          <w:tcPr>
            <w:tcW w:w="570" w:type="dxa"/>
            <w:vMerge w:val="restart"/>
            <w:vAlign w:val="center"/>
          </w:tcPr>
          <w:p w:rsidR="0030565B" w:rsidRPr="00E622AC" w:rsidRDefault="0030565B" w:rsidP="0042436F">
            <w:pPr>
              <w:tabs>
                <w:tab w:val="left" w:pos="710"/>
                <w:tab w:val="left" w:leader="dot" w:pos="8928"/>
              </w:tabs>
              <w:autoSpaceDE w:val="0"/>
              <w:autoSpaceDN w:val="0"/>
              <w:spacing w:beforeLines="60" w:before="144" w:afterLines="60" w:after="144" w:line="312" w:lineRule="auto"/>
              <w:jc w:val="center"/>
              <w:rPr>
                <w:b/>
                <w:sz w:val="26"/>
                <w:szCs w:val="26"/>
                <w:lang w:val="nl-NL"/>
              </w:rPr>
            </w:pPr>
            <w:r w:rsidRPr="00E622AC">
              <w:rPr>
                <w:b/>
                <w:sz w:val="26"/>
                <w:szCs w:val="26"/>
                <w:lang w:val="nl-NL"/>
              </w:rPr>
              <w:t>TT</w:t>
            </w:r>
          </w:p>
        </w:tc>
        <w:tc>
          <w:tcPr>
            <w:tcW w:w="3798" w:type="dxa"/>
            <w:vMerge w:val="restart"/>
            <w:vAlign w:val="center"/>
          </w:tcPr>
          <w:p w:rsidR="0030565B" w:rsidRPr="00E622AC" w:rsidRDefault="0030565B" w:rsidP="0042436F">
            <w:pPr>
              <w:tabs>
                <w:tab w:val="left" w:pos="710"/>
                <w:tab w:val="left" w:leader="dot" w:pos="8928"/>
              </w:tabs>
              <w:autoSpaceDE w:val="0"/>
              <w:autoSpaceDN w:val="0"/>
              <w:spacing w:beforeLines="60" w:before="144" w:afterLines="60" w:after="144" w:line="312" w:lineRule="auto"/>
              <w:jc w:val="center"/>
              <w:rPr>
                <w:b/>
                <w:sz w:val="26"/>
                <w:szCs w:val="26"/>
                <w:lang w:val="nl-NL"/>
              </w:rPr>
            </w:pPr>
            <w:r w:rsidRPr="00E622AC">
              <w:rPr>
                <w:b/>
                <w:sz w:val="26"/>
                <w:szCs w:val="26"/>
                <w:lang w:val="pt-BR"/>
              </w:rPr>
              <w:t>Hạng mục, công trình</w:t>
            </w:r>
          </w:p>
        </w:tc>
        <w:tc>
          <w:tcPr>
            <w:tcW w:w="1410" w:type="dxa"/>
            <w:vMerge w:val="restart"/>
            <w:vAlign w:val="center"/>
          </w:tcPr>
          <w:p w:rsidR="0030565B" w:rsidRPr="00E622AC" w:rsidRDefault="0030565B" w:rsidP="0042436F">
            <w:pPr>
              <w:tabs>
                <w:tab w:val="left" w:pos="710"/>
                <w:tab w:val="left" w:leader="dot" w:pos="8928"/>
              </w:tabs>
              <w:autoSpaceDE w:val="0"/>
              <w:autoSpaceDN w:val="0"/>
              <w:spacing w:beforeLines="60" w:before="144" w:afterLines="60" w:after="144" w:line="312" w:lineRule="auto"/>
              <w:jc w:val="center"/>
              <w:rPr>
                <w:b/>
                <w:sz w:val="26"/>
                <w:szCs w:val="26"/>
                <w:lang w:val="nl-NL"/>
              </w:rPr>
            </w:pPr>
            <w:r w:rsidRPr="00E622AC">
              <w:rPr>
                <w:b/>
                <w:sz w:val="26"/>
                <w:szCs w:val="26"/>
                <w:lang w:val="pt-BR"/>
              </w:rPr>
              <w:t xml:space="preserve">Tổng diện </w:t>
            </w:r>
            <w:r w:rsidRPr="00E622AC">
              <w:rPr>
                <w:b/>
                <w:sz w:val="26"/>
                <w:szCs w:val="26"/>
                <w:lang w:val="pt-BR"/>
              </w:rPr>
              <w:lastRenderedPageBreak/>
              <w:t>tích (m</w:t>
            </w:r>
            <w:r w:rsidRPr="00E622AC">
              <w:rPr>
                <w:b/>
                <w:sz w:val="26"/>
                <w:szCs w:val="26"/>
                <w:vertAlign w:val="superscript"/>
                <w:lang w:val="pt-BR"/>
              </w:rPr>
              <w:t>2</w:t>
            </w:r>
            <w:r w:rsidRPr="00E622AC">
              <w:rPr>
                <w:b/>
                <w:sz w:val="26"/>
                <w:szCs w:val="26"/>
                <w:lang w:val="pt-BR"/>
              </w:rPr>
              <w:t>)</w:t>
            </w:r>
          </w:p>
        </w:tc>
        <w:tc>
          <w:tcPr>
            <w:tcW w:w="1276" w:type="dxa"/>
            <w:vMerge w:val="restart"/>
            <w:vAlign w:val="center"/>
          </w:tcPr>
          <w:p w:rsidR="0030565B" w:rsidRPr="00E622AC" w:rsidRDefault="0030565B" w:rsidP="0042436F">
            <w:pPr>
              <w:tabs>
                <w:tab w:val="left" w:pos="710"/>
                <w:tab w:val="left" w:leader="dot" w:pos="8928"/>
              </w:tabs>
              <w:autoSpaceDE w:val="0"/>
              <w:autoSpaceDN w:val="0"/>
              <w:spacing w:beforeLines="60" w:before="144" w:afterLines="60" w:after="144" w:line="312" w:lineRule="auto"/>
              <w:jc w:val="center"/>
              <w:rPr>
                <w:b/>
                <w:i/>
                <w:sz w:val="26"/>
                <w:szCs w:val="26"/>
                <w:lang w:val="nl-NL"/>
              </w:rPr>
            </w:pPr>
            <w:r w:rsidRPr="00E622AC">
              <w:rPr>
                <w:b/>
                <w:i/>
                <w:sz w:val="26"/>
                <w:szCs w:val="26"/>
                <w:lang w:val="pt-BR"/>
              </w:rPr>
              <w:lastRenderedPageBreak/>
              <w:t xml:space="preserve">Đã xây </w:t>
            </w:r>
            <w:r w:rsidRPr="00E622AC">
              <w:rPr>
                <w:b/>
                <w:i/>
                <w:sz w:val="26"/>
                <w:szCs w:val="26"/>
                <w:lang w:val="pt-BR"/>
              </w:rPr>
              <w:lastRenderedPageBreak/>
              <w:t>dựng (m</w:t>
            </w:r>
            <w:r w:rsidRPr="00E622AC">
              <w:rPr>
                <w:b/>
                <w:i/>
                <w:sz w:val="26"/>
                <w:szCs w:val="26"/>
                <w:vertAlign w:val="superscript"/>
                <w:lang w:val="pt-BR"/>
              </w:rPr>
              <w:t>2</w:t>
            </w:r>
            <w:r w:rsidRPr="00E622AC">
              <w:rPr>
                <w:b/>
                <w:i/>
                <w:sz w:val="26"/>
                <w:szCs w:val="26"/>
                <w:lang w:val="pt-BR"/>
              </w:rPr>
              <w:t>)</w:t>
            </w:r>
          </w:p>
        </w:tc>
        <w:tc>
          <w:tcPr>
            <w:tcW w:w="2711" w:type="dxa"/>
            <w:gridSpan w:val="2"/>
            <w:vAlign w:val="center"/>
          </w:tcPr>
          <w:p w:rsidR="0030565B" w:rsidRPr="00E622AC" w:rsidRDefault="0030565B" w:rsidP="0042436F">
            <w:pPr>
              <w:tabs>
                <w:tab w:val="left" w:pos="710"/>
                <w:tab w:val="left" w:leader="dot" w:pos="8928"/>
              </w:tabs>
              <w:autoSpaceDE w:val="0"/>
              <w:autoSpaceDN w:val="0"/>
              <w:spacing w:beforeLines="60" w:before="144" w:afterLines="60" w:after="144" w:line="312" w:lineRule="auto"/>
              <w:jc w:val="center"/>
              <w:rPr>
                <w:b/>
                <w:i/>
                <w:sz w:val="26"/>
                <w:szCs w:val="26"/>
                <w:lang w:val="nl-NL"/>
              </w:rPr>
            </w:pPr>
            <w:r w:rsidRPr="00E622AC">
              <w:rPr>
                <w:b/>
                <w:i/>
                <w:sz w:val="26"/>
                <w:szCs w:val="26"/>
                <w:lang w:val="pt-BR"/>
              </w:rPr>
              <w:lastRenderedPageBreak/>
              <w:t>Đang xây dựng</w:t>
            </w:r>
          </w:p>
        </w:tc>
      </w:tr>
      <w:tr w:rsidR="0030565B" w:rsidRPr="00E622AC" w:rsidTr="0042436F">
        <w:tc>
          <w:tcPr>
            <w:tcW w:w="570" w:type="dxa"/>
            <w:vMerge/>
            <w:vAlign w:val="center"/>
          </w:tcPr>
          <w:p w:rsidR="0030565B" w:rsidRPr="00E622AC" w:rsidRDefault="0030565B" w:rsidP="0042436F">
            <w:pPr>
              <w:tabs>
                <w:tab w:val="left" w:pos="710"/>
                <w:tab w:val="left" w:leader="dot" w:pos="8928"/>
              </w:tabs>
              <w:autoSpaceDE w:val="0"/>
              <w:autoSpaceDN w:val="0"/>
              <w:spacing w:beforeLines="60" w:before="144" w:afterLines="60" w:after="144" w:line="312" w:lineRule="auto"/>
              <w:jc w:val="center"/>
              <w:rPr>
                <w:sz w:val="26"/>
                <w:szCs w:val="26"/>
                <w:lang w:val="nl-NL"/>
              </w:rPr>
            </w:pPr>
          </w:p>
        </w:tc>
        <w:tc>
          <w:tcPr>
            <w:tcW w:w="3798" w:type="dxa"/>
            <w:vMerge/>
            <w:vAlign w:val="center"/>
          </w:tcPr>
          <w:p w:rsidR="0030565B" w:rsidRPr="00E622AC" w:rsidRDefault="0030565B" w:rsidP="0042436F">
            <w:pPr>
              <w:tabs>
                <w:tab w:val="left" w:pos="710"/>
                <w:tab w:val="left" w:leader="dot" w:pos="8928"/>
              </w:tabs>
              <w:autoSpaceDE w:val="0"/>
              <w:autoSpaceDN w:val="0"/>
              <w:spacing w:beforeLines="60" w:before="144" w:afterLines="60" w:after="144" w:line="312" w:lineRule="auto"/>
              <w:jc w:val="center"/>
              <w:rPr>
                <w:sz w:val="26"/>
                <w:szCs w:val="26"/>
                <w:lang w:val="nl-NL"/>
              </w:rPr>
            </w:pPr>
          </w:p>
        </w:tc>
        <w:tc>
          <w:tcPr>
            <w:tcW w:w="1410" w:type="dxa"/>
            <w:vMerge/>
            <w:vAlign w:val="center"/>
          </w:tcPr>
          <w:p w:rsidR="0030565B" w:rsidRPr="00E622AC" w:rsidRDefault="0030565B" w:rsidP="0042436F">
            <w:pPr>
              <w:tabs>
                <w:tab w:val="left" w:pos="710"/>
                <w:tab w:val="left" w:leader="dot" w:pos="8928"/>
              </w:tabs>
              <w:autoSpaceDE w:val="0"/>
              <w:autoSpaceDN w:val="0"/>
              <w:spacing w:beforeLines="60" w:before="144" w:afterLines="60" w:after="144" w:line="312" w:lineRule="auto"/>
              <w:jc w:val="center"/>
              <w:rPr>
                <w:sz w:val="26"/>
                <w:szCs w:val="26"/>
                <w:lang w:val="nl-NL"/>
              </w:rPr>
            </w:pPr>
          </w:p>
        </w:tc>
        <w:tc>
          <w:tcPr>
            <w:tcW w:w="1276" w:type="dxa"/>
            <w:vMerge/>
            <w:vAlign w:val="center"/>
          </w:tcPr>
          <w:p w:rsidR="0030565B" w:rsidRPr="00E622AC" w:rsidRDefault="0030565B" w:rsidP="0042436F">
            <w:pPr>
              <w:tabs>
                <w:tab w:val="left" w:pos="710"/>
                <w:tab w:val="left" w:leader="dot" w:pos="8928"/>
              </w:tabs>
              <w:autoSpaceDE w:val="0"/>
              <w:autoSpaceDN w:val="0"/>
              <w:spacing w:beforeLines="60" w:before="144" w:afterLines="60" w:after="144" w:line="312" w:lineRule="auto"/>
              <w:jc w:val="center"/>
              <w:rPr>
                <w:sz w:val="26"/>
                <w:szCs w:val="26"/>
                <w:lang w:val="nl-NL"/>
              </w:rPr>
            </w:pPr>
          </w:p>
        </w:tc>
        <w:tc>
          <w:tcPr>
            <w:tcW w:w="1276" w:type="dxa"/>
            <w:vAlign w:val="center"/>
          </w:tcPr>
          <w:p w:rsidR="0030565B" w:rsidRPr="00E622AC" w:rsidRDefault="0030565B" w:rsidP="0042436F">
            <w:pPr>
              <w:tabs>
                <w:tab w:val="left" w:pos="710"/>
                <w:tab w:val="left" w:leader="dot" w:pos="8928"/>
              </w:tabs>
              <w:autoSpaceDE w:val="0"/>
              <w:autoSpaceDN w:val="0"/>
              <w:spacing w:beforeLines="60" w:before="144" w:afterLines="60" w:after="144" w:line="312" w:lineRule="auto"/>
              <w:jc w:val="center"/>
              <w:rPr>
                <w:sz w:val="26"/>
                <w:szCs w:val="26"/>
                <w:lang w:val="nl-NL"/>
              </w:rPr>
            </w:pPr>
            <w:r w:rsidRPr="00E622AC">
              <w:rPr>
                <w:sz w:val="26"/>
                <w:szCs w:val="26"/>
                <w:lang w:val="pt-BR"/>
              </w:rPr>
              <w:t>Diện tí</w:t>
            </w:r>
            <w:r w:rsidRPr="00E622AC">
              <w:rPr>
                <w:sz w:val="26"/>
                <w:szCs w:val="26"/>
                <w:lang w:val="nl-NL"/>
              </w:rPr>
              <w:t>ch (m</w:t>
            </w:r>
            <w:r w:rsidRPr="00E622AC">
              <w:rPr>
                <w:sz w:val="26"/>
                <w:szCs w:val="26"/>
                <w:vertAlign w:val="superscript"/>
                <w:lang w:val="nl-NL"/>
              </w:rPr>
              <w:t>2</w:t>
            </w:r>
            <w:r w:rsidRPr="00E622AC">
              <w:rPr>
                <w:sz w:val="26"/>
                <w:szCs w:val="26"/>
                <w:lang w:val="nl-NL"/>
              </w:rPr>
              <w:t>)</w:t>
            </w:r>
          </w:p>
        </w:tc>
        <w:tc>
          <w:tcPr>
            <w:tcW w:w="1435" w:type="dxa"/>
            <w:vAlign w:val="center"/>
          </w:tcPr>
          <w:p w:rsidR="0030565B" w:rsidRPr="00E622AC" w:rsidRDefault="0030565B" w:rsidP="0042436F">
            <w:pPr>
              <w:tabs>
                <w:tab w:val="left" w:pos="710"/>
                <w:tab w:val="left" w:leader="dot" w:pos="8928"/>
              </w:tabs>
              <w:autoSpaceDE w:val="0"/>
              <w:autoSpaceDN w:val="0"/>
              <w:spacing w:beforeLines="60" w:before="144" w:afterLines="60" w:after="144" w:line="312" w:lineRule="auto"/>
              <w:jc w:val="center"/>
              <w:rPr>
                <w:sz w:val="26"/>
                <w:szCs w:val="26"/>
                <w:lang w:val="nl-NL"/>
              </w:rPr>
            </w:pPr>
            <w:r w:rsidRPr="00E622AC">
              <w:rPr>
                <w:sz w:val="26"/>
                <w:szCs w:val="26"/>
                <w:lang w:val="nl-NL"/>
              </w:rPr>
              <w:t>Thời gian hoàn thành</w:t>
            </w:r>
          </w:p>
        </w:tc>
      </w:tr>
      <w:tr w:rsidR="0030565B" w:rsidRPr="00E622AC" w:rsidTr="0042436F">
        <w:tc>
          <w:tcPr>
            <w:tcW w:w="570" w:type="dxa"/>
            <w:vAlign w:val="center"/>
          </w:tcPr>
          <w:p w:rsidR="0030565B" w:rsidRPr="00E622AC" w:rsidRDefault="0030565B" w:rsidP="0042436F">
            <w:pPr>
              <w:tabs>
                <w:tab w:val="left" w:pos="710"/>
                <w:tab w:val="left" w:leader="dot" w:pos="8928"/>
              </w:tabs>
              <w:autoSpaceDE w:val="0"/>
              <w:autoSpaceDN w:val="0"/>
              <w:spacing w:beforeLines="60" w:before="144" w:afterLines="60" w:after="144" w:line="312" w:lineRule="auto"/>
              <w:jc w:val="center"/>
              <w:rPr>
                <w:sz w:val="26"/>
                <w:szCs w:val="26"/>
                <w:lang w:val="nl-NL"/>
              </w:rPr>
            </w:pPr>
          </w:p>
        </w:tc>
        <w:tc>
          <w:tcPr>
            <w:tcW w:w="3798" w:type="dxa"/>
            <w:vAlign w:val="center"/>
          </w:tcPr>
          <w:p w:rsidR="0030565B" w:rsidRPr="00E622AC" w:rsidRDefault="0030565B" w:rsidP="0042436F">
            <w:pPr>
              <w:tabs>
                <w:tab w:val="left" w:pos="710"/>
                <w:tab w:val="left" w:leader="dot" w:pos="8928"/>
              </w:tabs>
              <w:autoSpaceDE w:val="0"/>
              <w:autoSpaceDN w:val="0"/>
              <w:spacing w:beforeLines="60" w:before="144" w:afterLines="60" w:after="144" w:line="312" w:lineRule="auto"/>
              <w:jc w:val="center"/>
              <w:rPr>
                <w:sz w:val="26"/>
                <w:szCs w:val="26"/>
                <w:lang w:val="nl-NL"/>
              </w:rPr>
            </w:pPr>
          </w:p>
        </w:tc>
        <w:tc>
          <w:tcPr>
            <w:tcW w:w="1410" w:type="dxa"/>
            <w:vAlign w:val="center"/>
          </w:tcPr>
          <w:p w:rsidR="0030565B" w:rsidRPr="00E622AC" w:rsidRDefault="0030565B" w:rsidP="0042436F">
            <w:pPr>
              <w:tabs>
                <w:tab w:val="left" w:pos="710"/>
                <w:tab w:val="left" w:leader="dot" w:pos="8928"/>
              </w:tabs>
              <w:autoSpaceDE w:val="0"/>
              <w:autoSpaceDN w:val="0"/>
              <w:spacing w:beforeLines="60" w:before="144" w:afterLines="60" w:after="144" w:line="312" w:lineRule="auto"/>
              <w:jc w:val="center"/>
              <w:rPr>
                <w:sz w:val="26"/>
                <w:szCs w:val="26"/>
                <w:lang w:val="nl-NL"/>
              </w:rPr>
            </w:pPr>
          </w:p>
        </w:tc>
        <w:tc>
          <w:tcPr>
            <w:tcW w:w="1276" w:type="dxa"/>
            <w:vAlign w:val="center"/>
          </w:tcPr>
          <w:p w:rsidR="0030565B" w:rsidRPr="00E622AC" w:rsidRDefault="0030565B" w:rsidP="0042436F">
            <w:pPr>
              <w:tabs>
                <w:tab w:val="left" w:pos="710"/>
                <w:tab w:val="left" w:leader="dot" w:pos="8928"/>
              </w:tabs>
              <w:autoSpaceDE w:val="0"/>
              <w:autoSpaceDN w:val="0"/>
              <w:spacing w:beforeLines="60" w:before="144" w:afterLines="60" w:after="144" w:line="312" w:lineRule="auto"/>
              <w:jc w:val="center"/>
              <w:rPr>
                <w:sz w:val="26"/>
                <w:szCs w:val="26"/>
                <w:lang w:val="nl-NL"/>
              </w:rPr>
            </w:pPr>
          </w:p>
        </w:tc>
        <w:tc>
          <w:tcPr>
            <w:tcW w:w="1276" w:type="dxa"/>
            <w:vAlign w:val="center"/>
          </w:tcPr>
          <w:p w:rsidR="0030565B" w:rsidRPr="00E622AC" w:rsidRDefault="0030565B" w:rsidP="0042436F">
            <w:pPr>
              <w:tabs>
                <w:tab w:val="left" w:pos="710"/>
                <w:tab w:val="left" w:leader="dot" w:pos="8928"/>
              </w:tabs>
              <w:autoSpaceDE w:val="0"/>
              <w:autoSpaceDN w:val="0"/>
              <w:spacing w:beforeLines="60" w:before="144" w:afterLines="60" w:after="144" w:line="312" w:lineRule="auto"/>
              <w:jc w:val="center"/>
              <w:rPr>
                <w:sz w:val="26"/>
                <w:szCs w:val="26"/>
                <w:lang w:val="nl-NL"/>
              </w:rPr>
            </w:pPr>
          </w:p>
        </w:tc>
        <w:tc>
          <w:tcPr>
            <w:tcW w:w="1435" w:type="dxa"/>
            <w:vAlign w:val="center"/>
          </w:tcPr>
          <w:p w:rsidR="0030565B" w:rsidRPr="00E622AC" w:rsidRDefault="0030565B" w:rsidP="0042436F">
            <w:pPr>
              <w:tabs>
                <w:tab w:val="left" w:pos="710"/>
                <w:tab w:val="left" w:leader="dot" w:pos="8928"/>
              </w:tabs>
              <w:autoSpaceDE w:val="0"/>
              <w:autoSpaceDN w:val="0"/>
              <w:spacing w:beforeLines="60" w:before="144" w:afterLines="60" w:after="144" w:line="312" w:lineRule="auto"/>
              <w:jc w:val="center"/>
              <w:rPr>
                <w:sz w:val="26"/>
                <w:szCs w:val="26"/>
                <w:lang w:val="nl-NL"/>
              </w:rPr>
            </w:pPr>
          </w:p>
        </w:tc>
      </w:tr>
      <w:tr w:rsidR="0030565B" w:rsidRPr="00E622AC" w:rsidTr="0042436F">
        <w:tc>
          <w:tcPr>
            <w:tcW w:w="570" w:type="dxa"/>
            <w:vAlign w:val="center"/>
          </w:tcPr>
          <w:p w:rsidR="0030565B" w:rsidRPr="00E622AC" w:rsidRDefault="0030565B" w:rsidP="0042436F">
            <w:pPr>
              <w:tabs>
                <w:tab w:val="left" w:pos="710"/>
                <w:tab w:val="left" w:leader="dot" w:pos="8928"/>
              </w:tabs>
              <w:autoSpaceDE w:val="0"/>
              <w:autoSpaceDN w:val="0"/>
              <w:spacing w:beforeLines="60" w:before="144" w:afterLines="60" w:after="144" w:line="312" w:lineRule="auto"/>
              <w:jc w:val="center"/>
              <w:rPr>
                <w:sz w:val="26"/>
                <w:szCs w:val="26"/>
                <w:lang w:val="nl-NL"/>
              </w:rPr>
            </w:pPr>
            <w:r w:rsidRPr="00E622AC">
              <w:rPr>
                <w:sz w:val="26"/>
                <w:szCs w:val="26"/>
                <w:lang w:val="nl-NL"/>
              </w:rPr>
              <w:t>1</w:t>
            </w:r>
          </w:p>
        </w:tc>
        <w:tc>
          <w:tcPr>
            <w:tcW w:w="3798" w:type="dxa"/>
            <w:vAlign w:val="center"/>
          </w:tcPr>
          <w:p w:rsidR="0030565B" w:rsidRPr="00E622AC" w:rsidRDefault="0030565B" w:rsidP="0042436F">
            <w:pPr>
              <w:tabs>
                <w:tab w:val="left" w:pos="710"/>
                <w:tab w:val="left" w:leader="dot" w:pos="8928"/>
              </w:tabs>
              <w:autoSpaceDE w:val="0"/>
              <w:autoSpaceDN w:val="0"/>
              <w:spacing w:beforeLines="60" w:before="144" w:afterLines="60" w:after="144" w:line="312" w:lineRule="auto"/>
              <w:jc w:val="both"/>
              <w:rPr>
                <w:sz w:val="26"/>
                <w:szCs w:val="26"/>
                <w:lang w:val="nl-NL"/>
              </w:rPr>
            </w:pPr>
            <w:r w:rsidRPr="00E622AC">
              <w:rPr>
                <w:sz w:val="26"/>
                <w:szCs w:val="26"/>
                <w:lang w:val="nl-NL"/>
              </w:rPr>
              <w:t>Khu hiệu bộ</w:t>
            </w:r>
          </w:p>
        </w:tc>
        <w:tc>
          <w:tcPr>
            <w:tcW w:w="1410" w:type="dxa"/>
            <w:vAlign w:val="center"/>
          </w:tcPr>
          <w:p w:rsidR="0030565B" w:rsidRPr="00E622AC" w:rsidRDefault="0030565B" w:rsidP="0042436F">
            <w:pPr>
              <w:tabs>
                <w:tab w:val="left" w:pos="710"/>
                <w:tab w:val="left" w:leader="dot" w:pos="8928"/>
              </w:tabs>
              <w:autoSpaceDE w:val="0"/>
              <w:autoSpaceDN w:val="0"/>
              <w:spacing w:beforeLines="60" w:before="144" w:afterLines="60" w:after="144" w:line="312" w:lineRule="auto"/>
              <w:jc w:val="center"/>
              <w:rPr>
                <w:sz w:val="26"/>
                <w:szCs w:val="26"/>
                <w:lang w:val="nl-NL"/>
              </w:rPr>
            </w:pPr>
            <w:r w:rsidRPr="00E622AC">
              <w:rPr>
                <w:lang w:val="nl-NL"/>
              </w:rPr>
              <w:t>2.943,46</w:t>
            </w:r>
          </w:p>
        </w:tc>
        <w:tc>
          <w:tcPr>
            <w:tcW w:w="1276" w:type="dxa"/>
            <w:vAlign w:val="center"/>
          </w:tcPr>
          <w:p w:rsidR="0030565B" w:rsidRPr="00E622AC" w:rsidRDefault="0030565B" w:rsidP="0042436F">
            <w:pPr>
              <w:tabs>
                <w:tab w:val="left" w:pos="710"/>
                <w:tab w:val="left" w:leader="dot" w:pos="8928"/>
              </w:tabs>
              <w:autoSpaceDE w:val="0"/>
              <w:autoSpaceDN w:val="0"/>
              <w:spacing w:beforeLines="60" w:before="144" w:afterLines="60" w:after="144" w:line="312" w:lineRule="auto"/>
              <w:jc w:val="center"/>
              <w:rPr>
                <w:sz w:val="26"/>
                <w:szCs w:val="26"/>
                <w:lang w:val="nl-NL"/>
              </w:rPr>
            </w:pPr>
            <w:r w:rsidRPr="00E622AC">
              <w:rPr>
                <w:lang w:val="nl-NL"/>
              </w:rPr>
              <w:t>2.943,46</w:t>
            </w:r>
          </w:p>
        </w:tc>
        <w:tc>
          <w:tcPr>
            <w:tcW w:w="1276" w:type="dxa"/>
            <w:vAlign w:val="center"/>
          </w:tcPr>
          <w:p w:rsidR="0030565B" w:rsidRPr="00E622AC" w:rsidRDefault="0030565B" w:rsidP="0042436F">
            <w:pPr>
              <w:tabs>
                <w:tab w:val="left" w:pos="710"/>
                <w:tab w:val="left" w:leader="dot" w:pos="8928"/>
              </w:tabs>
              <w:autoSpaceDE w:val="0"/>
              <w:autoSpaceDN w:val="0"/>
              <w:spacing w:beforeLines="60" w:before="144" w:afterLines="60" w:after="144" w:line="312" w:lineRule="auto"/>
              <w:jc w:val="center"/>
              <w:rPr>
                <w:sz w:val="26"/>
                <w:szCs w:val="26"/>
                <w:lang w:val="nl-NL"/>
              </w:rPr>
            </w:pPr>
          </w:p>
        </w:tc>
        <w:tc>
          <w:tcPr>
            <w:tcW w:w="1435" w:type="dxa"/>
            <w:vAlign w:val="center"/>
          </w:tcPr>
          <w:p w:rsidR="0030565B" w:rsidRPr="00E622AC" w:rsidRDefault="0030565B" w:rsidP="0042436F">
            <w:pPr>
              <w:tabs>
                <w:tab w:val="left" w:pos="710"/>
                <w:tab w:val="left" w:leader="dot" w:pos="8928"/>
              </w:tabs>
              <w:autoSpaceDE w:val="0"/>
              <w:autoSpaceDN w:val="0"/>
              <w:spacing w:beforeLines="60" w:before="144" w:afterLines="60" w:after="144" w:line="312" w:lineRule="auto"/>
              <w:jc w:val="center"/>
              <w:rPr>
                <w:sz w:val="26"/>
                <w:szCs w:val="26"/>
                <w:lang w:val="nl-NL"/>
              </w:rPr>
            </w:pPr>
          </w:p>
        </w:tc>
      </w:tr>
      <w:tr w:rsidR="0030565B" w:rsidRPr="00E622AC" w:rsidTr="0042436F">
        <w:tc>
          <w:tcPr>
            <w:tcW w:w="570" w:type="dxa"/>
            <w:vAlign w:val="center"/>
          </w:tcPr>
          <w:p w:rsidR="0030565B" w:rsidRPr="00E622AC" w:rsidRDefault="0030565B" w:rsidP="0042436F">
            <w:pPr>
              <w:tabs>
                <w:tab w:val="left" w:pos="710"/>
                <w:tab w:val="left" w:leader="dot" w:pos="8928"/>
              </w:tabs>
              <w:autoSpaceDE w:val="0"/>
              <w:autoSpaceDN w:val="0"/>
              <w:spacing w:beforeLines="60" w:before="144" w:afterLines="60" w:after="144" w:line="312" w:lineRule="auto"/>
              <w:jc w:val="center"/>
              <w:rPr>
                <w:sz w:val="26"/>
                <w:szCs w:val="26"/>
                <w:lang w:val="nl-NL"/>
              </w:rPr>
            </w:pPr>
            <w:r w:rsidRPr="00E622AC">
              <w:rPr>
                <w:sz w:val="26"/>
                <w:szCs w:val="26"/>
                <w:lang w:val="nl-NL"/>
              </w:rPr>
              <w:t>2</w:t>
            </w:r>
          </w:p>
        </w:tc>
        <w:tc>
          <w:tcPr>
            <w:tcW w:w="3798" w:type="dxa"/>
            <w:vAlign w:val="center"/>
          </w:tcPr>
          <w:p w:rsidR="0030565B" w:rsidRPr="00E622AC" w:rsidRDefault="0030565B" w:rsidP="0042436F">
            <w:pPr>
              <w:tabs>
                <w:tab w:val="left" w:pos="710"/>
                <w:tab w:val="left" w:leader="dot" w:pos="8928"/>
              </w:tabs>
              <w:autoSpaceDE w:val="0"/>
              <w:autoSpaceDN w:val="0"/>
              <w:spacing w:beforeLines="60" w:before="144" w:afterLines="60" w:after="144" w:line="312" w:lineRule="auto"/>
              <w:jc w:val="both"/>
              <w:rPr>
                <w:sz w:val="26"/>
                <w:szCs w:val="26"/>
                <w:lang w:val="nl-NL"/>
              </w:rPr>
            </w:pPr>
            <w:r w:rsidRPr="00E622AC">
              <w:rPr>
                <w:sz w:val="26"/>
                <w:szCs w:val="26"/>
                <w:lang w:val="nl-NL"/>
              </w:rPr>
              <w:t>Phòng học lý thuyết</w:t>
            </w:r>
          </w:p>
        </w:tc>
        <w:tc>
          <w:tcPr>
            <w:tcW w:w="1410" w:type="dxa"/>
            <w:vAlign w:val="center"/>
          </w:tcPr>
          <w:p w:rsidR="0030565B" w:rsidRPr="00E622AC" w:rsidRDefault="0030565B" w:rsidP="0042436F">
            <w:pPr>
              <w:tabs>
                <w:tab w:val="left" w:pos="710"/>
                <w:tab w:val="left" w:leader="dot" w:pos="8928"/>
              </w:tabs>
              <w:autoSpaceDE w:val="0"/>
              <w:autoSpaceDN w:val="0"/>
              <w:spacing w:beforeLines="60" w:before="144" w:afterLines="60" w:after="144" w:line="312" w:lineRule="auto"/>
              <w:jc w:val="center"/>
              <w:rPr>
                <w:sz w:val="26"/>
                <w:szCs w:val="26"/>
                <w:lang w:val="nl-NL"/>
              </w:rPr>
            </w:pPr>
            <w:r w:rsidRPr="00E622AC">
              <w:rPr>
                <w:lang w:val="nl-NL"/>
              </w:rPr>
              <w:t>5.735</w:t>
            </w:r>
          </w:p>
        </w:tc>
        <w:tc>
          <w:tcPr>
            <w:tcW w:w="1276" w:type="dxa"/>
            <w:vAlign w:val="center"/>
          </w:tcPr>
          <w:p w:rsidR="0030565B" w:rsidRPr="00E622AC" w:rsidRDefault="0030565B" w:rsidP="0042436F">
            <w:pPr>
              <w:tabs>
                <w:tab w:val="left" w:pos="710"/>
                <w:tab w:val="left" w:leader="dot" w:pos="8928"/>
              </w:tabs>
              <w:autoSpaceDE w:val="0"/>
              <w:autoSpaceDN w:val="0"/>
              <w:spacing w:beforeLines="60" w:before="144" w:afterLines="60" w:after="144" w:line="312" w:lineRule="auto"/>
              <w:jc w:val="center"/>
              <w:rPr>
                <w:sz w:val="26"/>
                <w:szCs w:val="26"/>
                <w:lang w:val="nl-NL"/>
              </w:rPr>
            </w:pPr>
            <w:r w:rsidRPr="00E622AC">
              <w:rPr>
                <w:lang w:val="nl-NL"/>
              </w:rPr>
              <w:t>5.735</w:t>
            </w:r>
          </w:p>
        </w:tc>
        <w:tc>
          <w:tcPr>
            <w:tcW w:w="1276" w:type="dxa"/>
            <w:vAlign w:val="center"/>
          </w:tcPr>
          <w:p w:rsidR="0030565B" w:rsidRPr="00E622AC" w:rsidRDefault="0030565B" w:rsidP="0042436F">
            <w:pPr>
              <w:tabs>
                <w:tab w:val="left" w:pos="710"/>
                <w:tab w:val="left" w:leader="dot" w:pos="8928"/>
              </w:tabs>
              <w:autoSpaceDE w:val="0"/>
              <w:autoSpaceDN w:val="0"/>
              <w:spacing w:beforeLines="60" w:before="144" w:afterLines="60" w:after="144" w:line="312" w:lineRule="auto"/>
              <w:jc w:val="center"/>
              <w:rPr>
                <w:sz w:val="26"/>
                <w:szCs w:val="26"/>
                <w:lang w:val="nl-NL"/>
              </w:rPr>
            </w:pPr>
          </w:p>
        </w:tc>
        <w:tc>
          <w:tcPr>
            <w:tcW w:w="1435" w:type="dxa"/>
            <w:vAlign w:val="center"/>
          </w:tcPr>
          <w:p w:rsidR="0030565B" w:rsidRPr="00E622AC" w:rsidRDefault="0030565B" w:rsidP="0042436F">
            <w:pPr>
              <w:tabs>
                <w:tab w:val="left" w:pos="710"/>
                <w:tab w:val="left" w:leader="dot" w:pos="8928"/>
              </w:tabs>
              <w:autoSpaceDE w:val="0"/>
              <w:autoSpaceDN w:val="0"/>
              <w:spacing w:beforeLines="60" w:before="144" w:afterLines="60" w:after="144" w:line="312" w:lineRule="auto"/>
              <w:jc w:val="center"/>
              <w:rPr>
                <w:sz w:val="26"/>
                <w:szCs w:val="26"/>
                <w:lang w:val="nl-NL"/>
              </w:rPr>
            </w:pPr>
          </w:p>
        </w:tc>
      </w:tr>
      <w:tr w:rsidR="0030565B" w:rsidRPr="00E622AC" w:rsidTr="0042436F">
        <w:tc>
          <w:tcPr>
            <w:tcW w:w="570" w:type="dxa"/>
            <w:vAlign w:val="center"/>
          </w:tcPr>
          <w:p w:rsidR="0030565B" w:rsidRPr="00E622AC" w:rsidRDefault="0030565B" w:rsidP="0042436F">
            <w:pPr>
              <w:tabs>
                <w:tab w:val="left" w:pos="710"/>
                <w:tab w:val="left" w:leader="dot" w:pos="8928"/>
              </w:tabs>
              <w:autoSpaceDE w:val="0"/>
              <w:autoSpaceDN w:val="0"/>
              <w:spacing w:beforeLines="60" w:before="144" w:afterLines="60" w:after="144" w:line="312" w:lineRule="auto"/>
              <w:jc w:val="center"/>
              <w:rPr>
                <w:sz w:val="26"/>
                <w:szCs w:val="26"/>
                <w:lang w:val="nl-NL"/>
              </w:rPr>
            </w:pPr>
            <w:r w:rsidRPr="00E622AC">
              <w:rPr>
                <w:sz w:val="26"/>
                <w:szCs w:val="26"/>
                <w:lang w:val="nl-NL"/>
              </w:rPr>
              <w:t>3</w:t>
            </w:r>
          </w:p>
        </w:tc>
        <w:tc>
          <w:tcPr>
            <w:tcW w:w="3798" w:type="dxa"/>
            <w:vAlign w:val="center"/>
          </w:tcPr>
          <w:p w:rsidR="0030565B" w:rsidRPr="00E622AC" w:rsidRDefault="0030565B" w:rsidP="0042436F">
            <w:pPr>
              <w:tabs>
                <w:tab w:val="left" w:pos="710"/>
                <w:tab w:val="left" w:leader="dot" w:pos="8928"/>
              </w:tabs>
              <w:autoSpaceDE w:val="0"/>
              <w:autoSpaceDN w:val="0"/>
              <w:spacing w:beforeLines="60" w:before="144" w:afterLines="60" w:after="144" w:line="312" w:lineRule="auto"/>
              <w:jc w:val="both"/>
              <w:rPr>
                <w:sz w:val="26"/>
                <w:szCs w:val="26"/>
                <w:lang w:val="nl-NL"/>
              </w:rPr>
            </w:pPr>
            <w:r w:rsidRPr="00E622AC">
              <w:rPr>
                <w:sz w:val="26"/>
                <w:szCs w:val="26"/>
                <w:lang w:val="nl-NL"/>
              </w:rPr>
              <w:t>Xưởng thực hành</w:t>
            </w:r>
          </w:p>
        </w:tc>
        <w:tc>
          <w:tcPr>
            <w:tcW w:w="1410" w:type="dxa"/>
            <w:vAlign w:val="center"/>
          </w:tcPr>
          <w:p w:rsidR="0030565B" w:rsidRPr="00E622AC" w:rsidRDefault="0030565B" w:rsidP="0042436F">
            <w:pPr>
              <w:tabs>
                <w:tab w:val="left" w:pos="710"/>
                <w:tab w:val="left" w:leader="dot" w:pos="8928"/>
              </w:tabs>
              <w:autoSpaceDE w:val="0"/>
              <w:autoSpaceDN w:val="0"/>
              <w:spacing w:beforeLines="60" w:before="144" w:afterLines="60" w:after="144" w:line="312" w:lineRule="auto"/>
              <w:jc w:val="center"/>
              <w:rPr>
                <w:sz w:val="26"/>
                <w:szCs w:val="26"/>
                <w:lang w:val="nl-NL"/>
              </w:rPr>
            </w:pPr>
            <w:r w:rsidRPr="00E622AC">
              <w:rPr>
                <w:lang w:val="nl-NL"/>
              </w:rPr>
              <w:t>7.890</w:t>
            </w:r>
          </w:p>
        </w:tc>
        <w:tc>
          <w:tcPr>
            <w:tcW w:w="1276" w:type="dxa"/>
            <w:vAlign w:val="center"/>
          </w:tcPr>
          <w:p w:rsidR="0030565B" w:rsidRPr="00E622AC" w:rsidRDefault="0030565B" w:rsidP="0042436F">
            <w:pPr>
              <w:tabs>
                <w:tab w:val="left" w:pos="710"/>
                <w:tab w:val="left" w:leader="dot" w:pos="8928"/>
              </w:tabs>
              <w:autoSpaceDE w:val="0"/>
              <w:autoSpaceDN w:val="0"/>
              <w:spacing w:beforeLines="60" w:before="144" w:afterLines="60" w:after="144" w:line="312" w:lineRule="auto"/>
              <w:jc w:val="center"/>
              <w:rPr>
                <w:sz w:val="26"/>
                <w:szCs w:val="26"/>
                <w:lang w:val="nl-NL"/>
              </w:rPr>
            </w:pPr>
            <w:r w:rsidRPr="00E622AC">
              <w:rPr>
                <w:lang w:val="nl-NL"/>
              </w:rPr>
              <w:t>7.890</w:t>
            </w:r>
          </w:p>
        </w:tc>
        <w:tc>
          <w:tcPr>
            <w:tcW w:w="1276" w:type="dxa"/>
            <w:vAlign w:val="center"/>
          </w:tcPr>
          <w:p w:rsidR="0030565B" w:rsidRPr="00E622AC" w:rsidRDefault="0030565B" w:rsidP="0042436F">
            <w:pPr>
              <w:tabs>
                <w:tab w:val="left" w:pos="710"/>
                <w:tab w:val="left" w:leader="dot" w:pos="8928"/>
              </w:tabs>
              <w:autoSpaceDE w:val="0"/>
              <w:autoSpaceDN w:val="0"/>
              <w:spacing w:beforeLines="60" w:before="144" w:afterLines="60" w:after="144" w:line="312" w:lineRule="auto"/>
              <w:jc w:val="center"/>
              <w:rPr>
                <w:sz w:val="26"/>
                <w:szCs w:val="26"/>
                <w:lang w:val="nl-NL"/>
              </w:rPr>
            </w:pPr>
          </w:p>
        </w:tc>
        <w:tc>
          <w:tcPr>
            <w:tcW w:w="1435" w:type="dxa"/>
            <w:vAlign w:val="center"/>
          </w:tcPr>
          <w:p w:rsidR="0030565B" w:rsidRPr="00E622AC" w:rsidRDefault="0030565B" w:rsidP="0042436F">
            <w:pPr>
              <w:tabs>
                <w:tab w:val="left" w:pos="710"/>
                <w:tab w:val="left" w:leader="dot" w:pos="8928"/>
              </w:tabs>
              <w:autoSpaceDE w:val="0"/>
              <w:autoSpaceDN w:val="0"/>
              <w:spacing w:beforeLines="60" w:before="144" w:afterLines="60" w:after="144" w:line="312" w:lineRule="auto"/>
              <w:jc w:val="center"/>
              <w:rPr>
                <w:sz w:val="26"/>
                <w:szCs w:val="26"/>
                <w:lang w:val="nl-NL"/>
              </w:rPr>
            </w:pPr>
          </w:p>
        </w:tc>
      </w:tr>
      <w:tr w:rsidR="0030565B" w:rsidRPr="00E622AC" w:rsidTr="0042436F">
        <w:tc>
          <w:tcPr>
            <w:tcW w:w="570" w:type="dxa"/>
            <w:vAlign w:val="center"/>
          </w:tcPr>
          <w:p w:rsidR="0030565B" w:rsidRPr="00E622AC" w:rsidRDefault="0030565B" w:rsidP="0042436F">
            <w:pPr>
              <w:tabs>
                <w:tab w:val="left" w:pos="710"/>
                <w:tab w:val="left" w:leader="dot" w:pos="8928"/>
              </w:tabs>
              <w:autoSpaceDE w:val="0"/>
              <w:autoSpaceDN w:val="0"/>
              <w:spacing w:beforeLines="60" w:before="144" w:afterLines="60" w:after="144" w:line="312" w:lineRule="auto"/>
              <w:jc w:val="center"/>
              <w:rPr>
                <w:sz w:val="26"/>
                <w:szCs w:val="26"/>
                <w:lang w:val="nl-NL"/>
              </w:rPr>
            </w:pPr>
            <w:r w:rsidRPr="00E622AC">
              <w:rPr>
                <w:sz w:val="26"/>
                <w:szCs w:val="26"/>
                <w:lang w:val="nl-NL"/>
              </w:rPr>
              <w:t>4</w:t>
            </w:r>
          </w:p>
        </w:tc>
        <w:tc>
          <w:tcPr>
            <w:tcW w:w="3798" w:type="dxa"/>
            <w:vAlign w:val="center"/>
          </w:tcPr>
          <w:p w:rsidR="0030565B" w:rsidRPr="00E622AC" w:rsidRDefault="0030565B" w:rsidP="0042436F">
            <w:pPr>
              <w:tabs>
                <w:tab w:val="left" w:pos="710"/>
                <w:tab w:val="left" w:leader="dot" w:pos="8928"/>
              </w:tabs>
              <w:autoSpaceDE w:val="0"/>
              <w:autoSpaceDN w:val="0"/>
              <w:spacing w:beforeLines="60" w:before="144" w:afterLines="60" w:after="144" w:line="312" w:lineRule="auto"/>
              <w:jc w:val="both"/>
              <w:rPr>
                <w:sz w:val="26"/>
                <w:szCs w:val="26"/>
                <w:lang w:val="nl-NL"/>
              </w:rPr>
            </w:pPr>
            <w:r w:rsidRPr="00E622AC">
              <w:rPr>
                <w:sz w:val="26"/>
                <w:szCs w:val="26"/>
                <w:lang w:val="nl-NL"/>
              </w:rPr>
              <w:t>Khu phục vụ</w:t>
            </w:r>
          </w:p>
        </w:tc>
        <w:tc>
          <w:tcPr>
            <w:tcW w:w="1410" w:type="dxa"/>
            <w:vAlign w:val="center"/>
          </w:tcPr>
          <w:p w:rsidR="0030565B" w:rsidRPr="00E622AC" w:rsidRDefault="0030565B" w:rsidP="0042436F">
            <w:pPr>
              <w:tabs>
                <w:tab w:val="left" w:pos="710"/>
                <w:tab w:val="left" w:leader="dot" w:pos="8928"/>
              </w:tabs>
              <w:autoSpaceDE w:val="0"/>
              <w:autoSpaceDN w:val="0"/>
              <w:spacing w:beforeLines="60" w:before="144" w:afterLines="60" w:after="144" w:line="312" w:lineRule="auto"/>
              <w:jc w:val="center"/>
              <w:rPr>
                <w:sz w:val="26"/>
                <w:szCs w:val="26"/>
                <w:lang w:val="nl-NL"/>
              </w:rPr>
            </w:pPr>
          </w:p>
        </w:tc>
        <w:tc>
          <w:tcPr>
            <w:tcW w:w="1276" w:type="dxa"/>
            <w:vAlign w:val="center"/>
          </w:tcPr>
          <w:p w:rsidR="0030565B" w:rsidRPr="00E622AC" w:rsidRDefault="0030565B" w:rsidP="0042436F">
            <w:pPr>
              <w:tabs>
                <w:tab w:val="left" w:pos="710"/>
                <w:tab w:val="left" w:leader="dot" w:pos="8928"/>
              </w:tabs>
              <w:autoSpaceDE w:val="0"/>
              <w:autoSpaceDN w:val="0"/>
              <w:spacing w:beforeLines="60" w:before="144" w:afterLines="60" w:after="144" w:line="312" w:lineRule="auto"/>
              <w:jc w:val="center"/>
              <w:rPr>
                <w:sz w:val="26"/>
                <w:szCs w:val="26"/>
                <w:lang w:val="nl-NL"/>
              </w:rPr>
            </w:pPr>
          </w:p>
        </w:tc>
        <w:tc>
          <w:tcPr>
            <w:tcW w:w="1276" w:type="dxa"/>
            <w:vAlign w:val="center"/>
          </w:tcPr>
          <w:p w:rsidR="0030565B" w:rsidRPr="00E622AC" w:rsidRDefault="0030565B" w:rsidP="0042436F">
            <w:pPr>
              <w:tabs>
                <w:tab w:val="left" w:pos="710"/>
                <w:tab w:val="left" w:leader="dot" w:pos="8928"/>
              </w:tabs>
              <w:autoSpaceDE w:val="0"/>
              <w:autoSpaceDN w:val="0"/>
              <w:spacing w:beforeLines="60" w:before="144" w:afterLines="60" w:after="144" w:line="312" w:lineRule="auto"/>
              <w:jc w:val="center"/>
              <w:rPr>
                <w:sz w:val="26"/>
                <w:szCs w:val="26"/>
                <w:lang w:val="nl-NL"/>
              </w:rPr>
            </w:pPr>
          </w:p>
        </w:tc>
        <w:tc>
          <w:tcPr>
            <w:tcW w:w="1435" w:type="dxa"/>
            <w:vAlign w:val="center"/>
          </w:tcPr>
          <w:p w:rsidR="0030565B" w:rsidRPr="00E622AC" w:rsidRDefault="0030565B" w:rsidP="0042436F">
            <w:pPr>
              <w:tabs>
                <w:tab w:val="left" w:pos="710"/>
                <w:tab w:val="left" w:leader="dot" w:pos="8928"/>
              </w:tabs>
              <w:autoSpaceDE w:val="0"/>
              <w:autoSpaceDN w:val="0"/>
              <w:spacing w:beforeLines="60" w:before="144" w:afterLines="60" w:after="144" w:line="312" w:lineRule="auto"/>
              <w:jc w:val="center"/>
              <w:rPr>
                <w:sz w:val="26"/>
                <w:szCs w:val="26"/>
                <w:lang w:val="nl-NL"/>
              </w:rPr>
            </w:pPr>
          </w:p>
        </w:tc>
      </w:tr>
      <w:tr w:rsidR="0030565B" w:rsidRPr="00E622AC" w:rsidTr="0042436F">
        <w:tc>
          <w:tcPr>
            <w:tcW w:w="570" w:type="dxa"/>
            <w:vAlign w:val="center"/>
          </w:tcPr>
          <w:p w:rsidR="0030565B" w:rsidRPr="00E622AC" w:rsidRDefault="0030565B" w:rsidP="0042436F">
            <w:pPr>
              <w:tabs>
                <w:tab w:val="left" w:pos="710"/>
                <w:tab w:val="left" w:leader="dot" w:pos="8928"/>
              </w:tabs>
              <w:autoSpaceDE w:val="0"/>
              <w:autoSpaceDN w:val="0"/>
              <w:spacing w:beforeLines="60" w:before="144" w:afterLines="60" w:after="144" w:line="312" w:lineRule="auto"/>
              <w:jc w:val="center"/>
              <w:rPr>
                <w:i/>
                <w:sz w:val="26"/>
                <w:szCs w:val="26"/>
                <w:lang w:val="nl-NL"/>
              </w:rPr>
            </w:pPr>
            <w:r w:rsidRPr="00E622AC">
              <w:rPr>
                <w:i/>
                <w:sz w:val="26"/>
                <w:szCs w:val="26"/>
                <w:lang w:val="nl-NL"/>
              </w:rPr>
              <w:t>4.1</w:t>
            </w:r>
          </w:p>
        </w:tc>
        <w:tc>
          <w:tcPr>
            <w:tcW w:w="3798" w:type="dxa"/>
            <w:vAlign w:val="center"/>
          </w:tcPr>
          <w:p w:rsidR="0030565B" w:rsidRPr="00E622AC" w:rsidRDefault="0030565B" w:rsidP="0042436F">
            <w:pPr>
              <w:tabs>
                <w:tab w:val="left" w:pos="710"/>
                <w:tab w:val="left" w:leader="dot" w:pos="8928"/>
              </w:tabs>
              <w:autoSpaceDE w:val="0"/>
              <w:autoSpaceDN w:val="0"/>
              <w:spacing w:beforeLines="60" w:before="144" w:afterLines="60" w:after="144" w:line="312" w:lineRule="auto"/>
              <w:jc w:val="both"/>
              <w:rPr>
                <w:i/>
                <w:sz w:val="26"/>
                <w:szCs w:val="26"/>
                <w:lang w:val="nl-NL"/>
              </w:rPr>
            </w:pPr>
            <w:r w:rsidRPr="00E622AC">
              <w:rPr>
                <w:i/>
                <w:sz w:val="26"/>
                <w:szCs w:val="26"/>
                <w:lang w:val="nl-NL"/>
              </w:rPr>
              <w:t>Thư viện</w:t>
            </w:r>
          </w:p>
        </w:tc>
        <w:tc>
          <w:tcPr>
            <w:tcW w:w="1410" w:type="dxa"/>
            <w:vAlign w:val="center"/>
          </w:tcPr>
          <w:p w:rsidR="0030565B" w:rsidRPr="00E622AC" w:rsidRDefault="0030565B" w:rsidP="0042436F">
            <w:pPr>
              <w:tabs>
                <w:tab w:val="left" w:pos="710"/>
                <w:tab w:val="left" w:leader="dot" w:pos="8928"/>
              </w:tabs>
              <w:autoSpaceDE w:val="0"/>
              <w:autoSpaceDN w:val="0"/>
              <w:spacing w:beforeLines="60" w:before="144" w:afterLines="60" w:after="144" w:line="312" w:lineRule="auto"/>
              <w:jc w:val="center"/>
              <w:rPr>
                <w:sz w:val="26"/>
                <w:szCs w:val="26"/>
                <w:lang w:val="nl-NL"/>
              </w:rPr>
            </w:pPr>
            <w:r w:rsidRPr="00E622AC">
              <w:rPr>
                <w:lang w:val="nl-NL"/>
              </w:rPr>
              <w:t>608</w:t>
            </w:r>
          </w:p>
        </w:tc>
        <w:tc>
          <w:tcPr>
            <w:tcW w:w="1276" w:type="dxa"/>
            <w:vAlign w:val="center"/>
          </w:tcPr>
          <w:p w:rsidR="0030565B" w:rsidRPr="00E622AC" w:rsidRDefault="0030565B" w:rsidP="0042436F">
            <w:pPr>
              <w:tabs>
                <w:tab w:val="left" w:pos="710"/>
                <w:tab w:val="left" w:leader="dot" w:pos="8928"/>
              </w:tabs>
              <w:autoSpaceDE w:val="0"/>
              <w:autoSpaceDN w:val="0"/>
              <w:spacing w:beforeLines="60" w:before="144" w:afterLines="60" w:after="144" w:line="312" w:lineRule="auto"/>
              <w:jc w:val="center"/>
              <w:rPr>
                <w:sz w:val="26"/>
                <w:szCs w:val="26"/>
                <w:lang w:val="nl-NL"/>
              </w:rPr>
            </w:pPr>
            <w:r w:rsidRPr="00E622AC">
              <w:rPr>
                <w:lang w:val="nl-NL"/>
              </w:rPr>
              <w:t>608</w:t>
            </w:r>
          </w:p>
        </w:tc>
        <w:tc>
          <w:tcPr>
            <w:tcW w:w="1276" w:type="dxa"/>
            <w:vAlign w:val="center"/>
          </w:tcPr>
          <w:p w:rsidR="0030565B" w:rsidRPr="00E622AC" w:rsidRDefault="0030565B" w:rsidP="0042436F">
            <w:pPr>
              <w:tabs>
                <w:tab w:val="left" w:pos="710"/>
                <w:tab w:val="left" w:leader="dot" w:pos="8928"/>
              </w:tabs>
              <w:autoSpaceDE w:val="0"/>
              <w:autoSpaceDN w:val="0"/>
              <w:spacing w:beforeLines="60" w:before="144" w:afterLines="60" w:after="144" w:line="312" w:lineRule="auto"/>
              <w:jc w:val="center"/>
              <w:rPr>
                <w:i/>
                <w:sz w:val="26"/>
                <w:szCs w:val="26"/>
                <w:lang w:val="nl-NL"/>
              </w:rPr>
            </w:pPr>
          </w:p>
        </w:tc>
        <w:tc>
          <w:tcPr>
            <w:tcW w:w="1435" w:type="dxa"/>
            <w:vAlign w:val="center"/>
          </w:tcPr>
          <w:p w:rsidR="0030565B" w:rsidRPr="00E622AC" w:rsidRDefault="0030565B" w:rsidP="0042436F">
            <w:pPr>
              <w:tabs>
                <w:tab w:val="left" w:pos="710"/>
                <w:tab w:val="left" w:leader="dot" w:pos="8928"/>
              </w:tabs>
              <w:autoSpaceDE w:val="0"/>
              <w:autoSpaceDN w:val="0"/>
              <w:spacing w:beforeLines="60" w:before="144" w:afterLines="60" w:after="144" w:line="312" w:lineRule="auto"/>
              <w:jc w:val="center"/>
              <w:rPr>
                <w:i/>
                <w:sz w:val="26"/>
                <w:szCs w:val="26"/>
                <w:lang w:val="nl-NL"/>
              </w:rPr>
            </w:pPr>
          </w:p>
        </w:tc>
      </w:tr>
      <w:tr w:rsidR="0030565B" w:rsidRPr="00E622AC" w:rsidTr="0042436F">
        <w:tc>
          <w:tcPr>
            <w:tcW w:w="570" w:type="dxa"/>
            <w:vAlign w:val="center"/>
          </w:tcPr>
          <w:p w:rsidR="0030565B" w:rsidRPr="00E622AC" w:rsidRDefault="0030565B" w:rsidP="0042436F">
            <w:pPr>
              <w:tabs>
                <w:tab w:val="left" w:pos="710"/>
                <w:tab w:val="left" w:leader="dot" w:pos="8928"/>
              </w:tabs>
              <w:autoSpaceDE w:val="0"/>
              <w:autoSpaceDN w:val="0"/>
              <w:spacing w:beforeLines="60" w:before="144" w:afterLines="60" w:after="144" w:line="312" w:lineRule="auto"/>
              <w:jc w:val="center"/>
              <w:rPr>
                <w:i/>
                <w:sz w:val="26"/>
                <w:szCs w:val="26"/>
                <w:lang w:val="nl-NL"/>
              </w:rPr>
            </w:pPr>
            <w:r w:rsidRPr="00E622AC">
              <w:rPr>
                <w:i/>
                <w:sz w:val="26"/>
                <w:szCs w:val="26"/>
                <w:lang w:val="nl-NL"/>
              </w:rPr>
              <w:t>4.2</w:t>
            </w:r>
          </w:p>
        </w:tc>
        <w:tc>
          <w:tcPr>
            <w:tcW w:w="3798" w:type="dxa"/>
            <w:vAlign w:val="center"/>
          </w:tcPr>
          <w:p w:rsidR="0030565B" w:rsidRPr="00E622AC" w:rsidRDefault="0030565B" w:rsidP="0042436F">
            <w:pPr>
              <w:tabs>
                <w:tab w:val="left" w:pos="710"/>
                <w:tab w:val="left" w:leader="dot" w:pos="8928"/>
              </w:tabs>
              <w:autoSpaceDE w:val="0"/>
              <w:autoSpaceDN w:val="0"/>
              <w:spacing w:beforeLines="60" w:before="144" w:afterLines="60" w:after="144" w:line="312" w:lineRule="auto"/>
              <w:jc w:val="both"/>
              <w:rPr>
                <w:i/>
                <w:sz w:val="26"/>
                <w:szCs w:val="26"/>
                <w:lang w:val="nl-NL"/>
              </w:rPr>
            </w:pPr>
            <w:r w:rsidRPr="00E622AC">
              <w:rPr>
                <w:i/>
                <w:sz w:val="26"/>
                <w:szCs w:val="26"/>
                <w:lang w:val="nl-NL"/>
              </w:rPr>
              <w:t>Ký túc xá</w:t>
            </w:r>
          </w:p>
        </w:tc>
        <w:tc>
          <w:tcPr>
            <w:tcW w:w="1410" w:type="dxa"/>
            <w:vAlign w:val="center"/>
          </w:tcPr>
          <w:p w:rsidR="0030565B" w:rsidRPr="00E622AC" w:rsidRDefault="0030565B" w:rsidP="0042436F">
            <w:pPr>
              <w:tabs>
                <w:tab w:val="left" w:pos="710"/>
                <w:tab w:val="left" w:leader="dot" w:pos="8928"/>
              </w:tabs>
              <w:autoSpaceDE w:val="0"/>
              <w:autoSpaceDN w:val="0"/>
              <w:spacing w:beforeLines="60" w:before="144" w:afterLines="60" w:after="144" w:line="312" w:lineRule="auto"/>
              <w:jc w:val="center"/>
              <w:rPr>
                <w:i/>
                <w:sz w:val="26"/>
                <w:szCs w:val="26"/>
                <w:lang w:val="nl-NL"/>
              </w:rPr>
            </w:pPr>
            <w:r w:rsidRPr="00E622AC">
              <w:rPr>
                <w:lang w:val="nl-NL"/>
              </w:rPr>
              <w:t>1509</w:t>
            </w:r>
          </w:p>
        </w:tc>
        <w:tc>
          <w:tcPr>
            <w:tcW w:w="1276" w:type="dxa"/>
            <w:vAlign w:val="center"/>
          </w:tcPr>
          <w:p w:rsidR="0030565B" w:rsidRPr="00E622AC" w:rsidRDefault="0030565B" w:rsidP="0042436F">
            <w:pPr>
              <w:tabs>
                <w:tab w:val="left" w:pos="710"/>
                <w:tab w:val="left" w:leader="dot" w:pos="8928"/>
              </w:tabs>
              <w:autoSpaceDE w:val="0"/>
              <w:autoSpaceDN w:val="0"/>
              <w:spacing w:beforeLines="60" w:before="144" w:afterLines="60" w:after="144" w:line="312" w:lineRule="auto"/>
              <w:jc w:val="center"/>
              <w:rPr>
                <w:i/>
                <w:sz w:val="26"/>
                <w:szCs w:val="26"/>
                <w:lang w:val="nl-NL"/>
              </w:rPr>
            </w:pPr>
            <w:r w:rsidRPr="00E622AC">
              <w:rPr>
                <w:lang w:val="nl-NL"/>
              </w:rPr>
              <w:t>1509</w:t>
            </w:r>
          </w:p>
        </w:tc>
        <w:tc>
          <w:tcPr>
            <w:tcW w:w="1276" w:type="dxa"/>
            <w:vAlign w:val="center"/>
          </w:tcPr>
          <w:p w:rsidR="0030565B" w:rsidRPr="00E622AC" w:rsidRDefault="0030565B" w:rsidP="0042436F">
            <w:pPr>
              <w:tabs>
                <w:tab w:val="left" w:pos="710"/>
                <w:tab w:val="left" w:leader="dot" w:pos="8928"/>
              </w:tabs>
              <w:autoSpaceDE w:val="0"/>
              <w:autoSpaceDN w:val="0"/>
              <w:spacing w:beforeLines="60" w:before="144" w:afterLines="60" w:after="144" w:line="312" w:lineRule="auto"/>
              <w:jc w:val="center"/>
              <w:rPr>
                <w:i/>
                <w:sz w:val="26"/>
                <w:szCs w:val="26"/>
                <w:lang w:val="nl-NL"/>
              </w:rPr>
            </w:pPr>
          </w:p>
        </w:tc>
        <w:tc>
          <w:tcPr>
            <w:tcW w:w="1435" w:type="dxa"/>
            <w:vAlign w:val="center"/>
          </w:tcPr>
          <w:p w:rsidR="0030565B" w:rsidRPr="00E622AC" w:rsidRDefault="0030565B" w:rsidP="0042436F">
            <w:pPr>
              <w:tabs>
                <w:tab w:val="left" w:pos="710"/>
                <w:tab w:val="left" w:leader="dot" w:pos="8928"/>
              </w:tabs>
              <w:autoSpaceDE w:val="0"/>
              <w:autoSpaceDN w:val="0"/>
              <w:spacing w:beforeLines="60" w:before="144" w:afterLines="60" w:after="144" w:line="312" w:lineRule="auto"/>
              <w:jc w:val="center"/>
              <w:rPr>
                <w:i/>
                <w:sz w:val="26"/>
                <w:szCs w:val="26"/>
                <w:lang w:val="nl-NL"/>
              </w:rPr>
            </w:pPr>
          </w:p>
        </w:tc>
      </w:tr>
      <w:tr w:rsidR="0030565B" w:rsidRPr="00E622AC" w:rsidTr="0042436F">
        <w:tc>
          <w:tcPr>
            <w:tcW w:w="570" w:type="dxa"/>
            <w:vAlign w:val="center"/>
          </w:tcPr>
          <w:p w:rsidR="0030565B" w:rsidRPr="00E622AC" w:rsidRDefault="0030565B" w:rsidP="0042436F">
            <w:pPr>
              <w:tabs>
                <w:tab w:val="left" w:pos="710"/>
                <w:tab w:val="left" w:leader="dot" w:pos="8928"/>
              </w:tabs>
              <w:autoSpaceDE w:val="0"/>
              <w:autoSpaceDN w:val="0"/>
              <w:spacing w:beforeLines="60" w:before="144" w:afterLines="60" w:after="144" w:line="312" w:lineRule="auto"/>
              <w:jc w:val="center"/>
              <w:rPr>
                <w:i/>
                <w:sz w:val="26"/>
                <w:szCs w:val="26"/>
                <w:lang w:val="nl-NL"/>
              </w:rPr>
            </w:pPr>
            <w:r w:rsidRPr="00E622AC">
              <w:rPr>
                <w:i/>
                <w:sz w:val="26"/>
                <w:szCs w:val="26"/>
                <w:lang w:val="nl-NL"/>
              </w:rPr>
              <w:t>4.3</w:t>
            </w:r>
          </w:p>
        </w:tc>
        <w:tc>
          <w:tcPr>
            <w:tcW w:w="3798" w:type="dxa"/>
            <w:vAlign w:val="center"/>
          </w:tcPr>
          <w:p w:rsidR="0030565B" w:rsidRPr="00E622AC" w:rsidRDefault="0030565B" w:rsidP="0042436F">
            <w:pPr>
              <w:tabs>
                <w:tab w:val="left" w:pos="710"/>
                <w:tab w:val="left" w:leader="dot" w:pos="8928"/>
              </w:tabs>
              <w:autoSpaceDE w:val="0"/>
              <w:autoSpaceDN w:val="0"/>
              <w:spacing w:beforeLines="60" w:before="144" w:afterLines="60" w:after="144" w:line="312" w:lineRule="auto"/>
              <w:jc w:val="both"/>
              <w:rPr>
                <w:i/>
                <w:sz w:val="26"/>
                <w:szCs w:val="26"/>
                <w:lang w:val="nl-NL"/>
              </w:rPr>
            </w:pPr>
            <w:r w:rsidRPr="00E622AC">
              <w:rPr>
                <w:i/>
                <w:sz w:val="26"/>
                <w:szCs w:val="26"/>
                <w:lang w:val="nl-NL"/>
              </w:rPr>
              <w:t>Nhà ăn</w:t>
            </w:r>
          </w:p>
        </w:tc>
        <w:tc>
          <w:tcPr>
            <w:tcW w:w="1410" w:type="dxa"/>
            <w:vAlign w:val="center"/>
          </w:tcPr>
          <w:p w:rsidR="0030565B" w:rsidRPr="00E622AC" w:rsidRDefault="0030565B" w:rsidP="0042436F">
            <w:pPr>
              <w:tabs>
                <w:tab w:val="left" w:pos="710"/>
                <w:tab w:val="left" w:leader="dot" w:pos="8928"/>
              </w:tabs>
              <w:autoSpaceDE w:val="0"/>
              <w:autoSpaceDN w:val="0"/>
              <w:spacing w:beforeLines="60" w:before="144" w:afterLines="60" w:after="144" w:line="312" w:lineRule="auto"/>
              <w:jc w:val="center"/>
              <w:rPr>
                <w:i/>
                <w:sz w:val="26"/>
                <w:szCs w:val="26"/>
                <w:lang w:val="nl-NL"/>
              </w:rPr>
            </w:pPr>
            <w:r w:rsidRPr="00E622AC">
              <w:rPr>
                <w:i/>
                <w:lang w:val="nl-NL"/>
              </w:rPr>
              <w:t>365</w:t>
            </w:r>
          </w:p>
        </w:tc>
        <w:tc>
          <w:tcPr>
            <w:tcW w:w="1276" w:type="dxa"/>
            <w:vAlign w:val="center"/>
          </w:tcPr>
          <w:p w:rsidR="0030565B" w:rsidRPr="00E622AC" w:rsidRDefault="0030565B" w:rsidP="0042436F">
            <w:pPr>
              <w:tabs>
                <w:tab w:val="left" w:pos="710"/>
                <w:tab w:val="left" w:leader="dot" w:pos="8928"/>
              </w:tabs>
              <w:autoSpaceDE w:val="0"/>
              <w:autoSpaceDN w:val="0"/>
              <w:spacing w:beforeLines="60" w:before="144" w:afterLines="60" w:after="144" w:line="312" w:lineRule="auto"/>
              <w:jc w:val="center"/>
              <w:rPr>
                <w:i/>
                <w:sz w:val="26"/>
                <w:szCs w:val="26"/>
                <w:lang w:val="nl-NL"/>
              </w:rPr>
            </w:pPr>
            <w:r w:rsidRPr="00E622AC">
              <w:rPr>
                <w:i/>
                <w:lang w:val="nl-NL"/>
              </w:rPr>
              <w:t>365</w:t>
            </w:r>
          </w:p>
        </w:tc>
        <w:tc>
          <w:tcPr>
            <w:tcW w:w="1276" w:type="dxa"/>
            <w:vAlign w:val="center"/>
          </w:tcPr>
          <w:p w:rsidR="0030565B" w:rsidRPr="00E622AC" w:rsidRDefault="0030565B" w:rsidP="0042436F">
            <w:pPr>
              <w:tabs>
                <w:tab w:val="left" w:pos="710"/>
                <w:tab w:val="left" w:leader="dot" w:pos="8928"/>
              </w:tabs>
              <w:autoSpaceDE w:val="0"/>
              <w:autoSpaceDN w:val="0"/>
              <w:spacing w:beforeLines="60" w:before="144" w:afterLines="60" w:after="144" w:line="312" w:lineRule="auto"/>
              <w:jc w:val="center"/>
              <w:rPr>
                <w:i/>
                <w:sz w:val="26"/>
                <w:szCs w:val="26"/>
                <w:lang w:val="nl-NL"/>
              </w:rPr>
            </w:pPr>
          </w:p>
        </w:tc>
        <w:tc>
          <w:tcPr>
            <w:tcW w:w="1435" w:type="dxa"/>
            <w:vAlign w:val="center"/>
          </w:tcPr>
          <w:p w:rsidR="0030565B" w:rsidRPr="00E622AC" w:rsidRDefault="0030565B" w:rsidP="0042436F">
            <w:pPr>
              <w:tabs>
                <w:tab w:val="left" w:pos="710"/>
                <w:tab w:val="left" w:leader="dot" w:pos="8928"/>
              </w:tabs>
              <w:autoSpaceDE w:val="0"/>
              <w:autoSpaceDN w:val="0"/>
              <w:spacing w:beforeLines="60" w:before="144" w:afterLines="60" w:after="144" w:line="312" w:lineRule="auto"/>
              <w:jc w:val="center"/>
              <w:rPr>
                <w:i/>
                <w:sz w:val="26"/>
                <w:szCs w:val="26"/>
                <w:lang w:val="nl-NL"/>
              </w:rPr>
            </w:pPr>
          </w:p>
        </w:tc>
      </w:tr>
      <w:tr w:rsidR="0030565B" w:rsidRPr="00E622AC" w:rsidTr="0042436F">
        <w:tc>
          <w:tcPr>
            <w:tcW w:w="570" w:type="dxa"/>
            <w:vAlign w:val="center"/>
          </w:tcPr>
          <w:p w:rsidR="0030565B" w:rsidRPr="00E622AC" w:rsidRDefault="0030565B" w:rsidP="0042436F">
            <w:pPr>
              <w:tabs>
                <w:tab w:val="left" w:pos="710"/>
                <w:tab w:val="left" w:leader="dot" w:pos="8928"/>
              </w:tabs>
              <w:autoSpaceDE w:val="0"/>
              <w:autoSpaceDN w:val="0"/>
              <w:spacing w:beforeLines="60" w:before="144" w:afterLines="60" w:after="144" w:line="312" w:lineRule="auto"/>
              <w:jc w:val="center"/>
              <w:rPr>
                <w:i/>
                <w:sz w:val="26"/>
                <w:szCs w:val="26"/>
                <w:lang w:val="nl-NL"/>
              </w:rPr>
            </w:pPr>
            <w:r w:rsidRPr="00E622AC">
              <w:rPr>
                <w:i/>
                <w:sz w:val="26"/>
                <w:szCs w:val="26"/>
                <w:lang w:val="nl-NL"/>
              </w:rPr>
              <w:t>4.4</w:t>
            </w:r>
          </w:p>
        </w:tc>
        <w:tc>
          <w:tcPr>
            <w:tcW w:w="3798" w:type="dxa"/>
            <w:vAlign w:val="center"/>
          </w:tcPr>
          <w:p w:rsidR="0030565B" w:rsidRPr="00E622AC" w:rsidRDefault="0030565B" w:rsidP="0042436F">
            <w:pPr>
              <w:tabs>
                <w:tab w:val="left" w:pos="710"/>
                <w:tab w:val="left" w:leader="dot" w:pos="8928"/>
              </w:tabs>
              <w:autoSpaceDE w:val="0"/>
              <w:autoSpaceDN w:val="0"/>
              <w:spacing w:beforeLines="60" w:before="144" w:afterLines="60" w:after="144" w:line="312" w:lineRule="auto"/>
              <w:jc w:val="both"/>
              <w:rPr>
                <w:i/>
                <w:sz w:val="26"/>
                <w:szCs w:val="26"/>
                <w:lang w:val="nl-NL"/>
              </w:rPr>
            </w:pPr>
            <w:r w:rsidRPr="00E622AC">
              <w:rPr>
                <w:i/>
                <w:sz w:val="26"/>
                <w:szCs w:val="26"/>
                <w:lang w:val="nl-NL"/>
              </w:rPr>
              <w:t>Trạm y tế</w:t>
            </w:r>
          </w:p>
        </w:tc>
        <w:tc>
          <w:tcPr>
            <w:tcW w:w="1410" w:type="dxa"/>
            <w:vAlign w:val="center"/>
          </w:tcPr>
          <w:p w:rsidR="0030565B" w:rsidRPr="00E622AC" w:rsidRDefault="0030565B" w:rsidP="0042436F">
            <w:pPr>
              <w:tabs>
                <w:tab w:val="left" w:pos="710"/>
                <w:tab w:val="left" w:leader="dot" w:pos="8928"/>
              </w:tabs>
              <w:autoSpaceDE w:val="0"/>
              <w:autoSpaceDN w:val="0"/>
              <w:spacing w:beforeLines="60" w:before="144" w:afterLines="60" w:after="144" w:line="312" w:lineRule="auto"/>
              <w:jc w:val="center"/>
              <w:rPr>
                <w:i/>
                <w:sz w:val="26"/>
                <w:szCs w:val="26"/>
                <w:lang w:val="nl-NL"/>
              </w:rPr>
            </w:pPr>
            <w:r w:rsidRPr="00E622AC">
              <w:rPr>
                <w:i/>
                <w:lang w:val="nl-NL"/>
              </w:rPr>
              <w:t>49,5</w:t>
            </w:r>
          </w:p>
        </w:tc>
        <w:tc>
          <w:tcPr>
            <w:tcW w:w="1276" w:type="dxa"/>
            <w:vAlign w:val="center"/>
          </w:tcPr>
          <w:p w:rsidR="0030565B" w:rsidRPr="00E622AC" w:rsidRDefault="0030565B" w:rsidP="0042436F">
            <w:pPr>
              <w:tabs>
                <w:tab w:val="left" w:pos="710"/>
                <w:tab w:val="left" w:leader="dot" w:pos="8928"/>
              </w:tabs>
              <w:autoSpaceDE w:val="0"/>
              <w:autoSpaceDN w:val="0"/>
              <w:spacing w:beforeLines="60" w:before="144" w:afterLines="60" w:after="144" w:line="312" w:lineRule="auto"/>
              <w:jc w:val="center"/>
              <w:rPr>
                <w:i/>
                <w:sz w:val="26"/>
                <w:szCs w:val="26"/>
                <w:lang w:val="nl-NL"/>
              </w:rPr>
            </w:pPr>
            <w:r w:rsidRPr="00E622AC">
              <w:rPr>
                <w:i/>
                <w:lang w:val="nl-NL"/>
              </w:rPr>
              <w:t>49,5</w:t>
            </w:r>
          </w:p>
        </w:tc>
        <w:tc>
          <w:tcPr>
            <w:tcW w:w="1276" w:type="dxa"/>
            <w:vAlign w:val="center"/>
          </w:tcPr>
          <w:p w:rsidR="0030565B" w:rsidRPr="00E622AC" w:rsidRDefault="0030565B" w:rsidP="0042436F">
            <w:pPr>
              <w:tabs>
                <w:tab w:val="left" w:pos="710"/>
                <w:tab w:val="left" w:leader="dot" w:pos="8928"/>
              </w:tabs>
              <w:autoSpaceDE w:val="0"/>
              <w:autoSpaceDN w:val="0"/>
              <w:spacing w:beforeLines="60" w:before="144" w:afterLines="60" w:after="144" w:line="312" w:lineRule="auto"/>
              <w:jc w:val="center"/>
              <w:rPr>
                <w:i/>
                <w:sz w:val="26"/>
                <w:szCs w:val="26"/>
                <w:lang w:val="nl-NL"/>
              </w:rPr>
            </w:pPr>
          </w:p>
        </w:tc>
        <w:tc>
          <w:tcPr>
            <w:tcW w:w="1435" w:type="dxa"/>
            <w:vAlign w:val="center"/>
          </w:tcPr>
          <w:p w:rsidR="0030565B" w:rsidRPr="00E622AC" w:rsidRDefault="0030565B" w:rsidP="0042436F">
            <w:pPr>
              <w:tabs>
                <w:tab w:val="left" w:pos="710"/>
                <w:tab w:val="left" w:leader="dot" w:pos="8928"/>
              </w:tabs>
              <w:autoSpaceDE w:val="0"/>
              <w:autoSpaceDN w:val="0"/>
              <w:spacing w:beforeLines="60" w:before="144" w:afterLines="60" w:after="144" w:line="312" w:lineRule="auto"/>
              <w:jc w:val="center"/>
              <w:rPr>
                <w:i/>
                <w:sz w:val="26"/>
                <w:szCs w:val="26"/>
                <w:lang w:val="nl-NL"/>
              </w:rPr>
            </w:pPr>
          </w:p>
        </w:tc>
      </w:tr>
      <w:tr w:rsidR="0030565B" w:rsidRPr="00E622AC" w:rsidTr="0042436F">
        <w:tc>
          <w:tcPr>
            <w:tcW w:w="570" w:type="dxa"/>
            <w:vAlign w:val="center"/>
          </w:tcPr>
          <w:p w:rsidR="0030565B" w:rsidRPr="00E622AC" w:rsidRDefault="0030565B" w:rsidP="0042436F">
            <w:pPr>
              <w:tabs>
                <w:tab w:val="left" w:pos="710"/>
                <w:tab w:val="left" w:leader="dot" w:pos="8928"/>
              </w:tabs>
              <w:autoSpaceDE w:val="0"/>
              <w:autoSpaceDN w:val="0"/>
              <w:spacing w:beforeLines="60" w:before="144" w:afterLines="60" w:after="144" w:line="312" w:lineRule="auto"/>
              <w:jc w:val="center"/>
              <w:rPr>
                <w:i/>
                <w:sz w:val="26"/>
                <w:szCs w:val="26"/>
                <w:lang w:val="nl-NL"/>
              </w:rPr>
            </w:pPr>
            <w:r w:rsidRPr="00E622AC">
              <w:rPr>
                <w:i/>
                <w:sz w:val="26"/>
                <w:szCs w:val="26"/>
                <w:lang w:val="nl-NL"/>
              </w:rPr>
              <w:t>4.5</w:t>
            </w:r>
          </w:p>
        </w:tc>
        <w:tc>
          <w:tcPr>
            <w:tcW w:w="3798" w:type="dxa"/>
            <w:vAlign w:val="center"/>
          </w:tcPr>
          <w:p w:rsidR="0030565B" w:rsidRPr="00E622AC" w:rsidRDefault="0030565B" w:rsidP="0042436F">
            <w:pPr>
              <w:tabs>
                <w:tab w:val="left" w:pos="710"/>
                <w:tab w:val="left" w:leader="dot" w:pos="8928"/>
              </w:tabs>
              <w:autoSpaceDE w:val="0"/>
              <w:autoSpaceDN w:val="0"/>
              <w:spacing w:beforeLines="60" w:before="144" w:afterLines="60" w:after="144" w:line="312" w:lineRule="auto"/>
              <w:jc w:val="both"/>
              <w:rPr>
                <w:i/>
                <w:sz w:val="26"/>
                <w:szCs w:val="26"/>
                <w:lang w:val="nl-NL"/>
              </w:rPr>
            </w:pPr>
            <w:r w:rsidRPr="00E622AC">
              <w:rPr>
                <w:i/>
                <w:sz w:val="26"/>
                <w:szCs w:val="26"/>
                <w:lang w:val="nl-NL"/>
              </w:rPr>
              <w:t>Khu thể thao</w:t>
            </w:r>
          </w:p>
        </w:tc>
        <w:tc>
          <w:tcPr>
            <w:tcW w:w="1410" w:type="dxa"/>
            <w:vAlign w:val="center"/>
          </w:tcPr>
          <w:p w:rsidR="0030565B" w:rsidRPr="00E622AC" w:rsidRDefault="0030565B" w:rsidP="0042436F">
            <w:pPr>
              <w:tabs>
                <w:tab w:val="left" w:pos="710"/>
                <w:tab w:val="left" w:leader="dot" w:pos="8928"/>
              </w:tabs>
              <w:autoSpaceDE w:val="0"/>
              <w:autoSpaceDN w:val="0"/>
              <w:spacing w:beforeLines="60" w:before="144" w:afterLines="60" w:after="144" w:line="312" w:lineRule="auto"/>
              <w:jc w:val="center"/>
              <w:rPr>
                <w:i/>
                <w:sz w:val="26"/>
                <w:szCs w:val="26"/>
                <w:lang w:val="nl-NL"/>
              </w:rPr>
            </w:pPr>
            <w:r w:rsidRPr="00E622AC">
              <w:rPr>
                <w:lang w:val="nl-NL"/>
              </w:rPr>
              <w:t>8.700</w:t>
            </w:r>
          </w:p>
        </w:tc>
        <w:tc>
          <w:tcPr>
            <w:tcW w:w="1276" w:type="dxa"/>
            <w:vAlign w:val="center"/>
          </w:tcPr>
          <w:p w:rsidR="0030565B" w:rsidRPr="00E622AC" w:rsidRDefault="0030565B" w:rsidP="0042436F">
            <w:pPr>
              <w:tabs>
                <w:tab w:val="left" w:pos="710"/>
                <w:tab w:val="left" w:leader="dot" w:pos="8928"/>
              </w:tabs>
              <w:autoSpaceDE w:val="0"/>
              <w:autoSpaceDN w:val="0"/>
              <w:spacing w:beforeLines="60" w:before="144" w:afterLines="60" w:after="144" w:line="312" w:lineRule="auto"/>
              <w:jc w:val="center"/>
              <w:rPr>
                <w:i/>
                <w:sz w:val="26"/>
                <w:szCs w:val="26"/>
                <w:lang w:val="nl-NL"/>
              </w:rPr>
            </w:pPr>
            <w:r w:rsidRPr="00E622AC">
              <w:rPr>
                <w:lang w:val="nl-NL"/>
              </w:rPr>
              <w:t>8.700</w:t>
            </w:r>
          </w:p>
        </w:tc>
        <w:tc>
          <w:tcPr>
            <w:tcW w:w="1276" w:type="dxa"/>
            <w:vAlign w:val="center"/>
          </w:tcPr>
          <w:p w:rsidR="0030565B" w:rsidRPr="00E622AC" w:rsidRDefault="0030565B" w:rsidP="0042436F">
            <w:pPr>
              <w:tabs>
                <w:tab w:val="left" w:pos="710"/>
                <w:tab w:val="left" w:leader="dot" w:pos="8928"/>
              </w:tabs>
              <w:autoSpaceDE w:val="0"/>
              <w:autoSpaceDN w:val="0"/>
              <w:spacing w:beforeLines="60" w:before="144" w:afterLines="60" w:after="144" w:line="312" w:lineRule="auto"/>
              <w:jc w:val="center"/>
              <w:rPr>
                <w:i/>
                <w:sz w:val="26"/>
                <w:szCs w:val="26"/>
                <w:lang w:val="nl-NL"/>
              </w:rPr>
            </w:pPr>
          </w:p>
        </w:tc>
        <w:tc>
          <w:tcPr>
            <w:tcW w:w="1435" w:type="dxa"/>
            <w:vAlign w:val="center"/>
          </w:tcPr>
          <w:p w:rsidR="0030565B" w:rsidRPr="00E622AC" w:rsidRDefault="0030565B" w:rsidP="0042436F">
            <w:pPr>
              <w:tabs>
                <w:tab w:val="left" w:pos="710"/>
                <w:tab w:val="left" w:leader="dot" w:pos="8928"/>
              </w:tabs>
              <w:autoSpaceDE w:val="0"/>
              <w:autoSpaceDN w:val="0"/>
              <w:spacing w:beforeLines="60" w:before="144" w:afterLines="60" w:after="144" w:line="312" w:lineRule="auto"/>
              <w:jc w:val="center"/>
              <w:rPr>
                <w:i/>
                <w:sz w:val="26"/>
                <w:szCs w:val="26"/>
                <w:lang w:val="nl-NL"/>
              </w:rPr>
            </w:pPr>
          </w:p>
        </w:tc>
      </w:tr>
      <w:tr w:rsidR="0030565B" w:rsidRPr="00E622AC" w:rsidTr="0042436F">
        <w:tc>
          <w:tcPr>
            <w:tcW w:w="570" w:type="dxa"/>
            <w:vAlign w:val="center"/>
          </w:tcPr>
          <w:p w:rsidR="0030565B" w:rsidRPr="00E622AC" w:rsidRDefault="0030565B" w:rsidP="0042436F">
            <w:pPr>
              <w:tabs>
                <w:tab w:val="left" w:pos="710"/>
                <w:tab w:val="left" w:leader="dot" w:pos="8928"/>
              </w:tabs>
              <w:autoSpaceDE w:val="0"/>
              <w:autoSpaceDN w:val="0"/>
              <w:spacing w:beforeLines="60" w:before="144" w:afterLines="60" w:after="144" w:line="312" w:lineRule="auto"/>
              <w:jc w:val="center"/>
              <w:rPr>
                <w:sz w:val="26"/>
                <w:szCs w:val="26"/>
                <w:lang w:val="nl-NL"/>
              </w:rPr>
            </w:pPr>
            <w:r w:rsidRPr="00E622AC">
              <w:rPr>
                <w:sz w:val="26"/>
                <w:szCs w:val="26"/>
                <w:lang w:val="nl-NL"/>
              </w:rPr>
              <w:t>5</w:t>
            </w:r>
          </w:p>
        </w:tc>
        <w:tc>
          <w:tcPr>
            <w:tcW w:w="3798" w:type="dxa"/>
            <w:vAlign w:val="center"/>
          </w:tcPr>
          <w:p w:rsidR="0030565B" w:rsidRPr="00E622AC" w:rsidRDefault="0030565B" w:rsidP="0042436F">
            <w:pPr>
              <w:tabs>
                <w:tab w:val="left" w:pos="710"/>
                <w:tab w:val="left" w:leader="dot" w:pos="8928"/>
              </w:tabs>
              <w:autoSpaceDE w:val="0"/>
              <w:autoSpaceDN w:val="0"/>
              <w:spacing w:beforeLines="60" w:before="144" w:afterLines="60" w:after="144" w:line="312" w:lineRule="auto"/>
              <w:jc w:val="both"/>
              <w:rPr>
                <w:sz w:val="26"/>
                <w:szCs w:val="26"/>
                <w:lang w:val="nl-NL"/>
              </w:rPr>
            </w:pPr>
            <w:r w:rsidRPr="00E622AC">
              <w:rPr>
                <w:sz w:val="26"/>
                <w:szCs w:val="26"/>
                <w:lang w:val="nl-NL"/>
              </w:rPr>
              <w:t>Tòa nhà Trung tâm đào tạo thang máy thang cuốn Kone</w:t>
            </w:r>
          </w:p>
        </w:tc>
        <w:tc>
          <w:tcPr>
            <w:tcW w:w="1410" w:type="dxa"/>
            <w:vAlign w:val="center"/>
          </w:tcPr>
          <w:p w:rsidR="0030565B" w:rsidRPr="00E622AC" w:rsidRDefault="0030565B" w:rsidP="0042436F">
            <w:pPr>
              <w:tabs>
                <w:tab w:val="left" w:pos="710"/>
                <w:tab w:val="left" w:leader="dot" w:pos="8928"/>
              </w:tabs>
              <w:autoSpaceDE w:val="0"/>
              <w:autoSpaceDN w:val="0"/>
              <w:spacing w:beforeLines="60" w:before="144" w:afterLines="60" w:after="144" w:line="312" w:lineRule="auto"/>
              <w:jc w:val="center"/>
              <w:rPr>
                <w:sz w:val="26"/>
                <w:szCs w:val="26"/>
                <w:lang w:val="nl-NL"/>
              </w:rPr>
            </w:pPr>
            <w:r w:rsidRPr="00E622AC">
              <w:rPr>
                <w:lang w:val="nl-NL"/>
              </w:rPr>
              <w:t>900</w:t>
            </w:r>
          </w:p>
        </w:tc>
        <w:tc>
          <w:tcPr>
            <w:tcW w:w="1276" w:type="dxa"/>
            <w:vAlign w:val="center"/>
          </w:tcPr>
          <w:p w:rsidR="0030565B" w:rsidRPr="00E622AC" w:rsidRDefault="0030565B" w:rsidP="0042436F">
            <w:pPr>
              <w:tabs>
                <w:tab w:val="left" w:pos="710"/>
                <w:tab w:val="left" w:leader="dot" w:pos="8928"/>
              </w:tabs>
              <w:autoSpaceDE w:val="0"/>
              <w:autoSpaceDN w:val="0"/>
              <w:spacing w:beforeLines="60" w:before="144" w:afterLines="60" w:after="144" w:line="312" w:lineRule="auto"/>
              <w:jc w:val="center"/>
              <w:rPr>
                <w:sz w:val="26"/>
                <w:szCs w:val="26"/>
                <w:lang w:val="nl-NL"/>
              </w:rPr>
            </w:pPr>
          </w:p>
        </w:tc>
        <w:tc>
          <w:tcPr>
            <w:tcW w:w="1276" w:type="dxa"/>
            <w:vAlign w:val="center"/>
          </w:tcPr>
          <w:p w:rsidR="0030565B" w:rsidRPr="00E622AC" w:rsidRDefault="0030565B" w:rsidP="0042436F">
            <w:pPr>
              <w:tabs>
                <w:tab w:val="left" w:pos="710"/>
                <w:tab w:val="left" w:leader="dot" w:pos="8928"/>
              </w:tabs>
              <w:autoSpaceDE w:val="0"/>
              <w:autoSpaceDN w:val="0"/>
              <w:spacing w:beforeLines="60" w:before="144" w:afterLines="60" w:after="144" w:line="312" w:lineRule="auto"/>
              <w:jc w:val="center"/>
              <w:rPr>
                <w:sz w:val="26"/>
                <w:szCs w:val="26"/>
                <w:lang w:val="nl-NL"/>
              </w:rPr>
            </w:pPr>
            <w:r w:rsidRPr="00E622AC">
              <w:rPr>
                <w:lang w:val="nl-NL"/>
              </w:rPr>
              <w:t>900</w:t>
            </w:r>
          </w:p>
        </w:tc>
        <w:tc>
          <w:tcPr>
            <w:tcW w:w="1435" w:type="dxa"/>
            <w:vAlign w:val="center"/>
          </w:tcPr>
          <w:p w:rsidR="0030565B" w:rsidRPr="00E622AC" w:rsidRDefault="0030565B" w:rsidP="0042436F">
            <w:pPr>
              <w:tabs>
                <w:tab w:val="left" w:pos="710"/>
                <w:tab w:val="left" w:leader="dot" w:pos="8928"/>
              </w:tabs>
              <w:autoSpaceDE w:val="0"/>
              <w:autoSpaceDN w:val="0"/>
              <w:spacing w:beforeLines="60" w:before="144" w:afterLines="60" w:after="144" w:line="312" w:lineRule="auto"/>
              <w:jc w:val="center"/>
              <w:rPr>
                <w:sz w:val="26"/>
                <w:szCs w:val="26"/>
                <w:lang w:val="nl-NL"/>
              </w:rPr>
            </w:pPr>
            <w:r w:rsidRPr="00E622AC">
              <w:rPr>
                <w:sz w:val="26"/>
                <w:szCs w:val="26"/>
                <w:lang w:val="nl-NL"/>
              </w:rPr>
              <w:t>2018</w:t>
            </w:r>
          </w:p>
        </w:tc>
      </w:tr>
      <w:tr w:rsidR="0030565B" w:rsidRPr="00E622AC" w:rsidTr="0042436F">
        <w:tc>
          <w:tcPr>
            <w:tcW w:w="570" w:type="dxa"/>
            <w:vAlign w:val="center"/>
          </w:tcPr>
          <w:p w:rsidR="0030565B" w:rsidRPr="00E622AC" w:rsidRDefault="0030565B" w:rsidP="0042436F">
            <w:pPr>
              <w:tabs>
                <w:tab w:val="left" w:pos="710"/>
                <w:tab w:val="left" w:leader="dot" w:pos="8928"/>
              </w:tabs>
              <w:autoSpaceDE w:val="0"/>
              <w:autoSpaceDN w:val="0"/>
              <w:spacing w:beforeLines="60" w:before="144" w:afterLines="60" w:after="144" w:line="312" w:lineRule="auto"/>
              <w:jc w:val="center"/>
              <w:rPr>
                <w:b/>
                <w:sz w:val="26"/>
                <w:szCs w:val="26"/>
                <w:lang w:val="nl-NL"/>
              </w:rPr>
            </w:pPr>
          </w:p>
        </w:tc>
        <w:tc>
          <w:tcPr>
            <w:tcW w:w="3798" w:type="dxa"/>
            <w:vAlign w:val="center"/>
          </w:tcPr>
          <w:p w:rsidR="0030565B" w:rsidRPr="00E622AC" w:rsidRDefault="0030565B" w:rsidP="0042436F">
            <w:pPr>
              <w:tabs>
                <w:tab w:val="left" w:pos="710"/>
                <w:tab w:val="left" w:leader="dot" w:pos="8928"/>
              </w:tabs>
              <w:autoSpaceDE w:val="0"/>
              <w:autoSpaceDN w:val="0"/>
              <w:spacing w:beforeLines="60" w:before="144" w:afterLines="60" w:after="144" w:line="312" w:lineRule="auto"/>
              <w:jc w:val="center"/>
              <w:rPr>
                <w:b/>
                <w:sz w:val="26"/>
                <w:szCs w:val="26"/>
                <w:lang w:val="nl-NL"/>
              </w:rPr>
            </w:pPr>
            <w:r w:rsidRPr="00E622AC">
              <w:rPr>
                <w:b/>
                <w:sz w:val="26"/>
                <w:szCs w:val="26"/>
                <w:lang w:val="nl-NL"/>
              </w:rPr>
              <w:t>Tổng</w:t>
            </w:r>
          </w:p>
        </w:tc>
        <w:tc>
          <w:tcPr>
            <w:tcW w:w="1410" w:type="dxa"/>
            <w:vAlign w:val="center"/>
          </w:tcPr>
          <w:p w:rsidR="0030565B" w:rsidRPr="00E622AC" w:rsidRDefault="0030565B" w:rsidP="0042436F">
            <w:pPr>
              <w:tabs>
                <w:tab w:val="left" w:pos="710"/>
                <w:tab w:val="left" w:leader="dot" w:pos="8928"/>
              </w:tabs>
              <w:autoSpaceDE w:val="0"/>
              <w:autoSpaceDN w:val="0"/>
              <w:spacing w:beforeLines="60" w:before="144" w:afterLines="60" w:after="144" w:line="312" w:lineRule="auto"/>
              <w:jc w:val="center"/>
              <w:rPr>
                <w:b/>
                <w:sz w:val="26"/>
                <w:szCs w:val="26"/>
                <w:lang w:val="nl-NL"/>
              </w:rPr>
            </w:pPr>
            <w:r w:rsidRPr="00E622AC">
              <w:rPr>
                <w:b/>
                <w:sz w:val="26"/>
                <w:szCs w:val="26"/>
                <w:lang w:val="nl-NL"/>
              </w:rPr>
              <w:t>28.699,96</w:t>
            </w:r>
          </w:p>
        </w:tc>
        <w:tc>
          <w:tcPr>
            <w:tcW w:w="1276" w:type="dxa"/>
            <w:vAlign w:val="center"/>
          </w:tcPr>
          <w:p w:rsidR="0030565B" w:rsidRPr="00E622AC" w:rsidRDefault="0030565B" w:rsidP="0042436F">
            <w:pPr>
              <w:tabs>
                <w:tab w:val="left" w:pos="710"/>
                <w:tab w:val="left" w:leader="dot" w:pos="8928"/>
              </w:tabs>
              <w:autoSpaceDE w:val="0"/>
              <w:autoSpaceDN w:val="0"/>
              <w:spacing w:beforeLines="60" w:before="144" w:afterLines="60" w:after="144" w:line="312" w:lineRule="auto"/>
              <w:jc w:val="center"/>
              <w:rPr>
                <w:b/>
                <w:sz w:val="26"/>
                <w:szCs w:val="26"/>
                <w:lang w:val="nl-NL"/>
              </w:rPr>
            </w:pPr>
            <w:r w:rsidRPr="00E622AC">
              <w:rPr>
                <w:b/>
                <w:sz w:val="26"/>
                <w:szCs w:val="26"/>
                <w:lang w:val="nl-NL"/>
              </w:rPr>
              <w:t>27.799,96</w:t>
            </w:r>
          </w:p>
        </w:tc>
        <w:tc>
          <w:tcPr>
            <w:tcW w:w="1276" w:type="dxa"/>
            <w:vAlign w:val="center"/>
          </w:tcPr>
          <w:p w:rsidR="0030565B" w:rsidRPr="00E622AC" w:rsidRDefault="0030565B" w:rsidP="0042436F">
            <w:pPr>
              <w:tabs>
                <w:tab w:val="left" w:pos="710"/>
                <w:tab w:val="left" w:leader="dot" w:pos="8928"/>
              </w:tabs>
              <w:autoSpaceDE w:val="0"/>
              <w:autoSpaceDN w:val="0"/>
              <w:spacing w:beforeLines="60" w:before="144" w:afterLines="60" w:after="144" w:line="312" w:lineRule="auto"/>
              <w:jc w:val="center"/>
              <w:rPr>
                <w:b/>
                <w:sz w:val="26"/>
                <w:szCs w:val="26"/>
                <w:lang w:val="nl-NL"/>
              </w:rPr>
            </w:pPr>
            <w:r w:rsidRPr="00E622AC">
              <w:rPr>
                <w:b/>
                <w:sz w:val="26"/>
                <w:szCs w:val="26"/>
                <w:lang w:val="nl-NL"/>
              </w:rPr>
              <w:t>900</w:t>
            </w:r>
          </w:p>
        </w:tc>
        <w:tc>
          <w:tcPr>
            <w:tcW w:w="1435" w:type="dxa"/>
            <w:vAlign w:val="center"/>
          </w:tcPr>
          <w:p w:rsidR="0030565B" w:rsidRPr="00E622AC" w:rsidRDefault="0030565B" w:rsidP="0042436F">
            <w:pPr>
              <w:tabs>
                <w:tab w:val="left" w:pos="710"/>
                <w:tab w:val="left" w:leader="dot" w:pos="8928"/>
              </w:tabs>
              <w:autoSpaceDE w:val="0"/>
              <w:autoSpaceDN w:val="0"/>
              <w:spacing w:beforeLines="60" w:before="144" w:afterLines="60" w:after="144" w:line="312" w:lineRule="auto"/>
              <w:jc w:val="center"/>
              <w:rPr>
                <w:b/>
                <w:sz w:val="26"/>
                <w:szCs w:val="26"/>
                <w:lang w:val="nl-NL"/>
              </w:rPr>
            </w:pPr>
          </w:p>
        </w:tc>
      </w:tr>
    </w:tbl>
    <w:p w:rsidR="0030565B" w:rsidRPr="00E622AC" w:rsidRDefault="0030565B" w:rsidP="0030565B">
      <w:pPr>
        <w:spacing w:beforeLines="60" w:before="144" w:afterLines="60" w:after="144" w:line="312" w:lineRule="auto"/>
        <w:rPr>
          <w:sz w:val="26"/>
          <w:szCs w:val="26"/>
          <w:lang w:val="pt-BR"/>
        </w:rPr>
      </w:pPr>
      <w:r w:rsidRPr="00E622AC">
        <w:rPr>
          <w:sz w:val="26"/>
          <w:szCs w:val="26"/>
          <w:lang w:val="pt-BR"/>
        </w:rPr>
        <w:t xml:space="preserve">5.3. Tổng số đầu sách  trong thư viện của trường: </w:t>
      </w:r>
      <w:r w:rsidRPr="00E622AC">
        <w:rPr>
          <w:sz w:val="26"/>
          <w:szCs w:val="26"/>
        </w:rPr>
        <w:t>4.432</w:t>
      </w:r>
      <w:r w:rsidRPr="00E622AC">
        <w:rPr>
          <w:sz w:val="26"/>
          <w:szCs w:val="26"/>
          <w:lang w:val="vi-VN"/>
        </w:rPr>
        <w:t xml:space="preserve"> đầu sách</w:t>
      </w:r>
    </w:p>
    <w:p w:rsidR="0030565B" w:rsidRPr="00E622AC" w:rsidRDefault="0030565B" w:rsidP="0030565B">
      <w:pPr>
        <w:spacing w:beforeLines="60" w:before="144" w:afterLines="60" w:after="144" w:line="312" w:lineRule="auto"/>
        <w:ind w:firstLine="720"/>
        <w:rPr>
          <w:sz w:val="26"/>
          <w:szCs w:val="26"/>
          <w:lang w:val="pt-BR"/>
        </w:rPr>
      </w:pPr>
      <w:r w:rsidRPr="00E622AC">
        <w:rPr>
          <w:sz w:val="26"/>
          <w:szCs w:val="26"/>
          <w:lang w:val="pt-BR"/>
        </w:rPr>
        <w:t xml:space="preserve">Tổng đầu sách thuộc nghề đào tạo của trường: 250 </w:t>
      </w:r>
      <w:r w:rsidRPr="00E622AC">
        <w:rPr>
          <w:sz w:val="26"/>
          <w:szCs w:val="26"/>
          <w:lang w:val="vi-VN"/>
        </w:rPr>
        <w:t>đầu sách</w:t>
      </w:r>
    </w:p>
    <w:p w:rsidR="0030565B" w:rsidRPr="00E622AC" w:rsidRDefault="0030565B" w:rsidP="0030565B">
      <w:pPr>
        <w:spacing w:beforeLines="60" w:before="144" w:afterLines="60" w:after="144" w:line="312" w:lineRule="auto"/>
        <w:rPr>
          <w:sz w:val="26"/>
          <w:szCs w:val="26"/>
          <w:lang w:val="pt-BR"/>
        </w:rPr>
      </w:pPr>
      <w:r w:rsidRPr="00E622AC">
        <w:rPr>
          <w:sz w:val="26"/>
          <w:szCs w:val="26"/>
          <w:lang w:val="pt-BR"/>
        </w:rPr>
        <w:t>5.4. Tổng số máy tính của trường: 1371 máy </w:t>
      </w:r>
    </w:p>
    <w:p w:rsidR="0030565B" w:rsidRPr="00E622AC" w:rsidRDefault="0030565B" w:rsidP="0030565B">
      <w:pPr>
        <w:spacing w:beforeLines="60" w:before="144" w:afterLines="60" w:after="144" w:line="312" w:lineRule="auto"/>
        <w:ind w:firstLine="720"/>
        <w:rPr>
          <w:sz w:val="26"/>
          <w:szCs w:val="26"/>
          <w:lang w:val="pt-BR"/>
        </w:rPr>
      </w:pPr>
      <w:r w:rsidRPr="00E622AC">
        <w:rPr>
          <w:sz w:val="26"/>
          <w:szCs w:val="26"/>
          <w:lang w:val="pt-BR"/>
        </w:rPr>
        <w:t>Dùng cho văn phòng: 224 máy</w:t>
      </w:r>
    </w:p>
    <w:p w:rsidR="0030565B" w:rsidRPr="00E622AC" w:rsidRDefault="0030565B" w:rsidP="0030565B">
      <w:pPr>
        <w:spacing w:beforeLines="60" w:before="144" w:afterLines="60" w:after="144" w:line="312" w:lineRule="auto"/>
        <w:ind w:firstLine="720"/>
        <w:rPr>
          <w:sz w:val="26"/>
          <w:szCs w:val="26"/>
          <w:lang w:val="pt-BR"/>
        </w:rPr>
      </w:pPr>
      <w:r w:rsidRPr="00E622AC">
        <w:rPr>
          <w:sz w:val="26"/>
          <w:szCs w:val="26"/>
          <w:lang w:val="pt-BR"/>
        </w:rPr>
        <w:t>Dùng cho học sinh học tập: 1147 máy</w:t>
      </w:r>
    </w:p>
    <w:p w:rsidR="0030565B" w:rsidRPr="00E622AC" w:rsidRDefault="0030565B" w:rsidP="0030565B">
      <w:pPr>
        <w:spacing w:beforeLines="60" w:before="144" w:afterLines="60" w:after="144" w:line="312" w:lineRule="auto"/>
        <w:rPr>
          <w:sz w:val="26"/>
          <w:szCs w:val="26"/>
          <w:lang w:val="pt-BR"/>
        </w:rPr>
      </w:pPr>
      <w:r w:rsidRPr="00E622AC">
        <w:rPr>
          <w:sz w:val="26"/>
          <w:szCs w:val="26"/>
          <w:lang w:val="pt-BR"/>
        </w:rPr>
        <w:t>5.5. Tổng kinh phí đào tạo trong 3 năm trở lại đây:</w:t>
      </w:r>
    </w:p>
    <w:p w:rsidR="0030565B" w:rsidRPr="00E622AC" w:rsidRDefault="0030565B" w:rsidP="0030565B">
      <w:pPr>
        <w:spacing w:beforeLines="60" w:before="144" w:afterLines="60" w:after="144" w:line="312" w:lineRule="auto"/>
        <w:ind w:firstLine="720"/>
        <w:rPr>
          <w:sz w:val="26"/>
          <w:szCs w:val="26"/>
        </w:rPr>
      </w:pPr>
      <w:r w:rsidRPr="00E622AC">
        <w:rPr>
          <w:sz w:val="26"/>
          <w:szCs w:val="26"/>
        </w:rPr>
        <w:t>Năm</w:t>
      </w:r>
      <w:r w:rsidRPr="00E622AC">
        <w:rPr>
          <w:spacing w:val="-9"/>
          <w:sz w:val="26"/>
          <w:szCs w:val="26"/>
        </w:rPr>
        <w:t xml:space="preserve"> </w:t>
      </w:r>
      <w:r w:rsidRPr="00E622AC">
        <w:rPr>
          <w:sz w:val="26"/>
          <w:szCs w:val="26"/>
        </w:rPr>
        <w:t>2015</w:t>
      </w:r>
      <w:r w:rsidRPr="00E622AC">
        <w:rPr>
          <w:spacing w:val="-5"/>
          <w:sz w:val="26"/>
          <w:szCs w:val="26"/>
        </w:rPr>
        <w:t xml:space="preserve"> </w:t>
      </w:r>
      <w:r w:rsidRPr="00E622AC">
        <w:rPr>
          <w:sz w:val="26"/>
          <w:szCs w:val="26"/>
        </w:rPr>
        <w:t>:</w:t>
      </w:r>
      <w:r w:rsidRPr="00E622AC">
        <w:rPr>
          <w:spacing w:val="-8"/>
          <w:sz w:val="26"/>
          <w:szCs w:val="26"/>
        </w:rPr>
        <w:t xml:space="preserve"> </w:t>
      </w:r>
      <w:r w:rsidRPr="00E622AC">
        <w:rPr>
          <w:b/>
          <w:spacing w:val="1"/>
          <w:sz w:val="26"/>
          <w:szCs w:val="26"/>
        </w:rPr>
        <w:t xml:space="preserve">79.524.169.340 </w:t>
      </w:r>
      <w:r w:rsidRPr="00E622AC">
        <w:rPr>
          <w:spacing w:val="1"/>
          <w:sz w:val="26"/>
          <w:szCs w:val="26"/>
        </w:rPr>
        <w:t xml:space="preserve">VNĐ </w:t>
      </w:r>
    </w:p>
    <w:p w:rsidR="0030565B" w:rsidRPr="00E622AC" w:rsidRDefault="0030565B" w:rsidP="0030565B">
      <w:pPr>
        <w:spacing w:beforeLines="60" w:before="144" w:afterLines="60" w:after="144" w:line="312" w:lineRule="auto"/>
        <w:ind w:firstLine="720"/>
        <w:rPr>
          <w:b/>
          <w:sz w:val="26"/>
          <w:szCs w:val="26"/>
        </w:rPr>
      </w:pPr>
      <w:r w:rsidRPr="00E622AC">
        <w:rPr>
          <w:sz w:val="26"/>
          <w:szCs w:val="26"/>
        </w:rPr>
        <w:t>Năm</w:t>
      </w:r>
      <w:r w:rsidRPr="00E622AC">
        <w:rPr>
          <w:spacing w:val="-11"/>
          <w:sz w:val="26"/>
          <w:szCs w:val="26"/>
        </w:rPr>
        <w:t xml:space="preserve"> </w:t>
      </w:r>
      <w:r w:rsidRPr="00E622AC">
        <w:rPr>
          <w:sz w:val="26"/>
          <w:szCs w:val="26"/>
        </w:rPr>
        <w:t>2016:</w:t>
      </w:r>
      <w:r w:rsidRPr="00E622AC">
        <w:rPr>
          <w:spacing w:val="-6"/>
          <w:sz w:val="26"/>
          <w:szCs w:val="26"/>
        </w:rPr>
        <w:t xml:space="preserve"> </w:t>
      </w:r>
      <w:r>
        <w:rPr>
          <w:spacing w:val="-6"/>
          <w:sz w:val="26"/>
          <w:szCs w:val="26"/>
        </w:rPr>
        <w:t xml:space="preserve"> </w:t>
      </w:r>
      <w:r w:rsidRPr="00E622AC">
        <w:rPr>
          <w:b/>
          <w:sz w:val="26"/>
          <w:szCs w:val="26"/>
        </w:rPr>
        <w:t xml:space="preserve">98.807.005.000 </w:t>
      </w:r>
      <w:r>
        <w:rPr>
          <w:b/>
          <w:sz w:val="26"/>
          <w:szCs w:val="26"/>
        </w:rPr>
        <w:t xml:space="preserve"> </w:t>
      </w:r>
      <w:r w:rsidRPr="00E622AC">
        <w:rPr>
          <w:sz w:val="26"/>
          <w:szCs w:val="26"/>
        </w:rPr>
        <w:t>VNĐ</w:t>
      </w:r>
    </w:p>
    <w:p w:rsidR="0030565B" w:rsidRPr="00E622AC" w:rsidRDefault="0030565B" w:rsidP="0030565B">
      <w:pPr>
        <w:spacing w:beforeLines="60" w:before="144" w:afterLines="60" w:after="144" w:line="312" w:lineRule="auto"/>
        <w:ind w:firstLine="720"/>
        <w:rPr>
          <w:sz w:val="26"/>
          <w:szCs w:val="26"/>
        </w:rPr>
      </w:pPr>
      <w:r w:rsidRPr="00E622AC">
        <w:rPr>
          <w:sz w:val="26"/>
          <w:szCs w:val="26"/>
        </w:rPr>
        <w:t>Năm 2017:</w:t>
      </w:r>
      <w:r w:rsidRPr="00E622AC">
        <w:rPr>
          <w:b/>
          <w:sz w:val="26"/>
          <w:szCs w:val="26"/>
        </w:rPr>
        <w:t xml:space="preserve"> </w:t>
      </w:r>
      <w:r w:rsidRPr="00E622AC">
        <w:rPr>
          <w:b/>
          <w:sz w:val="26"/>
          <w:szCs w:val="26"/>
          <w:lang w:val="nl-NL"/>
        </w:rPr>
        <w:t xml:space="preserve">112.710.475.000 </w:t>
      </w:r>
      <w:r w:rsidRPr="00E622AC">
        <w:rPr>
          <w:sz w:val="26"/>
          <w:szCs w:val="26"/>
        </w:rPr>
        <w:t>VNĐ</w:t>
      </w:r>
    </w:p>
    <w:p w:rsidR="0030565B" w:rsidRPr="00E622AC" w:rsidRDefault="0030565B" w:rsidP="0030565B">
      <w:pPr>
        <w:spacing w:beforeLines="60" w:before="144" w:afterLines="60" w:after="144" w:line="312" w:lineRule="auto"/>
        <w:rPr>
          <w:sz w:val="26"/>
          <w:szCs w:val="26"/>
          <w:lang w:val="pt-BR"/>
        </w:rPr>
      </w:pPr>
      <w:r w:rsidRPr="00E622AC">
        <w:rPr>
          <w:sz w:val="26"/>
          <w:szCs w:val="26"/>
          <w:lang w:val="pt-BR"/>
        </w:rPr>
        <w:lastRenderedPageBreak/>
        <w:t>5.6. Tổng thu học phí (chỉ tính hệ chính quy) trong 3 năm trở lại đây:</w:t>
      </w:r>
    </w:p>
    <w:tbl>
      <w:tblPr>
        <w:tblW w:w="9366" w:type="dxa"/>
        <w:jc w:val="center"/>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983"/>
        <w:gridCol w:w="2268"/>
        <w:gridCol w:w="2156"/>
        <w:gridCol w:w="1959"/>
      </w:tblGrid>
      <w:tr w:rsidR="0030565B" w:rsidRPr="00E622AC" w:rsidTr="0042436F">
        <w:trPr>
          <w:jc w:val="center"/>
        </w:trPr>
        <w:tc>
          <w:tcPr>
            <w:tcW w:w="2983" w:type="dxa"/>
            <w:shd w:val="clear" w:color="auto" w:fill="auto"/>
          </w:tcPr>
          <w:p w:rsidR="0030565B" w:rsidRPr="00E622AC" w:rsidRDefault="0030565B" w:rsidP="0042436F">
            <w:pPr>
              <w:pStyle w:val="ListParagraph"/>
              <w:autoSpaceDE w:val="0"/>
              <w:autoSpaceDN w:val="0"/>
              <w:spacing w:beforeLines="60" w:before="144" w:afterLines="60" w:after="144" w:line="312" w:lineRule="auto"/>
              <w:ind w:left="0"/>
              <w:jc w:val="center"/>
              <w:rPr>
                <w:b/>
                <w:sz w:val="26"/>
                <w:szCs w:val="26"/>
                <w:lang w:val="nl-NL"/>
              </w:rPr>
            </w:pPr>
            <w:r w:rsidRPr="00E622AC">
              <w:rPr>
                <w:b/>
                <w:sz w:val="26"/>
                <w:szCs w:val="26"/>
                <w:lang w:val="nl-NL"/>
              </w:rPr>
              <w:t>Nội dung</w:t>
            </w:r>
          </w:p>
        </w:tc>
        <w:tc>
          <w:tcPr>
            <w:tcW w:w="2268" w:type="dxa"/>
            <w:shd w:val="clear" w:color="auto" w:fill="auto"/>
          </w:tcPr>
          <w:p w:rsidR="0030565B" w:rsidRPr="00E622AC" w:rsidRDefault="0030565B" w:rsidP="0042436F">
            <w:pPr>
              <w:pStyle w:val="ListParagraph"/>
              <w:autoSpaceDE w:val="0"/>
              <w:autoSpaceDN w:val="0"/>
              <w:spacing w:beforeLines="60" w:before="144" w:afterLines="60" w:after="144" w:line="312" w:lineRule="auto"/>
              <w:ind w:left="0"/>
              <w:jc w:val="center"/>
              <w:rPr>
                <w:b/>
                <w:sz w:val="26"/>
                <w:szCs w:val="26"/>
                <w:lang w:val="nl-NL"/>
              </w:rPr>
            </w:pPr>
            <w:r w:rsidRPr="00E622AC">
              <w:rPr>
                <w:b/>
                <w:sz w:val="26"/>
                <w:szCs w:val="26"/>
                <w:lang w:val="nl-NL"/>
              </w:rPr>
              <w:t>Năm 2015</w:t>
            </w:r>
          </w:p>
        </w:tc>
        <w:tc>
          <w:tcPr>
            <w:tcW w:w="2156" w:type="dxa"/>
            <w:shd w:val="clear" w:color="auto" w:fill="auto"/>
          </w:tcPr>
          <w:p w:rsidR="0030565B" w:rsidRPr="00E622AC" w:rsidRDefault="0030565B" w:rsidP="0042436F">
            <w:pPr>
              <w:pStyle w:val="ListParagraph"/>
              <w:autoSpaceDE w:val="0"/>
              <w:autoSpaceDN w:val="0"/>
              <w:spacing w:beforeLines="60" w:before="144" w:afterLines="60" w:after="144" w:line="312" w:lineRule="auto"/>
              <w:ind w:left="0"/>
              <w:jc w:val="center"/>
              <w:rPr>
                <w:b/>
                <w:sz w:val="26"/>
                <w:szCs w:val="26"/>
                <w:lang w:val="nl-NL"/>
              </w:rPr>
            </w:pPr>
            <w:r w:rsidRPr="00E622AC">
              <w:rPr>
                <w:b/>
                <w:sz w:val="26"/>
                <w:szCs w:val="26"/>
                <w:lang w:val="nl-NL"/>
              </w:rPr>
              <w:t>Năm 2016</w:t>
            </w:r>
          </w:p>
        </w:tc>
        <w:tc>
          <w:tcPr>
            <w:tcW w:w="1959" w:type="dxa"/>
          </w:tcPr>
          <w:p w:rsidR="0030565B" w:rsidRPr="00E622AC" w:rsidRDefault="0030565B" w:rsidP="0042436F">
            <w:pPr>
              <w:pStyle w:val="ListParagraph"/>
              <w:autoSpaceDE w:val="0"/>
              <w:autoSpaceDN w:val="0"/>
              <w:spacing w:beforeLines="60" w:before="144" w:afterLines="60" w:after="144" w:line="312" w:lineRule="auto"/>
              <w:ind w:left="0"/>
              <w:jc w:val="center"/>
              <w:rPr>
                <w:b/>
                <w:sz w:val="26"/>
                <w:szCs w:val="26"/>
                <w:lang w:val="nl-NL"/>
              </w:rPr>
            </w:pPr>
            <w:r w:rsidRPr="00E622AC">
              <w:rPr>
                <w:b/>
                <w:sz w:val="26"/>
                <w:szCs w:val="26"/>
                <w:lang w:val="nl-NL"/>
              </w:rPr>
              <w:t>Năm 2017</w:t>
            </w:r>
          </w:p>
        </w:tc>
      </w:tr>
      <w:tr w:rsidR="0030565B" w:rsidRPr="00E622AC" w:rsidTr="0042436F">
        <w:trPr>
          <w:jc w:val="center"/>
        </w:trPr>
        <w:tc>
          <w:tcPr>
            <w:tcW w:w="2983" w:type="dxa"/>
            <w:shd w:val="clear" w:color="auto" w:fill="auto"/>
          </w:tcPr>
          <w:p w:rsidR="0030565B" w:rsidRPr="00E622AC" w:rsidRDefault="0030565B" w:rsidP="0042436F">
            <w:pPr>
              <w:pStyle w:val="ListParagraph"/>
              <w:autoSpaceDE w:val="0"/>
              <w:autoSpaceDN w:val="0"/>
              <w:spacing w:beforeLines="60" w:before="144" w:afterLines="60" w:after="144" w:line="312" w:lineRule="auto"/>
              <w:jc w:val="both"/>
              <w:rPr>
                <w:b/>
                <w:sz w:val="28"/>
                <w:szCs w:val="28"/>
                <w:lang w:val="nl-NL"/>
              </w:rPr>
            </w:pPr>
            <w:r w:rsidRPr="00E622AC">
              <w:rPr>
                <w:b/>
                <w:sz w:val="28"/>
                <w:szCs w:val="28"/>
                <w:lang w:val="nl-NL"/>
              </w:rPr>
              <w:t>1. Nguồn thu</w:t>
            </w:r>
          </w:p>
        </w:tc>
        <w:tc>
          <w:tcPr>
            <w:tcW w:w="2268" w:type="dxa"/>
            <w:shd w:val="clear" w:color="auto" w:fill="auto"/>
          </w:tcPr>
          <w:p w:rsidR="0030565B" w:rsidRPr="00E622AC" w:rsidRDefault="0030565B" w:rsidP="0042436F">
            <w:pPr>
              <w:pStyle w:val="ListParagraph"/>
              <w:autoSpaceDE w:val="0"/>
              <w:autoSpaceDN w:val="0"/>
              <w:spacing w:beforeLines="60" w:before="144" w:afterLines="60" w:after="144" w:line="312" w:lineRule="auto"/>
              <w:jc w:val="both"/>
              <w:rPr>
                <w:sz w:val="28"/>
                <w:szCs w:val="28"/>
                <w:lang w:val="nl-NL"/>
              </w:rPr>
            </w:pPr>
          </w:p>
        </w:tc>
        <w:tc>
          <w:tcPr>
            <w:tcW w:w="2156" w:type="dxa"/>
            <w:shd w:val="clear" w:color="auto" w:fill="auto"/>
          </w:tcPr>
          <w:p w:rsidR="0030565B" w:rsidRPr="00E622AC" w:rsidRDefault="0030565B" w:rsidP="0042436F">
            <w:pPr>
              <w:pStyle w:val="ListParagraph"/>
              <w:autoSpaceDE w:val="0"/>
              <w:autoSpaceDN w:val="0"/>
              <w:spacing w:beforeLines="60" w:before="144" w:afterLines="60" w:after="144" w:line="312" w:lineRule="auto"/>
              <w:jc w:val="both"/>
              <w:rPr>
                <w:sz w:val="28"/>
                <w:szCs w:val="28"/>
                <w:lang w:val="nl-NL"/>
              </w:rPr>
            </w:pPr>
          </w:p>
        </w:tc>
        <w:tc>
          <w:tcPr>
            <w:tcW w:w="1959" w:type="dxa"/>
          </w:tcPr>
          <w:p w:rsidR="0030565B" w:rsidRPr="00E622AC" w:rsidRDefault="0030565B" w:rsidP="0042436F">
            <w:pPr>
              <w:pStyle w:val="ListParagraph"/>
              <w:autoSpaceDE w:val="0"/>
              <w:autoSpaceDN w:val="0"/>
              <w:spacing w:beforeLines="60" w:before="144" w:afterLines="60" w:after="144" w:line="312" w:lineRule="auto"/>
              <w:jc w:val="both"/>
              <w:rPr>
                <w:sz w:val="28"/>
                <w:szCs w:val="28"/>
                <w:lang w:val="nl-NL"/>
              </w:rPr>
            </w:pPr>
          </w:p>
        </w:tc>
      </w:tr>
      <w:tr w:rsidR="0030565B" w:rsidRPr="00E622AC" w:rsidTr="0042436F">
        <w:trPr>
          <w:jc w:val="center"/>
        </w:trPr>
        <w:tc>
          <w:tcPr>
            <w:tcW w:w="2983" w:type="dxa"/>
            <w:shd w:val="clear" w:color="auto" w:fill="auto"/>
          </w:tcPr>
          <w:p w:rsidR="0030565B" w:rsidRPr="00DD2884" w:rsidRDefault="0030565B" w:rsidP="0042436F">
            <w:pPr>
              <w:pStyle w:val="ListParagraph"/>
              <w:autoSpaceDE w:val="0"/>
              <w:autoSpaceDN w:val="0"/>
              <w:spacing w:beforeLines="60" w:before="144" w:afterLines="60" w:after="144" w:line="312" w:lineRule="auto"/>
              <w:jc w:val="both"/>
              <w:rPr>
                <w:sz w:val="28"/>
                <w:szCs w:val="28"/>
                <w:lang w:val="nl-NL"/>
              </w:rPr>
            </w:pPr>
            <w:r w:rsidRPr="00DD2884">
              <w:rPr>
                <w:sz w:val="28"/>
                <w:szCs w:val="28"/>
                <w:lang w:val="nl-NL"/>
              </w:rPr>
              <w:t>NSNN cấp</w:t>
            </w:r>
          </w:p>
        </w:tc>
        <w:tc>
          <w:tcPr>
            <w:tcW w:w="2268" w:type="dxa"/>
            <w:shd w:val="clear" w:color="auto" w:fill="auto"/>
          </w:tcPr>
          <w:p w:rsidR="0030565B" w:rsidRPr="00DD5E17" w:rsidRDefault="0030565B" w:rsidP="0042436F">
            <w:pPr>
              <w:pStyle w:val="ListParagraph"/>
              <w:autoSpaceDE w:val="0"/>
              <w:autoSpaceDN w:val="0"/>
              <w:spacing w:beforeLines="60" w:before="144" w:afterLines="60" w:after="144" w:line="312" w:lineRule="auto"/>
              <w:ind w:left="0"/>
              <w:rPr>
                <w:sz w:val="26"/>
                <w:szCs w:val="26"/>
                <w:lang w:val="nl-NL"/>
              </w:rPr>
            </w:pPr>
            <w:r w:rsidRPr="00DD5E17">
              <w:rPr>
                <w:sz w:val="26"/>
                <w:szCs w:val="26"/>
                <w:lang w:val="nl-NL"/>
              </w:rPr>
              <w:t>49.532.744.000</w:t>
            </w:r>
          </w:p>
        </w:tc>
        <w:tc>
          <w:tcPr>
            <w:tcW w:w="2156" w:type="dxa"/>
            <w:shd w:val="clear" w:color="auto" w:fill="auto"/>
          </w:tcPr>
          <w:p w:rsidR="0030565B" w:rsidRPr="00DD5E17" w:rsidRDefault="0030565B" w:rsidP="0042436F">
            <w:pPr>
              <w:pStyle w:val="ListParagraph"/>
              <w:autoSpaceDE w:val="0"/>
              <w:autoSpaceDN w:val="0"/>
              <w:spacing w:beforeLines="60" w:before="144" w:afterLines="60" w:after="144" w:line="312" w:lineRule="auto"/>
              <w:ind w:left="0"/>
              <w:rPr>
                <w:sz w:val="26"/>
                <w:szCs w:val="26"/>
                <w:lang w:val="nl-NL"/>
              </w:rPr>
            </w:pPr>
            <w:r w:rsidRPr="00DD5E17">
              <w:rPr>
                <w:sz w:val="26"/>
                <w:szCs w:val="26"/>
                <w:lang w:val="nl-NL"/>
              </w:rPr>
              <w:t>56.372.829.000</w:t>
            </w:r>
          </w:p>
        </w:tc>
        <w:tc>
          <w:tcPr>
            <w:tcW w:w="1959" w:type="dxa"/>
          </w:tcPr>
          <w:p w:rsidR="0030565B" w:rsidRPr="00DD5E17" w:rsidRDefault="0030565B" w:rsidP="0042436F">
            <w:pPr>
              <w:pStyle w:val="ListParagraph"/>
              <w:autoSpaceDE w:val="0"/>
              <w:autoSpaceDN w:val="0"/>
              <w:spacing w:beforeLines="60" w:before="144" w:afterLines="60" w:after="144" w:line="312" w:lineRule="auto"/>
              <w:ind w:left="0"/>
              <w:rPr>
                <w:sz w:val="26"/>
                <w:szCs w:val="26"/>
                <w:lang w:val="nl-NL"/>
              </w:rPr>
            </w:pPr>
            <w:r w:rsidRPr="00DD5E17">
              <w:rPr>
                <w:sz w:val="26"/>
                <w:szCs w:val="26"/>
                <w:lang w:val="nl-NL"/>
              </w:rPr>
              <w:t>72.000.183.000</w:t>
            </w:r>
          </w:p>
        </w:tc>
      </w:tr>
      <w:tr w:rsidR="0030565B" w:rsidRPr="00E622AC" w:rsidTr="0042436F">
        <w:trPr>
          <w:jc w:val="center"/>
        </w:trPr>
        <w:tc>
          <w:tcPr>
            <w:tcW w:w="2983" w:type="dxa"/>
            <w:shd w:val="clear" w:color="auto" w:fill="auto"/>
          </w:tcPr>
          <w:p w:rsidR="0030565B" w:rsidRPr="00DD2884" w:rsidRDefault="0030565B" w:rsidP="0042436F">
            <w:pPr>
              <w:pStyle w:val="ListParagraph"/>
              <w:autoSpaceDE w:val="0"/>
              <w:autoSpaceDN w:val="0"/>
              <w:spacing w:beforeLines="60" w:before="144" w:afterLines="60" w:after="144" w:line="312" w:lineRule="auto"/>
              <w:jc w:val="both"/>
              <w:rPr>
                <w:sz w:val="28"/>
                <w:szCs w:val="28"/>
                <w:lang w:val="nl-NL"/>
              </w:rPr>
            </w:pPr>
            <w:r w:rsidRPr="00DD2884">
              <w:rPr>
                <w:sz w:val="28"/>
                <w:szCs w:val="28"/>
                <w:lang w:val="nl-NL"/>
              </w:rPr>
              <w:t>Thu học phí</w:t>
            </w:r>
          </w:p>
        </w:tc>
        <w:tc>
          <w:tcPr>
            <w:tcW w:w="2268" w:type="dxa"/>
            <w:shd w:val="clear" w:color="auto" w:fill="auto"/>
          </w:tcPr>
          <w:p w:rsidR="0030565B" w:rsidRPr="00DD5E17" w:rsidRDefault="0030565B" w:rsidP="0042436F">
            <w:pPr>
              <w:pStyle w:val="ListParagraph"/>
              <w:autoSpaceDE w:val="0"/>
              <w:autoSpaceDN w:val="0"/>
              <w:spacing w:beforeLines="60" w:before="144" w:afterLines="60" w:after="144" w:line="312" w:lineRule="auto"/>
              <w:ind w:left="0"/>
              <w:rPr>
                <w:sz w:val="26"/>
                <w:szCs w:val="26"/>
                <w:lang w:val="nl-NL"/>
              </w:rPr>
            </w:pPr>
            <w:r w:rsidRPr="00DD5E17">
              <w:rPr>
                <w:sz w:val="26"/>
                <w:szCs w:val="26"/>
                <w:lang w:val="nl-NL"/>
              </w:rPr>
              <w:t>22.180.838.701</w:t>
            </w:r>
          </w:p>
        </w:tc>
        <w:tc>
          <w:tcPr>
            <w:tcW w:w="2156" w:type="dxa"/>
            <w:shd w:val="clear" w:color="auto" w:fill="auto"/>
          </w:tcPr>
          <w:p w:rsidR="0030565B" w:rsidRPr="00DD5E17" w:rsidRDefault="0030565B" w:rsidP="0042436F">
            <w:pPr>
              <w:pStyle w:val="ListParagraph"/>
              <w:autoSpaceDE w:val="0"/>
              <w:autoSpaceDN w:val="0"/>
              <w:spacing w:beforeLines="60" w:before="144" w:afterLines="60" w:after="144" w:line="312" w:lineRule="auto"/>
              <w:ind w:left="0"/>
              <w:rPr>
                <w:sz w:val="26"/>
                <w:szCs w:val="26"/>
                <w:lang w:val="nl-NL"/>
              </w:rPr>
            </w:pPr>
            <w:r w:rsidRPr="00DD5E17">
              <w:rPr>
                <w:sz w:val="26"/>
                <w:szCs w:val="26"/>
                <w:lang w:val="nl-NL"/>
              </w:rPr>
              <w:t>33.877.693.450</w:t>
            </w:r>
          </w:p>
        </w:tc>
        <w:tc>
          <w:tcPr>
            <w:tcW w:w="1959" w:type="dxa"/>
          </w:tcPr>
          <w:p w:rsidR="0030565B" w:rsidRPr="00DD5E17" w:rsidRDefault="0030565B" w:rsidP="0042436F">
            <w:pPr>
              <w:pStyle w:val="ListParagraph"/>
              <w:autoSpaceDE w:val="0"/>
              <w:autoSpaceDN w:val="0"/>
              <w:spacing w:beforeLines="60" w:before="144" w:afterLines="60" w:after="144" w:line="312" w:lineRule="auto"/>
              <w:ind w:left="0"/>
              <w:rPr>
                <w:sz w:val="26"/>
                <w:szCs w:val="26"/>
                <w:lang w:val="nl-NL"/>
              </w:rPr>
            </w:pPr>
            <w:r w:rsidRPr="00E622AC">
              <w:rPr>
                <w:sz w:val="26"/>
                <w:szCs w:val="26"/>
                <w:lang w:val="nl-NL"/>
              </w:rPr>
              <w:t>58.846.882.000</w:t>
            </w:r>
          </w:p>
        </w:tc>
      </w:tr>
      <w:tr w:rsidR="0030565B" w:rsidRPr="00E622AC" w:rsidTr="0042436F">
        <w:trPr>
          <w:jc w:val="center"/>
        </w:trPr>
        <w:tc>
          <w:tcPr>
            <w:tcW w:w="2983" w:type="dxa"/>
            <w:shd w:val="clear" w:color="auto" w:fill="auto"/>
          </w:tcPr>
          <w:p w:rsidR="0030565B" w:rsidRPr="00DD2884" w:rsidRDefault="0030565B" w:rsidP="0042436F">
            <w:pPr>
              <w:pStyle w:val="ListParagraph"/>
              <w:autoSpaceDE w:val="0"/>
              <w:autoSpaceDN w:val="0"/>
              <w:spacing w:beforeLines="60" w:before="144" w:afterLines="60" w:after="144" w:line="312" w:lineRule="auto"/>
              <w:jc w:val="both"/>
              <w:rPr>
                <w:sz w:val="28"/>
                <w:szCs w:val="28"/>
                <w:lang w:val="nl-NL"/>
              </w:rPr>
            </w:pPr>
            <w:r w:rsidRPr="00DD2884">
              <w:rPr>
                <w:sz w:val="28"/>
                <w:szCs w:val="28"/>
                <w:lang w:val="nl-NL"/>
              </w:rPr>
              <w:t>ODA</w:t>
            </w:r>
          </w:p>
        </w:tc>
        <w:tc>
          <w:tcPr>
            <w:tcW w:w="2268" w:type="dxa"/>
            <w:shd w:val="clear" w:color="auto" w:fill="auto"/>
          </w:tcPr>
          <w:p w:rsidR="0030565B" w:rsidRPr="00DD5E17" w:rsidRDefault="0030565B" w:rsidP="0042436F">
            <w:pPr>
              <w:pStyle w:val="ListParagraph"/>
              <w:autoSpaceDE w:val="0"/>
              <w:autoSpaceDN w:val="0"/>
              <w:spacing w:beforeLines="60" w:before="144" w:afterLines="60" w:after="144" w:line="312" w:lineRule="auto"/>
              <w:ind w:left="0"/>
              <w:rPr>
                <w:sz w:val="26"/>
                <w:szCs w:val="26"/>
                <w:lang w:val="nl-NL"/>
              </w:rPr>
            </w:pPr>
          </w:p>
        </w:tc>
        <w:tc>
          <w:tcPr>
            <w:tcW w:w="2156" w:type="dxa"/>
            <w:shd w:val="clear" w:color="auto" w:fill="auto"/>
          </w:tcPr>
          <w:p w:rsidR="0030565B" w:rsidRPr="00DD5E17" w:rsidRDefault="0030565B" w:rsidP="0042436F">
            <w:pPr>
              <w:pStyle w:val="ListParagraph"/>
              <w:autoSpaceDE w:val="0"/>
              <w:autoSpaceDN w:val="0"/>
              <w:spacing w:beforeLines="60" w:before="144" w:afterLines="60" w:after="144" w:line="312" w:lineRule="auto"/>
              <w:ind w:left="0"/>
              <w:rPr>
                <w:sz w:val="26"/>
                <w:szCs w:val="26"/>
                <w:lang w:val="nl-NL"/>
              </w:rPr>
            </w:pPr>
          </w:p>
        </w:tc>
        <w:tc>
          <w:tcPr>
            <w:tcW w:w="1959" w:type="dxa"/>
          </w:tcPr>
          <w:p w:rsidR="0030565B" w:rsidRPr="00E622AC" w:rsidRDefault="0030565B" w:rsidP="0042436F">
            <w:pPr>
              <w:pStyle w:val="ListParagraph"/>
              <w:autoSpaceDE w:val="0"/>
              <w:autoSpaceDN w:val="0"/>
              <w:spacing w:beforeLines="60" w:before="144" w:afterLines="60" w:after="144" w:line="312" w:lineRule="auto"/>
              <w:ind w:left="0"/>
              <w:rPr>
                <w:i/>
                <w:sz w:val="28"/>
                <w:szCs w:val="28"/>
                <w:lang w:val="nl-NL"/>
              </w:rPr>
            </w:pPr>
          </w:p>
        </w:tc>
      </w:tr>
      <w:tr w:rsidR="0030565B" w:rsidRPr="00E622AC" w:rsidTr="0042436F">
        <w:trPr>
          <w:jc w:val="center"/>
        </w:trPr>
        <w:tc>
          <w:tcPr>
            <w:tcW w:w="2983" w:type="dxa"/>
            <w:shd w:val="clear" w:color="auto" w:fill="auto"/>
          </w:tcPr>
          <w:p w:rsidR="0030565B" w:rsidRPr="00DD2884" w:rsidRDefault="0030565B" w:rsidP="0042436F">
            <w:pPr>
              <w:pStyle w:val="ListParagraph"/>
              <w:autoSpaceDE w:val="0"/>
              <w:autoSpaceDN w:val="0"/>
              <w:spacing w:beforeLines="60" w:before="144" w:afterLines="60" w:after="144" w:line="312" w:lineRule="auto"/>
              <w:jc w:val="both"/>
              <w:rPr>
                <w:sz w:val="28"/>
                <w:szCs w:val="28"/>
                <w:lang w:val="nl-NL"/>
              </w:rPr>
            </w:pPr>
            <w:r w:rsidRPr="00DD2884">
              <w:rPr>
                <w:sz w:val="28"/>
                <w:szCs w:val="28"/>
                <w:lang w:val="nl-NL"/>
              </w:rPr>
              <w:t>Nguồn khác</w:t>
            </w:r>
          </w:p>
        </w:tc>
        <w:tc>
          <w:tcPr>
            <w:tcW w:w="2268" w:type="dxa"/>
            <w:shd w:val="clear" w:color="auto" w:fill="auto"/>
          </w:tcPr>
          <w:p w:rsidR="0030565B" w:rsidRPr="00DD5E17" w:rsidRDefault="0030565B" w:rsidP="0042436F">
            <w:pPr>
              <w:pStyle w:val="ListParagraph"/>
              <w:autoSpaceDE w:val="0"/>
              <w:autoSpaceDN w:val="0"/>
              <w:spacing w:beforeLines="60" w:before="144" w:afterLines="60" w:after="144" w:line="312" w:lineRule="auto"/>
              <w:ind w:left="0"/>
              <w:rPr>
                <w:sz w:val="26"/>
                <w:szCs w:val="26"/>
                <w:lang w:val="nl-NL"/>
              </w:rPr>
            </w:pPr>
            <w:r w:rsidRPr="00DD5E17">
              <w:rPr>
                <w:sz w:val="26"/>
                <w:szCs w:val="26"/>
                <w:lang w:val="nl-NL"/>
              </w:rPr>
              <w:t>6.792.913.457</w:t>
            </w:r>
          </w:p>
        </w:tc>
        <w:tc>
          <w:tcPr>
            <w:tcW w:w="2156" w:type="dxa"/>
            <w:shd w:val="clear" w:color="auto" w:fill="auto"/>
          </w:tcPr>
          <w:p w:rsidR="0030565B" w:rsidRPr="00DD5E17" w:rsidRDefault="0030565B" w:rsidP="0042436F">
            <w:pPr>
              <w:pStyle w:val="ListParagraph"/>
              <w:autoSpaceDE w:val="0"/>
              <w:autoSpaceDN w:val="0"/>
              <w:spacing w:beforeLines="60" w:before="144" w:afterLines="60" w:after="144" w:line="312" w:lineRule="auto"/>
              <w:ind w:left="0"/>
              <w:rPr>
                <w:sz w:val="26"/>
                <w:szCs w:val="26"/>
                <w:lang w:val="nl-NL"/>
              </w:rPr>
            </w:pPr>
            <w:r w:rsidRPr="00DD5E17">
              <w:rPr>
                <w:sz w:val="26"/>
                <w:szCs w:val="26"/>
                <w:lang w:val="nl-NL"/>
              </w:rPr>
              <w:t>6.783.832.005</w:t>
            </w:r>
          </w:p>
        </w:tc>
        <w:tc>
          <w:tcPr>
            <w:tcW w:w="1959" w:type="dxa"/>
          </w:tcPr>
          <w:p w:rsidR="0030565B" w:rsidRPr="00E622AC" w:rsidRDefault="0030565B" w:rsidP="0042436F">
            <w:pPr>
              <w:pStyle w:val="ListParagraph"/>
              <w:autoSpaceDE w:val="0"/>
              <w:autoSpaceDN w:val="0"/>
              <w:spacing w:beforeLines="60" w:before="144" w:afterLines="60" w:after="144" w:line="312" w:lineRule="auto"/>
              <w:ind w:left="0"/>
              <w:rPr>
                <w:i/>
                <w:sz w:val="28"/>
                <w:szCs w:val="28"/>
                <w:lang w:val="nl-NL"/>
              </w:rPr>
            </w:pPr>
            <w:r w:rsidRPr="00E622AC">
              <w:rPr>
                <w:sz w:val="26"/>
                <w:szCs w:val="26"/>
                <w:lang w:val="nl-NL"/>
              </w:rPr>
              <w:t>4.807.383.000</w:t>
            </w:r>
          </w:p>
        </w:tc>
      </w:tr>
    </w:tbl>
    <w:p w:rsidR="0030565B" w:rsidRPr="00E622AC" w:rsidRDefault="0030565B" w:rsidP="0030565B">
      <w:pPr>
        <w:autoSpaceDE w:val="0"/>
        <w:autoSpaceDN w:val="0"/>
        <w:spacing w:beforeLines="60" w:before="144" w:afterLines="60" w:after="144" w:line="312" w:lineRule="auto"/>
        <w:ind w:firstLine="720"/>
        <w:rPr>
          <w:sz w:val="26"/>
          <w:szCs w:val="26"/>
          <w:highlight w:val="yellow"/>
          <w:lang w:val="pt-BR"/>
        </w:rPr>
      </w:pPr>
    </w:p>
    <w:p w:rsidR="0030565B" w:rsidRPr="00E622AC" w:rsidRDefault="0030565B" w:rsidP="0030565B">
      <w:pPr>
        <w:spacing w:beforeLines="60" w:before="144" w:afterLines="60" w:after="144" w:line="312" w:lineRule="auto"/>
        <w:jc w:val="center"/>
        <w:rPr>
          <w:b/>
          <w:bCs/>
          <w:sz w:val="26"/>
          <w:szCs w:val="26"/>
          <w:lang w:val="pt-BR"/>
        </w:rPr>
      </w:pPr>
      <w:r w:rsidRPr="00E622AC">
        <w:rPr>
          <w:sz w:val="26"/>
          <w:szCs w:val="26"/>
          <w:highlight w:val="yellow"/>
          <w:lang w:val="pt-BR"/>
        </w:rPr>
        <w:br w:type="page"/>
      </w:r>
      <w:r w:rsidRPr="00E622AC">
        <w:rPr>
          <w:b/>
          <w:bCs/>
          <w:sz w:val="26"/>
          <w:szCs w:val="26"/>
          <w:lang w:val="pt-BR"/>
        </w:rPr>
        <w:lastRenderedPageBreak/>
        <w:t>PHẦN II:  KẾT QUẢ TỰ KIỂM ĐỊNH CỦA TRƯỜNG</w:t>
      </w:r>
    </w:p>
    <w:p w:rsidR="0030565B" w:rsidRPr="00E622AC" w:rsidRDefault="0030565B" w:rsidP="0030565B">
      <w:pPr>
        <w:spacing w:beforeLines="60" w:before="144" w:afterLines="60" w:after="144" w:line="312" w:lineRule="auto"/>
        <w:rPr>
          <w:b/>
          <w:sz w:val="26"/>
          <w:szCs w:val="26"/>
          <w:lang w:val="pt-BR"/>
        </w:rPr>
      </w:pPr>
    </w:p>
    <w:p w:rsidR="0030565B" w:rsidRPr="00E622AC" w:rsidRDefault="0030565B" w:rsidP="0030565B">
      <w:pPr>
        <w:spacing w:beforeLines="60" w:before="144" w:afterLines="60" w:after="144" w:line="312" w:lineRule="auto"/>
        <w:rPr>
          <w:b/>
          <w:caps/>
          <w:sz w:val="26"/>
          <w:szCs w:val="26"/>
          <w:lang w:val="pt-BR"/>
        </w:rPr>
      </w:pPr>
      <w:r w:rsidRPr="00E622AC">
        <w:rPr>
          <w:b/>
          <w:caps/>
          <w:sz w:val="26"/>
          <w:szCs w:val="26"/>
          <w:lang w:val="pt-BR"/>
        </w:rPr>
        <w:t>1. ĐẶt vẤn đỀ</w:t>
      </w:r>
    </w:p>
    <w:p w:rsidR="0030565B" w:rsidRPr="00E622AC" w:rsidRDefault="0030565B" w:rsidP="0030565B">
      <w:pPr>
        <w:widowControl w:val="0"/>
        <w:spacing w:beforeLines="60" w:before="144" w:afterLines="60" w:after="144" w:line="312" w:lineRule="auto"/>
        <w:ind w:firstLine="720"/>
        <w:jc w:val="both"/>
        <w:rPr>
          <w:sz w:val="26"/>
          <w:szCs w:val="26"/>
          <w:lang w:val="pt-BR"/>
        </w:rPr>
      </w:pPr>
      <w:r w:rsidRPr="00E622AC">
        <w:rPr>
          <w:sz w:val="26"/>
          <w:szCs w:val="26"/>
          <w:lang w:val="pt-BR"/>
        </w:rPr>
        <w:t xml:space="preserve">Chất lượng giáo dục nghề nghiệp là một vấn đề được Trường Cao đẳng Lý Tự Trọng Tp.HCM hết sức quan tâm. Ngày nay xu thế toàn cầu hoá, hội nhập kinh tế quốc tế đang tác động đến tất cả các lĩnh vực của đời sống, mang lại cả cơ hội và thách thức đối với không chỉ mỗi quốc gia mà ngay cả đối với mỗi cơ sở dạy nghề. Trong đó, sự cạnh tranh giữa các cơ sở dạy nghề ngày càng trở nên quyết liệt, gay gắt. Lợi thế cạnh tranh sẽ thuộc về cơ sở dạy nghề nào có chất lượng cao. </w:t>
      </w:r>
    </w:p>
    <w:p w:rsidR="0030565B" w:rsidRPr="00E622AC" w:rsidRDefault="0030565B" w:rsidP="0030565B">
      <w:pPr>
        <w:widowControl w:val="0"/>
        <w:spacing w:beforeLines="60" w:before="144" w:afterLines="60" w:after="144" w:line="312" w:lineRule="auto"/>
        <w:ind w:firstLine="720"/>
        <w:jc w:val="both"/>
        <w:rPr>
          <w:sz w:val="26"/>
          <w:szCs w:val="26"/>
          <w:lang w:val="pt-BR"/>
        </w:rPr>
      </w:pPr>
      <w:r w:rsidRPr="00E622AC">
        <w:rPr>
          <w:sz w:val="26"/>
          <w:szCs w:val="26"/>
          <w:lang w:val="pt-BR"/>
        </w:rPr>
        <w:t>Chất lượng giáo dục nghề nghiệp đang là vấn đề thu hút được sự quan tâm của các nhà quản lý, các doanh nghiệp, của phụ huynh, cũng như người học và toàn xã hội. Ý thức được vấn đề đó, Trường Cao đẳng Lý Tự Trọng Tp.HCM đã tiến hành thực hiện tự kiểm định qua đó có thể đưa ra được các mặt mạnh, mặt yếu để từ đó xây dựng kế hoạch và các biện pháp cải tiến nhằm đáp ứng mục tiêu giáo dục nghề nghiệp mà Nhà trường đã đề ra. Tự kiểm định không chỉ tạo cơ sở cho công tác kiểm định mà qua đó trường còn thể hiện được tính tự chủ và tính tự chịu trách nhiệm trong theo chức năng, nhiệm vụ được giao, phù hợp mục tiêu của Trường.</w:t>
      </w:r>
    </w:p>
    <w:p w:rsidR="0030565B" w:rsidRPr="00E622AC" w:rsidRDefault="0030565B" w:rsidP="0030565B">
      <w:pPr>
        <w:spacing w:beforeLines="60" w:before="144" w:afterLines="60" w:after="144" w:line="312" w:lineRule="auto"/>
        <w:rPr>
          <w:b/>
          <w:sz w:val="26"/>
          <w:szCs w:val="26"/>
          <w:lang w:val="pt-BR"/>
        </w:rPr>
      </w:pPr>
      <w:r w:rsidRPr="00E622AC">
        <w:rPr>
          <w:b/>
          <w:sz w:val="26"/>
          <w:szCs w:val="26"/>
          <w:lang w:val="pt-BR"/>
        </w:rPr>
        <w:t>2. TỔNG QUAN CHUNG</w:t>
      </w:r>
    </w:p>
    <w:p w:rsidR="0030565B" w:rsidRPr="00E622AC" w:rsidRDefault="0030565B" w:rsidP="0030565B">
      <w:pPr>
        <w:spacing w:beforeLines="60" w:before="144" w:afterLines="60" w:after="144" w:line="312" w:lineRule="auto"/>
        <w:rPr>
          <w:b/>
          <w:sz w:val="26"/>
          <w:szCs w:val="26"/>
        </w:rPr>
      </w:pPr>
      <w:r w:rsidRPr="00E622AC">
        <w:rPr>
          <w:b/>
          <w:sz w:val="26"/>
          <w:szCs w:val="26"/>
          <w:lang w:val="pt-BR"/>
        </w:rPr>
        <w:t xml:space="preserve">2.1. </w:t>
      </w:r>
      <w:r w:rsidRPr="00E622AC">
        <w:rPr>
          <w:b/>
          <w:sz w:val="26"/>
          <w:szCs w:val="26"/>
        </w:rPr>
        <w:t>Căn cứ tự kiểm định</w:t>
      </w:r>
    </w:p>
    <w:p w:rsidR="0030565B" w:rsidRPr="00E622AC" w:rsidRDefault="0030565B" w:rsidP="0030565B">
      <w:pPr>
        <w:spacing w:beforeLines="60" w:before="144" w:afterLines="60" w:after="144" w:line="312" w:lineRule="auto"/>
        <w:ind w:firstLine="720"/>
        <w:jc w:val="both"/>
        <w:rPr>
          <w:sz w:val="26"/>
          <w:szCs w:val="26"/>
          <w:lang w:val="pt-BR"/>
        </w:rPr>
      </w:pPr>
      <w:r w:rsidRPr="00E622AC">
        <w:rPr>
          <w:sz w:val="26"/>
          <w:szCs w:val="26"/>
          <w:lang w:val="pt-BR"/>
        </w:rPr>
        <w:t xml:space="preserve">Bộ tiêu chí, tiêu chuẩn kiểm định chất lượng trường cao </w:t>
      </w:r>
      <w:r w:rsidRPr="00E622AC">
        <w:rPr>
          <w:rFonts w:hint="eastAsia"/>
          <w:sz w:val="26"/>
          <w:szCs w:val="26"/>
          <w:lang w:val="pt-BR"/>
        </w:rPr>
        <w:t>đ</w:t>
      </w:r>
      <w:r w:rsidRPr="00E622AC">
        <w:rPr>
          <w:sz w:val="26"/>
          <w:szCs w:val="26"/>
          <w:lang w:val="pt-BR"/>
        </w:rPr>
        <w:t xml:space="preserve">ẳng, trường trung cấp ban hành theo Thông tư số </w:t>
      </w:r>
      <w:r w:rsidRPr="00E622AC">
        <w:rPr>
          <w:sz w:val="26"/>
          <w:szCs w:val="26"/>
        </w:rPr>
        <w:t xml:space="preserve">15/2017/TT-BLĐTBXH ngày 08 tháng 6 năm 2017 </w:t>
      </w:r>
      <w:r w:rsidRPr="00E622AC">
        <w:rPr>
          <w:sz w:val="26"/>
          <w:szCs w:val="26"/>
          <w:lang w:val="pt-BR"/>
        </w:rPr>
        <w:t>của Bộ trưởng Bộ LĐTB&amp;XH.</w:t>
      </w:r>
    </w:p>
    <w:p w:rsidR="0030565B" w:rsidRPr="00E622AC" w:rsidRDefault="0030565B" w:rsidP="0030565B">
      <w:pPr>
        <w:spacing w:beforeLines="60" w:before="144" w:afterLines="60" w:after="144" w:line="312" w:lineRule="auto"/>
        <w:ind w:firstLine="720"/>
        <w:jc w:val="both"/>
        <w:rPr>
          <w:sz w:val="26"/>
          <w:lang w:val="pt-BR"/>
        </w:rPr>
      </w:pPr>
      <w:r w:rsidRPr="00E622AC">
        <w:rPr>
          <w:bCs/>
          <w:sz w:val="26"/>
          <w:szCs w:val="26"/>
          <w:lang w:val="pt-BR"/>
        </w:rPr>
        <w:t xml:space="preserve">Quy </w:t>
      </w:r>
      <w:r w:rsidRPr="00E622AC">
        <w:rPr>
          <w:sz w:val="26"/>
          <w:szCs w:val="26"/>
          <w:lang w:val="pt-BR"/>
        </w:rPr>
        <w:t>trình</w:t>
      </w:r>
      <w:r w:rsidRPr="00E622AC">
        <w:rPr>
          <w:bCs/>
          <w:sz w:val="26"/>
          <w:lang w:val="pt-BR"/>
        </w:rPr>
        <w:t xml:space="preserve"> thực hiện tự kiểm định chất lượng theo </w:t>
      </w:r>
      <w:r w:rsidRPr="00E622AC">
        <w:rPr>
          <w:sz w:val="26"/>
          <w:lang w:val="pt-BR"/>
        </w:rPr>
        <w:t>Thông tư số 42/2011/TT-BLĐTBXH ngày 29 tháng 12 năm 2011 của Bộ trưởng Bộ Lao động Thương binh và Xã hội.</w:t>
      </w:r>
    </w:p>
    <w:p w:rsidR="0030565B" w:rsidRPr="00E622AC" w:rsidRDefault="0030565B" w:rsidP="0030565B">
      <w:pPr>
        <w:spacing w:beforeLines="60" w:before="144" w:afterLines="60" w:after="144" w:line="312" w:lineRule="auto"/>
        <w:ind w:firstLine="720"/>
        <w:jc w:val="both"/>
        <w:rPr>
          <w:b/>
          <w:sz w:val="26"/>
          <w:szCs w:val="26"/>
          <w:lang w:val="pt-BR"/>
        </w:rPr>
      </w:pPr>
      <w:r w:rsidRPr="00E622AC">
        <w:rPr>
          <w:sz w:val="26"/>
          <w:lang w:val="pt-BR"/>
        </w:rPr>
        <w:t xml:space="preserve">Công </w:t>
      </w:r>
      <w:r w:rsidRPr="00E622AC">
        <w:rPr>
          <w:bCs/>
          <w:sz w:val="26"/>
          <w:lang w:val="pt-BR"/>
        </w:rPr>
        <w:t>văn</w:t>
      </w:r>
      <w:r w:rsidRPr="00E622AC">
        <w:rPr>
          <w:sz w:val="26"/>
          <w:lang w:val="pt-BR"/>
        </w:rPr>
        <w:t xml:space="preserve"> số 1845/TCDN-KĐCL ngày 24/7/2017 của Tổng cục dạy nghề về việc hướng dẫn thực hiện tự kiểm định chất lượng cơ sở giáo dục nghề nghiệp năm 2017 và Công văn 21033/SLĐTBXH-DN ngày 11/8/2017 của Sở LĐTB&amp;XH về việc triển khai tự kiểm định chất lượng cơ sở giáo dục nghề nghiệp năm 2017;</w:t>
      </w:r>
    </w:p>
    <w:p w:rsidR="0030565B" w:rsidRPr="00E622AC" w:rsidRDefault="0030565B" w:rsidP="0030565B">
      <w:pPr>
        <w:spacing w:beforeLines="60" w:before="144" w:afterLines="60" w:after="144" w:line="312" w:lineRule="auto"/>
        <w:rPr>
          <w:b/>
          <w:sz w:val="26"/>
          <w:szCs w:val="26"/>
        </w:rPr>
      </w:pPr>
      <w:r w:rsidRPr="00E622AC">
        <w:rPr>
          <w:b/>
          <w:sz w:val="26"/>
          <w:szCs w:val="26"/>
          <w:lang w:val="pt-BR"/>
        </w:rPr>
        <w:t xml:space="preserve">2.2. </w:t>
      </w:r>
      <w:r w:rsidRPr="00E622AC">
        <w:rPr>
          <w:b/>
          <w:sz w:val="26"/>
          <w:szCs w:val="26"/>
        </w:rPr>
        <w:t>Mục đích tự kiểm định</w:t>
      </w:r>
    </w:p>
    <w:p w:rsidR="0030565B" w:rsidRPr="00E622AC" w:rsidRDefault="0030565B" w:rsidP="0030565B">
      <w:pPr>
        <w:widowControl w:val="0"/>
        <w:spacing w:beforeLines="60" w:before="144" w:afterLines="60" w:after="144" w:line="312" w:lineRule="auto"/>
        <w:ind w:firstLine="720"/>
        <w:jc w:val="both"/>
        <w:rPr>
          <w:sz w:val="26"/>
          <w:lang w:val="pt-BR"/>
        </w:rPr>
      </w:pPr>
      <w:r w:rsidRPr="00E622AC">
        <w:rPr>
          <w:sz w:val="26"/>
          <w:lang w:val="pt-BR"/>
        </w:rPr>
        <w:t>Nâng cao nhận thức của cán bộ, giáo viên, nhân viên và HSSV trong toàn tr</w:t>
      </w:r>
      <w:r w:rsidRPr="00E622AC">
        <w:rPr>
          <w:rFonts w:hint="eastAsia"/>
          <w:sz w:val="26"/>
          <w:lang w:val="pt-BR"/>
        </w:rPr>
        <w:t>ư</w:t>
      </w:r>
      <w:r w:rsidRPr="00E622AC">
        <w:rPr>
          <w:sz w:val="26"/>
          <w:lang w:val="pt-BR"/>
        </w:rPr>
        <w:t>ờng về tầm quan trọng của công tác tự kiểm định các điều kiện đảm bảo chất lượng giáo dục nghề nghiệp theo bộ tiêu chí, tiêu chuẩn kiểm định chất lượng trường cao đẳng, trường trung cấp do Bộ LĐTB&amp;XH ban hành, qua đó huy động tất cả các cá nhân trong đ</w:t>
      </w:r>
      <w:r w:rsidRPr="00E622AC">
        <w:rPr>
          <w:rFonts w:hint="eastAsia"/>
          <w:sz w:val="26"/>
          <w:lang w:val="pt-BR"/>
        </w:rPr>
        <w:t>ơ</w:t>
      </w:r>
      <w:r w:rsidRPr="00E622AC">
        <w:rPr>
          <w:sz w:val="26"/>
          <w:lang w:val="pt-BR"/>
        </w:rPr>
        <w:t>n vị cùng thực hiện công tác tự kiểm định.</w:t>
      </w:r>
    </w:p>
    <w:p w:rsidR="0030565B" w:rsidRPr="00E622AC" w:rsidRDefault="0030565B" w:rsidP="0030565B">
      <w:pPr>
        <w:widowControl w:val="0"/>
        <w:spacing w:beforeLines="60" w:before="144" w:afterLines="60" w:after="144" w:line="312" w:lineRule="auto"/>
        <w:ind w:firstLine="720"/>
        <w:jc w:val="both"/>
        <w:rPr>
          <w:sz w:val="26"/>
          <w:lang w:val="pt-BR"/>
        </w:rPr>
      </w:pPr>
      <w:r w:rsidRPr="00E622AC">
        <w:rPr>
          <w:sz w:val="26"/>
          <w:lang w:val="pt-BR"/>
        </w:rPr>
        <w:lastRenderedPageBreak/>
        <w:t>Thu thập, xử lý thông tin và minh chứng để chứng minh mức độ đạt đ</w:t>
      </w:r>
      <w:r w:rsidRPr="00E622AC">
        <w:rPr>
          <w:rFonts w:hint="eastAsia"/>
          <w:sz w:val="26"/>
          <w:lang w:val="pt-BR"/>
        </w:rPr>
        <w:t>ư</w:t>
      </w:r>
      <w:r w:rsidRPr="00E622AC">
        <w:rPr>
          <w:sz w:val="26"/>
          <w:lang w:val="pt-BR"/>
        </w:rPr>
        <w:t>ợc của nhà tr</w:t>
      </w:r>
      <w:r w:rsidRPr="00E622AC">
        <w:rPr>
          <w:rFonts w:hint="eastAsia"/>
          <w:sz w:val="26"/>
          <w:lang w:val="pt-BR"/>
        </w:rPr>
        <w:t>ư</w:t>
      </w:r>
      <w:r w:rsidRPr="00E622AC">
        <w:rPr>
          <w:sz w:val="26"/>
          <w:lang w:val="pt-BR"/>
        </w:rPr>
        <w:t>ờng dựa trên hệ thống tiêu chí, tiêu chuẩn và các nội hàm kiểm định chất lượng giáo dục nghề nghiệp của tr</w:t>
      </w:r>
      <w:r w:rsidRPr="00E622AC">
        <w:rPr>
          <w:rFonts w:hint="eastAsia"/>
          <w:sz w:val="26"/>
          <w:lang w:val="pt-BR"/>
        </w:rPr>
        <w:t>ư</w:t>
      </w:r>
      <w:r w:rsidRPr="00E622AC">
        <w:rPr>
          <w:sz w:val="26"/>
          <w:lang w:val="pt-BR"/>
        </w:rPr>
        <w:t>ờng cao đẳng, trường trung cấp.</w:t>
      </w:r>
    </w:p>
    <w:p w:rsidR="0030565B" w:rsidRPr="00E622AC" w:rsidRDefault="0030565B" w:rsidP="0030565B">
      <w:pPr>
        <w:widowControl w:val="0"/>
        <w:spacing w:beforeLines="60" w:before="144" w:afterLines="60" w:after="144" w:line="312" w:lineRule="auto"/>
        <w:ind w:firstLine="720"/>
        <w:jc w:val="both"/>
        <w:rPr>
          <w:sz w:val="26"/>
          <w:lang w:val="pt-BR"/>
        </w:rPr>
      </w:pPr>
      <w:r w:rsidRPr="00E622AC">
        <w:rPr>
          <w:sz w:val="26"/>
          <w:lang w:val="pt-BR"/>
        </w:rPr>
        <w:t>Xây dựng, thực hiện và duy trì tốt các tiêu chí, tiêu chuẩn kiểm định chất lượng đã đạt được từ trước đến nay, đồng thời khắc phục những tiêu chí, tiêu chuẩn chưa đạt qua đó giúp trường hoạch định chiến l</w:t>
      </w:r>
      <w:r w:rsidRPr="00E622AC">
        <w:rPr>
          <w:rFonts w:hint="eastAsia"/>
          <w:sz w:val="26"/>
          <w:lang w:val="pt-BR"/>
        </w:rPr>
        <w:t>ư</w:t>
      </w:r>
      <w:r w:rsidRPr="00E622AC">
        <w:rPr>
          <w:sz w:val="26"/>
          <w:lang w:val="pt-BR"/>
        </w:rPr>
        <w:t>ợc phát triển các nguồn lực trong từng giai đoạn, tiến tới xây dựng tr</w:t>
      </w:r>
      <w:r w:rsidRPr="00E622AC">
        <w:rPr>
          <w:rFonts w:hint="eastAsia"/>
          <w:sz w:val="26"/>
          <w:lang w:val="pt-BR"/>
        </w:rPr>
        <w:t>ư</w:t>
      </w:r>
      <w:r w:rsidRPr="00E622AC">
        <w:rPr>
          <w:sz w:val="26"/>
          <w:lang w:val="pt-BR"/>
        </w:rPr>
        <w:t>ờng vững mạnh toàn diện, khẳng định uy tín và th</w:t>
      </w:r>
      <w:r w:rsidRPr="00E622AC">
        <w:rPr>
          <w:rFonts w:hint="eastAsia"/>
          <w:sz w:val="26"/>
          <w:lang w:val="pt-BR"/>
        </w:rPr>
        <w:t>ươ</w:t>
      </w:r>
      <w:r w:rsidRPr="00E622AC">
        <w:rPr>
          <w:sz w:val="26"/>
          <w:lang w:val="pt-BR"/>
        </w:rPr>
        <w:t>ng hiệu của Trường Cao đẳng Lý Tự Trọng Tp.HCM - trường chất lượng cao khu vực Asean và quốc tế đến năm 2020.</w:t>
      </w:r>
    </w:p>
    <w:p w:rsidR="0030565B" w:rsidRPr="00E622AC" w:rsidRDefault="0030565B" w:rsidP="0030565B">
      <w:pPr>
        <w:widowControl w:val="0"/>
        <w:spacing w:beforeLines="60" w:before="144" w:afterLines="60" w:after="144" w:line="312" w:lineRule="auto"/>
        <w:ind w:firstLine="720"/>
        <w:jc w:val="both"/>
        <w:rPr>
          <w:sz w:val="26"/>
          <w:lang w:val="pt-BR"/>
        </w:rPr>
      </w:pPr>
      <w:r w:rsidRPr="00E622AC">
        <w:rPr>
          <w:sz w:val="26"/>
          <w:lang w:val="pt-BR"/>
        </w:rPr>
        <w:t>Là cơ sở để đoàn kiểm định chất lượng giáo dục nghề nghiệp của Tổng cục giáo dục nghề nghiệp kiểm định Nhà trường năm 2018.</w:t>
      </w:r>
    </w:p>
    <w:p w:rsidR="0030565B" w:rsidRPr="00E622AC" w:rsidRDefault="0030565B" w:rsidP="0030565B">
      <w:pPr>
        <w:spacing w:beforeLines="60" w:before="144" w:afterLines="60" w:after="144" w:line="312" w:lineRule="auto"/>
        <w:rPr>
          <w:b/>
          <w:sz w:val="26"/>
          <w:szCs w:val="26"/>
        </w:rPr>
      </w:pPr>
      <w:r w:rsidRPr="00E622AC">
        <w:rPr>
          <w:b/>
          <w:sz w:val="26"/>
          <w:szCs w:val="26"/>
        </w:rPr>
        <w:t>2.3. Yêu cầu tự kiểm định</w:t>
      </w:r>
    </w:p>
    <w:p w:rsidR="0030565B" w:rsidRPr="00E622AC" w:rsidRDefault="0030565B" w:rsidP="0030565B">
      <w:pPr>
        <w:widowControl w:val="0"/>
        <w:spacing w:beforeLines="60" w:before="144" w:afterLines="60" w:after="144" w:line="312" w:lineRule="auto"/>
        <w:ind w:firstLine="720"/>
        <w:jc w:val="both"/>
        <w:rPr>
          <w:sz w:val="26"/>
          <w:lang w:val="pt-BR"/>
        </w:rPr>
      </w:pPr>
      <w:r w:rsidRPr="00E622AC">
        <w:rPr>
          <w:rFonts w:hint="eastAsia"/>
          <w:sz w:val="26"/>
          <w:lang w:val="pt-BR"/>
        </w:rPr>
        <w:t>Đ</w:t>
      </w:r>
      <w:r w:rsidRPr="00E622AC">
        <w:rPr>
          <w:sz w:val="26"/>
          <w:lang w:val="pt-BR"/>
        </w:rPr>
        <w:t>ảm bảo khách quan, trung thực và minh bạch trong quá trình tự kiểm định.</w:t>
      </w:r>
    </w:p>
    <w:p w:rsidR="0030565B" w:rsidRPr="00E622AC" w:rsidRDefault="0030565B" w:rsidP="0030565B">
      <w:pPr>
        <w:widowControl w:val="0"/>
        <w:spacing w:beforeLines="60" w:before="144" w:afterLines="60" w:after="144" w:line="312" w:lineRule="auto"/>
        <w:ind w:firstLine="720"/>
        <w:jc w:val="both"/>
        <w:rPr>
          <w:sz w:val="26"/>
          <w:lang w:val="pt-BR"/>
        </w:rPr>
      </w:pPr>
      <w:r w:rsidRPr="00E622AC">
        <w:rPr>
          <w:sz w:val="26"/>
          <w:lang w:val="pt-BR"/>
        </w:rPr>
        <w:t>Hợp tác, trao đổi, thảo luận công khai với tất cả các thành viên trong đơn vị.</w:t>
      </w:r>
    </w:p>
    <w:p w:rsidR="0030565B" w:rsidRPr="00E622AC" w:rsidRDefault="0030565B" w:rsidP="0030565B">
      <w:pPr>
        <w:widowControl w:val="0"/>
        <w:spacing w:beforeLines="60" w:before="144" w:afterLines="60" w:after="144" w:line="312" w:lineRule="auto"/>
        <w:ind w:firstLine="720"/>
        <w:jc w:val="both"/>
        <w:rPr>
          <w:sz w:val="26"/>
          <w:lang w:val="pt-BR"/>
        </w:rPr>
      </w:pPr>
      <w:r w:rsidRPr="00E622AC">
        <w:rPr>
          <w:sz w:val="26"/>
          <w:lang w:val="pt-BR"/>
        </w:rPr>
        <w:t xml:space="preserve">Đảm bảo </w:t>
      </w:r>
      <w:r w:rsidRPr="00E622AC">
        <w:rPr>
          <w:rFonts w:hint="eastAsia"/>
          <w:sz w:val="26"/>
          <w:lang w:val="pt-BR"/>
        </w:rPr>
        <w:t>đ</w:t>
      </w:r>
      <w:r w:rsidRPr="00E622AC">
        <w:rPr>
          <w:sz w:val="26"/>
          <w:lang w:val="pt-BR"/>
        </w:rPr>
        <w:t xml:space="preserve">ầy </w:t>
      </w:r>
      <w:r w:rsidRPr="00E622AC">
        <w:rPr>
          <w:rFonts w:hint="eastAsia"/>
          <w:sz w:val="26"/>
          <w:lang w:val="pt-BR"/>
        </w:rPr>
        <w:t>đ</w:t>
      </w:r>
      <w:r w:rsidRPr="00E622AC">
        <w:rPr>
          <w:sz w:val="26"/>
          <w:lang w:val="pt-BR"/>
        </w:rPr>
        <w:t xml:space="preserve">ủ nội dung cần kiểm </w:t>
      </w:r>
      <w:r w:rsidRPr="00E622AC">
        <w:rPr>
          <w:rFonts w:hint="eastAsia"/>
          <w:sz w:val="26"/>
          <w:lang w:val="pt-BR"/>
        </w:rPr>
        <w:t>đ</w:t>
      </w:r>
      <w:r w:rsidRPr="00E622AC">
        <w:rPr>
          <w:sz w:val="26"/>
          <w:lang w:val="pt-BR"/>
        </w:rPr>
        <w:t>ịnh, đúng thời gian theo kế hoạch</w:t>
      </w:r>
    </w:p>
    <w:p w:rsidR="0030565B" w:rsidRPr="00E622AC" w:rsidRDefault="0030565B" w:rsidP="0030565B">
      <w:pPr>
        <w:spacing w:beforeLines="60" w:before="144" w:afterLines="60" w:after="144" w:line="312" w:lineRule="auto"/>
        <w:rPr>
          <w:b/>
          <w:sz w:val="26"/>
          <w:szCs w:val="26"/>
        </w:rPr>
      </w:pPr>
      <w:r w:rsidRPr="00E622AC">
        <w:rPr>
          <w:b/>
          <w:sz w:val="26"/>
          <w:szCs w:val="26"/>
        </w:rPr>
        <w:t>2.4. Phương pháp tự kiểm định</w:t>
      </w:r>
    </w:p>
    <w:p w:rsidR="0030565B" w:rsidRPr="00E622AC" w:rsidRDefault="0030565B" w:rsidP="0030565B">
      <w:pPr>
        <w:widowControl w:val="0"/>
        <w:spacing w:beforeLines="60" w:before="144" w:afterLines="60" w:after="144" w:line="312" w:lineRule="auto"/>
        <w:ind w:firstLine="720"/>
        <w:jc w:val="both"/>
        <w:rPr>
          <w:sz w:val="26"/>
          <w:lang w:val="pt-BR"/>
        </w:rPr>
      </w:pPr>
      <w:r w:rsidRPr="00E622AC">
        <w:rPr>
          <w:sz w:val="26"/>
          <w:lang w:val="pt-BR"/>
        </w:rPr>
        <w:t>Nghiên cứu bộ tiêu chí, tiêu chuẩn kiểm định chất lượng và các tài liệu, hồ sơ minh chứng kèm theo.</w:t>
      </w:r>
    </w:p>
    <w:p w:rsidR="0030565B" w:rsidRPr="00E622AC" w:rsidRDefault="0030565B" w:rsidP="0030565B">
      <w:pPr>
        <w:widowControl w:val="0"/>
        <w:spacing w:beforeLines="60" w:before="144" w:afterLines="60" w:after="144" w:line="312" w:lineRule="auto"/>
        <w:ind w:firstLine="720"/>
        <w:jc w:val="both"/>
        <w:rPr>
          <w:sz w:val="26"/>
          <w:lang w:val="pt-BR"/>
        </w:rPr>
      </w:pPr>
      <w:r w:rsidRPr="00E622AC">
        <w:rPr>
          <w:sz w:val="26"/>
          <w:lang w:val="pt-BR"/>
        </w:rPr>
        <w:t>Thu thập thông tin, minh chứng, rà soát các hoạt động của trường để chứng minh đạt hay không đạt theo nội hàm của tiêu chí, tiêu chuẩn.</w:t>
      </w:r>
    </w:p>
    <w:p w:rsidR="0030565B" w:rsidRPr="00E622AC" w:rsidRDefault="0030565B" w:rsidP="0030565B">
      <w:pPr>
        <w:widowControl w:val="0"/>
        <w:spacing w:beforeLines="60" w:before="144" w:afterLines="60" w:after="144" w:line="312" w:lineRule="auto"/>
        <w:ind w:firstLine="720"/>
        <w:jc w:val="both"/>
        <w:rPr>
          <w:sz w:val="26"/>
          <w:lang w:val="pt-BR"/>
        </w:rPr>
      </w:pPr>
      <w:r w:rsidRPr="00E622AC">
        <w:rPr>
          <w:sz w:val="26"/>
          <w:lang w:val="pt-BR"/>
        </w:rPr>
        <w:t>Khảo sát thực tế, thảo luận, phỏng vấn, lấy ý kiến từ các đơn vị, cán bộ quản lý, giáo viên, người học và người sử dụng lao động.</w:t>
      </w:r>
    </w:p>
    <w:p w:rsidR="0030565B" w:rsidRPr="00E622AC" w:rsidRDefault="0030565B" w:rsidP="0030565B">
      <w:pPr>
        <w:spacing w:beforeLines="60" w:before="144" w:afterLines="60" w:after="144" w:line="312" w:lineRule="auto"/>
        <w:rPr>
          <w:b/>
          <w:sz w:val="26"/>
          <w:szCs w:val="26"/>
        </w:rPr>
      </w:pPr>
      <w:r w:rsidRPr="00E622AC">
        <w:rPr>
          <w:b/>
          <w:sz w:val="26"/>
          <w:szCs w:val="26"/>
        </w:rPr>
        <w:t>2.5. Các bước tiến hành tự kiểm định</w:t>
      </w:r>
    </w:p>
    <w:p w:rsidR="0030565B" w:rsidRPr="00E622AC" w:rsidRDefault="0030565B" w:rsidP="0030565B">
      <w:pPr>
        <w:widowControl w:val="0"/>
        <w:spacing w:beforeLines="60" w:before="144" w:afterLines="60" w:after="144" w:line="312" w:lineRule="auto"/>
        <w:ind w:firstLine="720"/>
        <w:jc w:val="both"/>
        <w:rPr>
          <w:sz w:val="26"/>
          <w:szCs w:val="26"/>
          <w:lang w:val="pt-BR"/>
        </w:rPr>
      </w:pPr>
      <w:r w:rsidRPr="00E622AC">
        <w:rPr>
          <w:sz w:val="26"/>
          <w:szCs w:val="26"/>
          <w:lang w:val="pt-BR"/>
        </w:rPr>
        <w:t>Quy trình thực hiện tự kiểm định chất lượng được quy định tại Thông tư số 42/2011/TT-</w:t>
      </w:r>
      <w:r w:rsidRPr="00E622AC">
        <w:rPr>
          <w:sz w:val="26"/>
          <w:lang w:val="pt-BR"/>
        </w:rPr>
        <w:t>BLĐTBXH</w:t>
      </w:r>
      <w:r w:rsidRPr="00E622AC">
        <w:rPr>
          <w:sz w:val="26"/>
          <w:szCs w:val="26"/>
          <w:lang w:val="pt-BR"/>
        </w:rPr>
        <w:t xml:space="preserve"> ngày 29 tháng 12 năm 2011 và Thông tư Thông tư số </w:t>
      </w:r>
      <w:r w:rsidRPr="00E622AC">
        <w:rPr>
          <w:sz w:val="26"/>
          <w:szCs w:val="26"/>
        </w:rPr>
        <w:t xml:space="preserve">15/2017/TT-BLĐTBXH ngày 08 tháng 6 năm 2017 </w:t>
      </w:r>
      <w:r w:rsidRPr="00E622AC">
        <w:rPr>
          <w:sz w:val="26"/>
          <w:szCs w:val="26"/>
          <w:lang w:val="pt-BR"/>
        </w:rPr>
        <w:t>của Bộ LĐTB&amp;XH, cụ thể như sau:</w:t>
      </w:r>
    </w:p>
    <w:p w:rsidR="0030565B" w:rsidRPr="00E622AC" w:rsidRDefault="0030565B" w:rsidP="0030565B">
      <w:pPr>
        <w:widowControl w:val="0"/>
        <w:spacing w:beforeLines="60" w:before="144" w:afterLines="60" w:after="144" w:line="312" w:lineRule="auto"/>
        <w:ind w:firstLine="720"/>
        <w:jc w:val="both"/>
        <w:rPr>
          <w:sz w:val="26"/>
          <w:szCs w:val="26"/>
          <w:lang w:val="pt-BR"/>
        </w:rPr>
      </w:pPr>
      <w:r w:rsidRPr="00E622AC">
        <w:rPr>
          <w:sz w:val="26"/>
          <w:szCs w:val="26"/>
          <w:lang w:val="pt-BR"/>
        </w:rPr>
        <w:t>* Thực hiện công tác chuẩn bị tự kiểm định chất lượng giáo dục nghề nghiệp.</w:t>
      </w:r>
    </w:p>
    <w:p w:rsidR="0030565B" w:rsidRPr="00E622AC" w:rsidRDefault="0030565B" w:rsidP="0030565B">
      <w:pPr>
        <w:widowControl w:val="0"/>
        <w:spacing w:beforeLines="60" w:before="144" w:afterLines="60" w:after="144" w:line="312" w:lineRule="auto"/>
        <w:ind w:firstLine="720"/>
        <w:jc w:val="both"/>
        <w:rPr>
          <w:sz w:val="26"/>
          <w:szCs w:val="26"/>
          <w:lang w:val="pt-BR"/>
        </w:rPr>
      </w:pPr>
      <w:r w:rsidRPr="00E622AC">
        <w:rPr>
          <w:sz w:val="26"/>
          <w:szCs w:val="26"/>
          <w:lang w:val="pt-BR"/>
        </w:rPr>
        <w:t>* Thực hiện tự kiểm định chất lượng giáo dục nghề nghiệp của các phòng, khoa chuyên môn, trung tâm trực thuộc Trường Cao đẳng Kỹ thuật Lý Tự Trọng Tp.HCM.</w:t>
      </w:r>
    </w:p>
    <w:p w:rsidR="0030565B" w:rsidRPr="00E622AC" w:rsidRDefault="0030565B" w:rsidP="0030565B">
      <w:pPr>
        <w:widowControl w:val="0"/>
        <w:spacing w:beforeLines="60" w:before="144" w:afterLines="60" w:after="144" w:line="312" w:lineRule="auto"/>
        <w:ind w:firstLine="720"/>
        <w:jc w:val="both"/>
        <w:rPr>
          <w:sz w:val="26"/>
          <w:szCs w:val="26"/>
          <w:lang w:val="pt-BR"/>
        </w:rPr>
      </w:pPr>
      <w:r w:rsidRPr="00E622AC">
        <w:rPr>
          <w:sz w:val="26"/>
          <w:szCs w:val="26"/>
          <w:lang w:val="pt-BR"/>
        </w:rPr>
        <w:t>* Thực hiện tự kiểm định chất lượng Trường của Hội đồng kiểm định chất lượng giáo dục nghề nghiệp</w:t>
      </w:r>
    </w:p>
    <w:p w:rsidR="0030565B" w:rsidRPr="00E622AC" w:rsidRDefault="0030565B" w:rsidP="0030565B">
      <w:pPr>
        <w:widowControl w:val="0"/>
        <w:spacing w:beforeLines="60" w:before="144" w:afterLines="60" w:after="144" w:line="312" w:lineRule="auto"/>
        <w:ind w:firstLine="720"/>
        <w:jc w:val="both"/>
        <w:rPr>
          <w:sz w:val="26"/>
          <w:lang w:val="pt-BR"/>
        </w:rPr>
      </w:pPr>
      <w:r w:rsidRPr="00E622AC">
        <w:rPr>
          <w:sz w:val="26"/>
          <w:szCs w:val="26"/>
          <w:lang w:val="pt-BR"/>
        </w:rPr>
        <w:t xml:space="preserve">* Công bố báo cáo kết quả tự kiểm định chất lượng giáo dục nghề nghiệp trong Trường và gửi báo cáo kết quả tự kiểm định chất lượng giáo dục nghề nghiệp về Tổng cục </w:t>
      </w:r>
      <w:r w:rsidRPr="00E622AC">
        <w:rPr>
          <w:sz w:val="26"/>
          <w:szCs w:val="26"/>
          <w:lang w:val="pt-BR"/>
        </w:rPr>
        <w:lastRenderedPageBreak/>
        <w:t>Giáo dục nghề nghiệp, Sở LĐTB&amp;XH Tp.HCM.</w:t>
      </w:r>
    </w:p>
    <w:p w:rsidR="0030565B" w:rsidRPr="00E622AC" w:rsidRDefault="0030565B" w:rsidP="0030565B">
      <w:pPr>
        <w:widowControl w:val="0"/>
        <w:spacing w:beforeLines="60" w:before="144" w:afterLines="60" w:after="144" w:line="312" w:lineRule="auto"/>
        <w:rPr>
          <w:b/>
          <w:bCs/>
          <w:sz w:val="26"/>
          <w:szCs w:val="26"/>
        </w:rPr>
      </w:pPr>
      <w:r w:rsidRPr="00E622AC">
        <w:rPr>
          <w:b/>
          <w:bCs/>
          <w:sz w:val="26"/>
          <w:szCs w:val="26"/>
        </w:rPr>
        <w:t>3. TỰ ĐÁNH GIÁ</w:t>
      </w:r>
    </w:p>
    <w:p w:rsidR="0030565B" w:rsidRPr="00E622AC" w:rsidRDefault="0030565B" w:rsidP="0030565B">
      <w:pPr>
        <w:widowControl w:val="0"/>
        <w:spacing w:beforeLines="60" w:before="144" w:afterLines="60" w:after="144" w:line="312" w:lineRule="auto"/>
        <w:rPr>
          <w:b/>
          <w:bCs/>
          <w:sz w:val="26"/>
          <w:szCs w:val="26"/>
        </w:rPr>
      </w:pPr>
      <w:r w:rsidRPr="00E622AC">
        <w:rPr>
          <w:b/>
          <w:bCs/>
          <w:sz w:val="26"/>
          <w:szCs w:val="26"/>
        </w:rPr>
        <w:t>3.1. Tổng hợp kết quả tự kiểm định:</w:t>
      </w:r>
    </w:p>
    <w:tbl>
      <w:tblPr>
        <w:tblW w:w="0" w:type="auto"/>
        <w:tblLook w:val="0000" w:firstRow="0" w:lastRow="0" w:firstColumn="0" w:lastColumn="0" w:noHBand="0" w:noVBand="0"/>
      </w:tblPr>
      <w:tblGrid>
        <w:gridCol w:w="736"/>
        <w:gridCol w:w="7527"/>
        <w:gridCol w:w="896"/>
        <w:gridCol w:w="808"/>
      </w:tblGrid>
      <w:tr w:rsidR="0030565B" w:rsidRPr="00E622AC" w:rsidTr="0042436F">
        <w:trPr>
          <w:trHeight w:val="20"/>
          <w:tblHeader/>
        </w:trPr>
        <w:tc>
          <w:tcPr>
            <w:tcW w:w="0" w:type="auto"/>
            <w:tcBorders>
              <w:top w:val="single" w:sz="4" w:space="0" w:color="auto"/>
              <w:left w:val="single" w:sz="4" w:space="0" w:color="auto"/>
              <w:bottom w:val="single" w:sz="4" w:space="0" w:color="auto"/>
              <w:right w:val="single" w:sz="4" w:space="0" w:color="auto"/>
            </w:tcBorders>
            <w:shd w:val="clear" w:color="auto" w:fill="auto"/>
            <w:noWrap/>
            <w:vAlign w:val="center"/>
          </w:tcPr>
          <w:p w:rsidR="0030565B" w:rsidRPr="00E622AC" w:rsidRDefault="0030565B" w:rsidP="0042436F">
            <w:pPr>
              <w:spacing w:beforeLines="60" w:before="144" w:afterLines="60" w:after="144" w:line="312" w:lineRule="auto"/>
              <w:jc w:val="center"/>
              <w:rPr>
                <w:b/>
                <w:sz w:val="26"/>
                <w:szCs w:val="26"/>
              </w:rPr>
            </w:pPr>
            <w:r w:rsidRPr="00E622AC">
              <w:rPr>
                <w:b/>
                <w:bCs/>
                <w:sz w:val="26"/>
                <w:szCs w:val="26"/>
              </w:rPr>
              <w:t>STT</w:t>
            </w:r>
          </w:p>
        </w:tc>
        <w:tc>
          <w:tcPr>
            <w:tcW w:w="0" w:type="auto"/>
            <w:tcBorders>
              <w:top w:val="single" w:sz="4" w:space="0" w:color="auto"/>
              <w:left w:val="nil"/>
              <w:bottom w:val="single" w:sz="4" w:space="0" w:color="auto"/>
              <w:right w:val="single" w:sz="4" w:space="0" w:color="auto"/>
            </w:tcBorders>
            <w:shd w:val="clear" w:color="auto" w:fill="auto"/>
            <w:vAlign w:val="center"/>
          </w:tcPr>
          <w:p w:rsidR="0030565B" w:rsidRPr="00E622AC" w:rsidRDefault="0030565B" w:rsidP="0042436F">
            <w:pPr>
              <w:spacing w:beforeLines="60" w:before="144" w:afterLines="60" w:after="144" w:line="312" w:lineRule="auto"/>
              <w:jc w:val="center"/>
              <w:rPr>
                <w:b/>
                <w:bCs/>
                <w:sz w:val="26"/>
                <w:szCs w:val="26"/>
              </w:rPr>
            </w:pPr>
            <w:r w:rsidRPr="00E622AC">
              <w:rPr>
                <w:b/>
                <w:bCs/>
                <w:sz w:val="26"/>
                <w:szCs w:val="26"/>
              </w:rPr>
              <w:t>Tiêu chí, tiêu chuẩn, nội hàm</w:t>
            </w:r>
          </w:p>
          <w:p w:rsidR="0030565B" w:rsidRPr="00E622AC" w:rsidRDefault="0030565B" w:rsidP="0042436F">
            <w:pPr>
              <w:spacing w:beforeLines="60" w:before="144" w:afterLines="60" w:after="144" w:line="312" w:lineRule="auto"/>
              <w:jc w:val="center"/>
              <w:rPr>
                <w:b/>
                <w:bCs/>
                <w:sz w:val="26"/>
                <w:szCs w:val="26"/>
              </w:rPr>
            </w:pPr>
            <w:r w:rsidRPr="00E622AC">
              <w:rPr>
                <w:b/>
                <w:bCs/>
                <w:sz w:val="26"/>
                <w:szCs w:val="26"/>
              </w:rPr>
              <w:t xml:space="preserve"> (</w:t>
            </w:r>
            <w:r w:rsidRPr="00E622AC">
              <w:rPr>
                <w:b/>
                <w:bCs/>
                <w:i/>
                <w:sz w:val="26"/>
                <w:szCs w:val="26"/>
              </w:rPr>
              <w:t>ghi đầy đủ nội dung tiêu chí, tiêu chuẩn, nội hàm</w:t>
            </w:r>
            <w:r w:rsidRPr="00E622AC">
              <w:rPr>
                <w:b/>
                <w:bCs/>
                <w:sz w:val="26"/>
                <w:szCs w:val="26"/>
              </w:rPr>
              <w:t>)</w:t>
            </w:r>
          </w:p>
        </w:tc>
        <w:tc>
          <w:tcPr>
            <w:tcW w:w="0" w:type="auto"/>
            <w:tcBorders>
              <w:top w:val="single" w:sz="4" w:space="0" w:color="auto"/>
              <w:left w:val="nil"/>
              <w:bottom w:val="single" w:sz="4" w:space="0" w:color="auto"/>
              <w:right w:val="single" w:sz="4" w:space="0" w:color="auto"/>
            </w:tcBorders>
            <w:shd w:val="clear" w:color="auto" w:fill="auto"/>
            <w:vAlign w:val="center"/>
          </w:tcPr>
          <w:p w:rsidR="0030565B" w:rsidRPr="00E622AC" w:rsidRDefault="0030565B" w:rsidP="0042436F">
            <w:pPr>
              <w:spacing w:beforeLines="60" w:before="144" w:afterLines="60" w:after="144" w:line="312" w:lineRule="auto"/>
              <w:jc w:val="center"/>
              <w:rPr>
                <w:b/>
                <w:bCs/>
                <w:sz w:val="26"/>
                <w:szCs w:val="26"/>
              </w:rPr>
            </w:pPr>
            <w:r w:rsidRPr="00E622AC">
              <w:rPr>
                <w:b/>
                <w:bCs/>
                <w:sz w:val="26"/>
                <w:szCs w:val="26"/>
              </w:rPr>
              <w:t>Điểm</w:t>
            </w:r>
          </w:p>
          <w:p w:rsidR="0030565B" w:rsidRPr="00E622AC" w:rsidRDefault="0030565B" w:rsidP="0042436F">
            <w:pPr>
              <w:spacing w:beforeLines="60" w:before="144" w:afterLines="60" w:after="144" w:line="312" w:lineRule="auto"/>
              <w:jc w:val="center"/>
              <w:rPr>
                <w:b/>
                <w:bCs/>
                <w:sz w:val="26"/>
                <w:szCs w:val="26"/>
              </w:rPr>
            </w:pPr>
            <w:r w:rsidRPr="00E622AC">
              <w:rPr>
                <w:b/>
                <w:bCs/>
                <w:sz w:val="26"/>
                <w:szCs w:val="26"/>
              </w:rPr>
              <w:t>chuẩn</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rsidR="0030565B" w:rsidRPr="00E622AC" w:rsidRDefault="0030565B" w:rsidP="0042436F">
            <w:pPr>
              <w:spacing w:beforeLines="60" w:before="144" w:afterLines="60" w:after="144" w:line="312" w:lineRule="auto"/>
              <w:jc w:val="center"/>
              <w:rPr>
                <w:b/>
                <w:bCs/>
                <w:sz w:val="26"/>
                <w:szCs w:val="26"/>
              </w:rPr>
            </w:pPr>
            <w:r w:rsidRPr="00E622AC">
              <w:rPr>
                <w:b/>
                <w:bCs/>
                <w:sz w:val="26"/>
                <w:szCs w:val="26"/>
              </w:rPr>
              <w:t>Điểm</w:t>
            </w:r>
          </w:p>
          <w:p w:rsidR="0030565B" w:rsidRPr="00E622AC" w:rsidRDefault="0030565B" w:rsidP="0042436F">
            <w:pPr>
              <w:spacing w:beforeLines="60" w:before="144" w:afterLines="60" w:after="144" w:line="312" w:lineRule="auto"/>
              <w:jc w:val="center"/>
              <w:rPr>
                <w:b/>
                <w:bCs/>
                <w:sz w:val="26"/>
                <w:szCs w:val="26"/>
              </w:rPr>
            </w:pPr>
            <w:r w:rsidRPr="00E622AC">
              <w:rPr>
                <w:b/>
                <w:bCs/>
                <w:sz w:val="26"/>
                <w:szCs w:val="26"/>
              </w:rPr>
              <w:t>TĐG</w:t>
            </w:r>
          </w:p>
        </w:tc>
      </w:tr>
      <w:tr w:rsidR="0030565B" w:rsidRPr="00E622AC" w:rsidTr="0042436F">
        <w:trPr>
          <w:trHeight w:val="20"/>
        </w:trPr>
        <w:tc>
          <w:tcPr>
            <w:tcW w:w="0" w:type="auto"/>
            <w:tcBorders>
              <w:top w:val="nil"/>
              <w:left w:val="single" w:sz="4" w:space="0" w:color="auto"/>
              <w:bottom w:val="single" w:sz="4" w:space="0" w:color="auto"/>
              <w:right w:val="single" w:sz="4" w:space="0" w:color="auto"/>
            </w:tcBorders>
            <w:shd w:val="clear" w:color="auto" w:fill="auto"/>
            <w:noWrap/>
            <w:vAlign w:val="center"/>
          </w:tcPr>
          <w:p w:rsidR="0030565B" w:rsidRPr="00E622AC" w:rsidRDefault="0030565B" w:rsidP="0042436F">
            <w:pPr>
              <w:spacing w:beforeLines="60" w:before="144" w:afterLines="60" w:after="144" w:line="312" w:lineRule="auto"/>
              <w:jc w:val="center"/>
              <w:rPr>
                <w:sz w:val="26"/>
                <w:szCs w:val="26"/>
              </w:rPr>
            </w:pPr>
            <w:r w:rsidRPr="00E622AC">
              <w:rPr>
                <w:sz w:val="26"/>
                <w:szCs w:val="26"/>
              </w:rPr>
              <w:t> </w:t>
            </w:r>
          </w:p>
        </w:tc>
        <w:tc>
          <w:tcPr>
            <w:tcW w:w="0" w:type="auto"/>
            <w:tcBorders>
              <w:top w:val="nil"/>
              <w:left w:val="nil"/>
              <w:bottom w:val="single" w:sz="4" w:space="0" w:color="auto"/>
              <w:right w:val="single" w:sz="4" w:space="0" w:color="auto"/>
            </w:tcBorders>
            <w:shd w:val="clear" w:color="auto" w:fill="auto"/>
            <w:vAlign w:val="center"/>
          </w:tcPr>
          <w:p w:rsidR="0030565B" w:rsidRPr="00E622AC" w:rsidRDefault="0030565B" w:rsidP="0042436F">
            <w:pPr>
              <w:spacing w:beforeLines="60" w:before="144" w:afterLines="60" w:after="144" w:line="312" w:lineRule="auto"/>
              <w:rPr>
                <w:b/>
                <w:bCs/>
                <w:sz w:val="26"/>
                <w:szCs w:val="26"/>
              </w:rPr>
            </w:pPr>
            <w:r w:rsidRPr="00E622AC">
              <w:rPr>
                <w:b/>
                <w:bCs/>
                <w:sz w:val="26"/>
                <w:szCs w:val="26"/>
              </w:rPr>
              <w:t>ĐỀ XUẤT CẤP ĐỘ ĐẠT ĐƯỢC</w:t>
            </w:r>
          </w:p>
        </w:tc>
        <w:tc>
          <w:tcPr>
            <w:tcW w:w="0" w:type="auto"/>
            <w:tcBorders>
              <w:top w:val="nil"/>
              <w:left w:val="nil"/>
              <w:bottom w:val="single" w:sz="4" w:space="0" w:color="auto"/>
              <w:right w:val="single" w:sz="4" w:space="0" w:color="auto"/>
            </w:tcBorders>
            <w:shd w:val="clear" w:color="auto" w:fill="auto"/>
            <w:vAlign w:val="center"/>
          </w:tcPr>
          <w:p w:rsidR="0030565B" w:rsidRPr="00E622AC" w:rsidRDefault="0030565B" w:rsidP="0042436F">
            <w:pPr>
              <w:spacing w:beforeLines="60" w:before="144" w:afterLines="60" w:after="144" w:line="312" w:lineRule="auto"/>
              <w:jc w:val="center"/>
              <w:rPr>
                <w:b/>
                <w:bCs/>
                <w:sz w:val="26"/>
                <w:szCs w:val="26"/>
              </w:rPr>
            </w:pPr>
            <w:r w:rsidRPr="00E622AC">
              <w:rPr>
                <w:b/>
                <w:bCs/>
                <w:sz w:val="26"/>
                <w:szCs w:val="26"/>
              </w:rPr>
              <w:t> </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rsidR="0030565B" w:rsidRPr="00E622AC" w:rsidRDefault="0030565B" w:rsidP="0042436F">
            <w:pPr>
              <w:spacing w:beforeLines="60" w:before="144" w:afterLines="60" w:after="144" w:line="312" w:lineRule="auto"/>
              <w:jc w:val="center"/>
              <w:rPr>
                <w:sz w:val="26"/>
                <w:szCs w:val="26"/>
              </w:rPr>
            </w:pPr>
          </w:p>
        </w:tc>
      </w:tr>
      <w:tr w:rsidR="0030565B" w:rsidRPr="00E622AC" w:rsidTr="0042436F">
        <w:trPr>
          <w:trHeight w:val="20"/>
        </w:trPr>
        <w:tc>
          <w:tcPr>
            <w:tcW w:w="0" w:type="auto"/>
            <w:tcBorders>
              <w:top w:val="nil"/>
              <w:left w:val="single" w:sz="4" w:space="0" w:color="auto"/>
              <w:bottom w:val="single" w:sz="4" w:space="0" w:color="auto"/>
              <w:right w:val="single" w:sz="4" w:space="0" w:color="auto"/>
            </w:tcBorders>
            <w:shd w:val="clear" w:color="auto" w:fill="auto"/>
            <w:noWrap/>
            <w:vAlign w:val="center"/>
          </w:tcPr>
          <w:p w:rsidR="0030565B" w:rsidRPr="00E622AC" w:rsidRDefault="0030565B" w:rsidP="0042436F">
            <w:pPr>
              <w:spacing w:beforeLines="60" w:before="144" w:afterLines="60" w:after="144" w:line="312" w:lineRule="auto"/>
              <w:jc w:val="center"/>
              <w:rPr>
                <w:sz w:val="26"/>
                <w:szCs w:val="26"/>
              </w:rPr>
            </w:pPr>
            <w:r w:rsidRPr="00E622AC">
              <w:rPr>
                <w:sz w:val="26"/>
                <w:szCs w:val="26"/>
              </w:rPr>
              <w:t> </w:t>
            </w:r>
          </w:p>
        </w:tc>
        <w:tc>
          <w:tcPr>
            <w:tcW w:w="0" w:type="auto"/>
            <w:tcBorders>
              <w:top w:val="nil"/>
              <w:left w:val="nil"/>
              <w:bottom w:val="single" w:sz="4" w:space="0" w:color="auto"/>
              <w:right w:val="single" w:sz="4" w:space="0" w:color="auto"/>
            </w:tcBorders>
            <w:shd w:val="clear" w:color="auto" w:fill="auto"/>
            <w:vAlign w:val="center"/>
          </w:tcPr>
          <w:p w:rsidR="0030565B" w:rsidRPr="00E622AC" w:rsidRDefault="0030565B" w:rsidP="0042436F">
            <w:pPr>
              <w:spacing w:beforeLines="60" w:before="144" w:afterLines="60" w:after="144" w:line="312" w:lineRule="auto"/>
              <w:rPr>
                <w:b/>
                <w:bCs/>
                <w:sz w:val="26"/>
                <w:szCs w:val="26"/>
              </w:rPr>
            </w:pPr>
            <w:r w:rsidRPr="00E622AC">
              <w:rPr>
                <w:b/>
                <w:bCs/>
                <w:sz w:val="26"/>
                <w:szCs w:val="26"/>
              </w:rPr>
              <w:t>Tổng điểm</w:t>
            </w:r>
          </w:p>
        </w:tc>
        <w:tc>
          <w:tcPr>
            <w:tcW w:w="0" w:type="auto"/>
            <w:tcBorders>
              <w:top w:val="nil"/>
              <w:left w:val="nil"/>
              <w:bottom w:val="single" w:sz="4" w:space="0" w:color="auto"/>
              <w:right w:val="single" w:sz="4" w:space="0" w:color="auto"/>
            </w:tcBorders>
            <w:shd w:val="clear" w:color="auto" w:fill="auto"/>
            <w:vAlign w:val="center"/>
          </w:tcPr>
          <w:p w:rsidR="0030565B" w:rsidRPr="00E622AC" w:rsidRDefault="0030565B" w:rsidP="0042436F">
            <w:pPr>
              <w:spacing w:beforeLines="60" w:before="144" w:afterLines="60" w:after="144" w:line="312" w:lineRule="auto"/>
              <w:jc w:val="center"/>
              <w:rPr>
                <w:b/>
                <w:bCs/>
                <w:sz w:val="26"/>
                <w:szCs w:val="26"/>
              </w:rPr>
            </w:pPr>
            <w:r w:rsidRPr="00E622AC">
              <w:rPr>
                <w:b/>
                <w:bCs/>
                <w:sz w:val="26"/>
                <w:szCs w:val="26"/>
              </w:rPr>
              <w:t>100</w:t>
            </w:r>
          </w:p>
        </w:tc>
        <w:tc>
          <w:tcPr>
            <w:tcW w:w="0" w:type="auto"/>
            <w:tcBorders>
              <w:top w:val="single" w:sz="4" w:space="0" w:color="auto"/>
              <w:left w:val="nil"/>
              <w:bottom w:val="single" w:sz="4" w:space="0" w:color="auto"/>
              <w:right w:val="single" w:sz="4" w:space="0" w:color="auto"/>
            </w:tcBorders>
            <w:shd w:val="clear" w:color="auto" w:fill="auto"/>
            <w:vAlign w:val="center"/>
          </w:tcPr>
          <w:p w:rsidR="0030565B" w:rsidRPr="00E622AC" w:rsidRDefault="0030565B" w:rsidP="0042436F">
            <w:pPr>
              <w:spacing w:beforeLines="60" w:before="144" w:afterLines="60" w:after="144" w:line="312" w:lineRule="auto"/>
              <w:jc w:val="center"/>
              <w:rPr>
                <w:b/>
                <w:bCs/>
                <w:sz w:val="26"/>
                <w:szCs w:val="26"/>
              </w:rPr>
            </w:pPr>
            <w:r>
              <w:rPr>
                <w:b/>
                <w:bCs/>
                <w:sz w:val="26"/>
                <w:szCs w:val="26"/>
              </w:rPr>
              <w:t>97</w:t>
            </w:r>
          </w:p>
        </w:tc>
      </w:tr>
      <w:tr w:rsidR="0030565B" w:rsidRPr="00E622AC" w:rsidTr="0042436F">
        <w:trPr>
          <w:trHeight w:val="20"/>
        </w:trPr>
        <w:tc>
          <w:tcPr>
            <w:tcW w:w="0" w:type="auto"/>
            <w:tcBorders>
              <w:top w:val="nil"/>
              <w:left w:val="single" w:sz="4" w:space="0" w:color="auto"/>
              <w:bottom w:val="single" w:sz="4" w:space="0" w:color="auto"/>
              <w:right w:val="single" w:sz="4" w:space="0" w:color="auto"/>
            </w:tcBorders>
            <w:shd w:val="clear" w:color="auto" w:fill="auto"/>
            <w:noWrap/>
            <w:vAlign w:val="center"/>
          </w:tcPr>
          <w:p w:rsidR="0030565B" w:rsidRPr="00E622AC" w:rsidRDefault="0030565B" w:rsidP="0042436F">
            <w:pPr>
              <w:spacing w:beforeLines="60" w:before="144" w:afterLines="60" w:after="144" w:line="312" w:lineRule="auto"/>
              <w:jc w:val="center"/>
              <w:rPr>
                <w:b/>
                <w:sz w:val="26"/>
                <w:szCs w:val="26"/>
              </w:rPr>
            </w:pPr>
            <w:r w:rsidRPr="00E622AC">
              <w:rPr>
                <w:b/>
                <w:sz w:val="26"/>
                <w:szCs w:val="26"/>
              </w:rPr>
              <w:t>1</w:t>
            </w:r>
          </w:p>
        </w:tc>
        <w:tc>
          <w:tcPr>
            <w:tcW w:w="0" w:type="auto"/>
            <w:tcBorders>
              <w:top w:val="nil"/>
              <w:left w:val="nil"/>
              <w:bottom w:val="single" w:sz="4" w:space="0" w:color="auto"/>
              <w:right w:val="single" w:sz="4" w:space="0" w:color="auto"/>
            </w:tcBorders>
            <w:shd w:val="clear" w:color="auto" w:fill="auto"/>
            <w:vAlign w:val="center"/>
          </w:tcPr>
          <w:p w:rsidR="0030565B" w:rsidRPr="00E622AC" w:rsidRDefault="0030565B" w:rsidP="0042436F">
            <w:pPr>
              <w:spacing w:beforeLines="60" w:before="144" w:afterLines="60" w:after="144" w:line="312" w:lineRule="auto"/>
              <w:jc w:val="both"/>
              <w:rPr>
                <w:b/>
                <w:sz w:val="26"/>
                <w:szCs w:val="26"/>
                <w:lang w:val="nl-NL"/>
              </w:rPr>
            </w:pPr>
            <w:r w:rsidRPr="00E622AC">
              <w:rPr>
                <w:b/>
                <w:sz w:val="26"/>
                <w:szCs w:val="26"/>
                <w:lang w:val="nl-NL"/>
              </w:rPr>
              <w:t>Tiêu chí 1</w:t>
            </w:r>
            <w:r>
              <w:rPr>
                <w:b/>
                <w:sz w:val="26"/>
                <w:szCs w:val="26"/>
                <w:lang w:val="nl-NL"/>
              </w:rPr>
              <w:t xml:space="preserve"> </w:t>
            </w:r>
            <w:r w:rsidRPr="00E622AC">
              <w:rPr>
                <w:b/>
                <w:sz w:val="26"/>
                <w:szCs w:val="26"/>
                <w:lang w:val="nl-NL"/>
              </w:rPr>
              <w:t>- Mục tiêu, sứ mạng, tổ chức và quản lý</w:t>
            </w:r>
          </w:p>
        </w:tc>
        <w:tc>
          <w:tcPr>
            <w:tcW w:w="0" w:type="auto"/>
            <w:tcBorders>
              <w:top w:val="nil"/>
              <w:left w:val="nil"/>
              <w:bottom w:val="single" w:sz="4" w:space="0" w:color="auto"/>
              <w:right w:val="single" w:sz="4" w:space="0" w:color="auto"/>
            </w:tcBorders>
            <w:shd w:val="clear" w:color="auto" w:fill="auto"/>
            <w:vAlign w:val="center"/>
          </w:tcPr>
          <w:p w:rsidR="0030565B" w:rsidRPr="00E622AC" w:rsidRDefault="0030565B" w:rsidP="0042436F">
            <w:pPr>
              <w:spacing w:beforeLines="60" w:before="144" w:afterLines="60" w:after="144" w:line="312" w:lineRule="auto"/>
              <w:jc w:val="center"/>
              <w:rPr>
                <w:b/>
                <w:bCs/>
                <w:sz w:val="26"/>
                <w:szCs w:val="26"/>
              </w:rPr>
            </w:pPr>
            <w:r w:rsidRPr="00E622AC">
              <w:rPr>
                <w:b/>
                <w:bCs/>
                <w:sz w:val="26"/>
                <w:szCs w:val="26"/>
              </w:rPr>
              <w:t>12</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rsidR="0030565B" w:rsidRPr="00E622AC" w:rsidRDefault="0030565B" w:rsidP="0042436F">
            <w:pPr>
              <w:spacing w:beforeLines="60" w:before="144" w:afterLines="60" w:after="144" w:line="312" w:lineRule="auto"/>
              <w:jc w:val="center"/>
              <w:rPr>
                <w:b/>
                <w:bCs/>
                <w:sz w:val="26"/>
                <w:szCs w:val="26"/>
              </w:rPr>
            </w:pPr>
            <w:r>
              <w:rPr>
                <w:b/>
                <w:bCs/>
                <w:sz w:val="26"/>
                <w:szCs w:val="26"/>
              </w:rPr>
              <w:t>11</w:t>
            </w:r>
          </w:p>
        </w:tc>
      </w:tr>
      <w:tr w:rsidR="0030565B" w:rsidRPr="00E622AC" w:rsidTr="0042436F">
        <w:trPr>
          <w:trHeight w:val="20"/>
        </w:trPr>
        <w:tc>
          <w:tcPr>
            <w:tcW w:w="0" w:type="auto"/>
            <w:tcBorders>
              <w:top w:val="nil"/>
              <w:left w:val="single" w:sz="4" w:space="0" w:color="auto"/>
              <w:bottom w:val="single" w:sz="4" w:space="0" w:color="auto"/>
              <w:right w:val="single" w:sz="4" w:space="0" w:color="auto"/>
            </w:tcBorders>
            <w:shd w:val="clear" w:color="auto" w:fill="auto"/>
            <w:noWrap/>
            <w:vAlign w:val="center"/>
          </w:tcPr>
          <w:p w:rsidR="0030565B" w:rsidRPr="00E622AC" w:rsidRDefault="0030565B" w:rsidP="0042436F">
            <w:pPr>
              <w:spacing w:beforeLines="60" w:before="144" w:afterLines="60" w:after="144" w:line="312" w:lineRule="auto"/>
              <w:jc w:val="center"/>
              <w:rPr>
                <w:sz w:val="26"/>
                <w:szCs w:val="26"/>
              </w:rPr>
            </w:pPr>
            <w:r w:rsidRPr="00E622AC">
              <w:rPr>
                <w:sz w:val="26"/>
                <w:szCs w:val="26"/>
              </w:rPr>
              <w:t> 1.1</w:t>
            </w:r>
          </w:p>
        </w:tc>
        <w:tc>
          <w:tcPr>
            <w:tcW w:w="0" w:type="auto"/>
            <w:tcBorders>
              <w:top w:val="nil"/>
              <w:left w:val="nil"/>
              <w:bottom w:val="single" w:sz="4" w:space="0" w:color="auto"/>
              <w:right w:val="single" w:sz="4" w:space="0" w:color="auto"/>
            </w:tcBorders>
            <w:shd w:val="clear" w:color="auto" w:fill="auto"/>
          </w:tcPr>
          <w:p w:rsidR="0030565B" w:rsidRPr="00E622AC" w:rsidRDefault="0030565B" w:rsidP="0042436F">
            <w:pPr>
              <w:widowControl w:val="0"/>
              <w:spacing w:beforeLines="60" w:before="144" w:afterLines="60" w:after="144" w:line="312" w:lineRule="auto"/>
              <w:jc w:val="both"/>
              <w:rPr>
                <w:sz w:val="26"/>
                <w:szCs w:val="26"/>
              </w:rPr>
            </w:pPr>
            <w:r w:rsidRPr="00E622AC">
              <w:rPr>
                <w:b/>
                <w:i/>
                <w:sz w:val="26"/>
                <w:szCs w:val="26"/>
                <w:lang w:val="nl-NL"/>
              </w:rPr>
              <w:t>Tiêu chuẩn</w:t>
            </w:r>
            <w:r w:rsidRPr="00E622AC">
              <w:rPr>
                <w:sz w:val="26"/>
                <w:szCs w:val="26"/>
                <w:lang w:val="nl-NL"/>
              </w:rPr>
              <w:t xml:space="preserve"> 1:</w:t>
            </w:r>
            <w:r w:rsidRPr="00E622AC">
              <w:rPr>
                <w:b/>
                <w:sz w:val="26"/>
                <w:szCs w:val="26"/>
                <w:lang w:val="nl-NL"/>
              </w:rPr>
              <w:t xml:space="preserve"> </w:t>
            </w:r>
            <w:r w:rsidRPr="00E622AC">
              <w:rPr>
                <w:bCs/>
                <w:iCs/>
                <w:sz w:val="26"/>
                <w:szCs w:val="26"/>
                <w:lang w:val="nl-NL"/>
              </w:rPr>
              <w:t>Mục tiêu và sứ mạng của trường được xác định cụ thể, phù hợp với chức năng, nhiệm vụ, thể hiện được vai trò của trường trong việc đáp ứng nhu cầu sử dụng nhân lực của địa phương, ngành và được công bố công khai.</w:t>
            </w:r>
          </w:p>
        </w:tc>
        <w:tc>
          <w:tcPr>
            <w:tcW w:w="0" w:type="auto"/>
            <w:tcBorders>
              <w:top w:val="nil"/>
              <w:left w:val="nil"/>
              <w:bottom w:val="single" w:sz="4" w:space="0" w:color="auto"/>
              <w:right w:val="single" w:sz="4" w:space="0" w:color="auto"/>
            </w:tcBorders>
            <w:shd w:val="clear" w:color="auto" w:fill="auto"/>
            <w:vAlign w:val="center"/>
          </w:tcPr>
          <w:p w:rsidR="0030565B" w:rsidRPr="00E622AC" w:rsidRDefault="0030565B" w:rsidP="0042436F">
            <w:pPr>
              <w:spacing w:beforeLines="60" w:before="144" w:afterLines="60" w:after="144" w:line="312" w:lineRule="auto"/>
              <w:jc w:val="center"/>
              <w:rPr>
                <w:sz w:val="26"/>
                <w:szCs w:val="26"/>
              </w:rPr>
            </w:pPr>
            <w:r w:rsidRPr="00E622AC">
              <w:rPr>
                <w:sz w:val="26"/>
                <w:szCs w:val="26"/>
              </w:rPr>
              <w:t>1</w:t>
            </w:r>
          </w:p>
        </w:tc>
        <w:tc>
          <w:tcPr>
            <w:tcW w:w="0" w:type="auto"/>
            <w:tcBorders>
              <w:top w:val="single" w:sz="4" w:space="0" w:color="auto"/>
              <w:left w:val="nil"/>
              <w:bottom w:val="single" w:sz="4" w:space="0" w:color="auto"/>
              <w:right w:val="single" w:sz="4" w:space="0" w:color="auto"/>
            </w:tcBorders>
            <w:shd w:val="clear" w:color="auto" w:fill="auto"/>
            <w:vAlign w:val="center"/>
          </w:tcPr>
          <w:p w:rsidR="0030565B" w:rsidRPr="00E622AC" w:rsidRDefault="0030565B" w:rsidP="0042436F">
            <w:pPr>
              <w:spacing w:beforeLines="60" w:before="144" w:afterLines="60" w:after="144" w:line="312" w:lineRule="auto"/>
              <w:jc w:val="center"/>
              <w:rPr>
                <w:sz w:val="26"/>
                <w:szCs w:val="26"/>
              </w:rPr>
            </w:pPr>
            <w:r w:rsidRPr="00E622AC">
              <w:rPr>
                <w:sz w:val="26"/>
                <w:szCs w:val="26"/>
              </w:rPr>
              <w:t> 1</w:t>
            </w:r>
          </w:p>
        </w:tc>
      </w:tr>
      <w:tr w:rsidR="0030565B" w:rsidRPr="00E622AC" w:rsidTr="0042436F">
        <w:trPr>
          <w:trHeight w:val="20"/>
        </w:trPr>
        <w:tc>
          <w:tcPr>
            <w:tcW w:w="0" w:type="auto"/>
            <w:tcBorders>
              <w:top w:val="nil"/>
              <w:left w:val="single" w:sz="4" w:space="0" w:color="auto"/>
              <w:bottom w:val="single" w:sz="4" w:space="0" w:color="auto"/>
              <w:right w:val="single" w:sz="4" w:space="0" w:color="auto"/>
            </w:tcBorders>
            <w:shd w:val="clear" w:color="auto" w:fill="auto"/>
            <w:noWrap/>
            <w:vAlign w:val="center"/>
          </w:tcPr>
          <w:p w:rsidR="0030565B" w:rsidRPr="00E622AC" w:rsidRDefault="0030565B" w:rsidP="0042436F">
            <w:pPr>
              <w:spacing w:beforeLines="60" w:before="144" w:afterLines="60" w:after="144" w:line="312" w:lineRule="auto"/>
              <w:jc w:val="center"/>
              <w:rPr>
                <w:sz w:val="26"/>
                <w:szCs w:val="26"/>
              </w:rPr>
            </w:pPr>
            <w:r w:rsidRPr="00E622AC">
              <w:rPr>
                <w:sz w:val="26"/>
                <w:szCs w:val="26"/>
              </w:rPr>
              <w:t> 1.2</w:t>
            </w:r>
          </w:p>
        </w:tc>
        <w:tc>
          <w:tcPr>
            <w:tcW w:w="0" w:type="auto"/>
            <w:tcBorders>
              <w:top w:val="nil"/>
              <w:left w:val="nil"/>
              <w:bottom w:val="single" w:sz="4" w:space="0" w:color="auto"/>
              <w:right w:val="single" w:sz="4" w:space="0" w:color="auto"/>
            </w:tcBorders>
            <w:shd w:val="clear" w:color="auto" w:fill="auto"/>
          </w:tcPr>
          <w:p w:rsidR="0030565B" w:rsidRPr="00E622AC" w:rsidRDefault="0030565B" w:rsidP="0042436F">
            <w:pPr>
              <w:spacing w:beforeLines="60" w:before="144" w:afterLines="60" w:after="144" w:line="312" w:lineRule="auto"/>
              <w:jc w:val="both"/>
              <w:rPr>
                <w:bCs/>
                <w:iCs/>
                <w:sz w:val="26"/>
                <w:szCs w:val="26"/>
                <w:lang w:val="nl-NL"/>
              </w:rPr>
            </w:pPr>
            <w:r w:rsidRPr="00E622AC">
              <w:rPr>
                <w:b/>
                <w:i/>
                <w:sz w:val="26"/>
                <w:szCs w:val="26"/>
                <w:lang w:val="nl-NL"/>
              </w:rPr>
              <w:t>Tiêu chuẩn 2</w:t>
            </w:r>
            <w:r w:rsidRPr="00E622AC">
              <w:rPr>
                <w:sz w:val="26"/>
                <w:szCs w:val="26"/>
                <w:lang w:val="nl-NL"/>
              </w:rPr>
              <w:t>:</w:t>
            </w:r>
            <w:r w:rsidRPr="00E622AC">
              <w:rPr>
                <w:b/>
                <w:sz w:val="26"/>
                <w:szCs w:val="26"/>
                <w:lang w:val="nl-NL"/>
              </w:rPr>
              <w:t xml:space="preserve"> </w:t>
            </w:r>
            <w:r w:rsidRPr="00E622AC">
              <w:rPr>
                <w:sz w:val="26"/>
                <w:szCs w:val="26"/>
                <w:lang w:val="nl-NL"/>
              </w:rPr>
              <w:t>T</w:t>
            </w:r>
            <w:r w:rsidRPr="00E622AC">
              <w:rPr>
                <w:bCs/>
                <w:iCs/>
                <w:sz w:val="26"/>
                <w:szCs w:val="26"/>
                <w:lang w:val="nl-NL"/>
              </w:rPr>
              <w:t>rường thực hiện phân tích, đánh giá nhu cầu sử dụng nhân lực của địa phương hoặc ngành để xác định các ngành, nghề đào tạo và quy mô đào tạo phù hợp.</w:t>
            </w:r>
          </w:p>
        </w:tc>
        <w:tc>
          <w:tcPr>
            <w:tcW w:w="0" w:type="auto"/>
            <w:tcBorders>
              <w:top w:val="nil"/>
              <w:left w:val="nil"/>
              <w:bottom w:val="single" w:sz="4" w:space="0" w:color="auto"/>
              <w:right w:val="single" w:sz="4" w:space="0" w:color="auto"/>
            </w:tcBorders>
            <w:shd w:val="clear" w:color="auto" w:fill="auto"/>
            <w:vAlign w:val="center"/>
          </w:tcPr>
          <w:p w:rsidR="0030565B" w:rsidRPr="00E622AC" w:rsidRDefault="0030565B" w:rsidP="0042436F">
            <w:pPr>
              <w:spacing w:beforeLines="60" w:before="144" w:afterLines="60" w:after="144" w:line="312" w:lineRule="auto"/>
              <w:jc w:val="center"/>
              <w:rPr>
                <w:sz w:val="26"/>
                <w:szCs w:val="26"/>
              </w:rPr>
            </w:pPr>
            <w:r w:rsidRPr="00E622AC">
              <w:rPr>
                <w:sz w:val="26"/>
                <w:szCs w:val="26"/>
              </w:rPr>
              <w:t>1 </w:t>
            </w:r>
          </w:p>
        </w:tc>
        <w:tc>
          <w:tcPr>
            <w:tcW w:w="0" w:type="auto"/>
            <w:tcBorders>
              <w:top w:val="single" w:sz="4" w:space="0" w:color="auto"/>
              <w:left w:val="nil"/>
              <w:bottom w:val="single" w:sz="4" w:space="0" w:color="auto"/>
              <w:right w:val="single" w:sz="4" w:space="0" w:color="auto"/>
            </w:tcBorders>
            <w:shd w:val="clear" w:color="auto" w:fill="auto"/>
            <w:vAlign w:val="center"/>
          </w:tcPr>
          <w:p w:rsidR="0030565B" w:rsidRPr="00E622AC" w:rsidRDefault="0030565B" w:rsidP="0042436F">
            <w:pPr>
              <w:spacing w:beforeLines="60" w:before="144" w:afterLines="60" w:after="144" w:line="312" w:lineRule="auto"/>
              <w:jc w:val="center"/>
              <w:rPr>
                <w:sz w:val="26"/>
                <w:szCs w:val="26"/>
              </w:rPr>
            </w:pPr>
            <w:r w:rsidRPr="00E622AC">
              <w:rPr>
                <w:sz w:val="26"/>
                <w:szCs w:val="26"/>
              </w:rPr>
              <w:t> 1</w:t>
            </w:r>
          </w:p>
        </w:tc>
      </w:tr>
      <w:tr w:rsidR="0030565B" w:rsidRPr="00E622AC" w:rsidTr="0042436F">
        <w:trPr>
          <w:trHeight w:val="20"/>
        </w:trPr>
        <w:tc>
          <w:tcPr>
            <w:tcW w:w="0" w:type="auto"/>
            <w:tcBorders>
              <w:top w:val="nil"/>
              <w:left w:val="single" w:sz="4" w:space="0" w:color="auto"/>
              <w:bottom w:val="single" w:sz="4" w:space="0" w:color="auto"/>
              <w:right w:val="single" w:sz="4" w:space="0" w:color="auto"/>
            </w:tcBorders>
            <w:shd w:val="clear" w:color="auto" w:fill="auto"/>
            <w:noWrap/>
            <w:vAlign w:val="center"/>
          </w:tcPr>
          <w:p w:rsidR="0030565B" w:rsidRPr="00E622AC" w:rsidRDefault="0030565B" w:rsidP="0042436F">
            <w:pPr>
              <w:spacing w:beforeLines="60" w:before="144" w:afterLines="60" w:after="144" w:line="312" w:lineRule="auto"/>
              <w:jc w:val="center"/>
              <w:rPr>
                <w:sz w:val="26"/>
                <w:szCs w:val="26"/>
              </w:rPr>
            </w:pPr>
            <w:r w:rsidRPr="00E622AC">
              <w:rPr>
                <w:sz w:val="26"/>
                <w:szCs w:val="26"/>
              </w:rPr>
              <w:t> 1.3</w:t>
            </w:r>
          </w:p>
        </w:tc>
        <w:tc>
          <w:tcPr>
            <w:tcW w:w="0" w:type="auto"/>
            <w:tcBorders>
              <w:top w:val="nil"/>
              <w:left w:val="nil"/>
              <w:bottom w:val="single" w:sz="4" w:space="0" w:color="auto"/>
              <w:right w:val="single" w:sz="4" w:space="0" w:color="auto"/>
            </w:tcBorders>
            <w:shd w:val="clear" w:color="auto" w:fill="auto"/>
          </w:tcPr>
          <w:p w:rsidR="0030565B" w:rsidRPr="00E622AC" w:rsidRDefault="0030565B" w:rsidP="0042436F">
            <w:pPr>
              <w:pStyle w:val="NormalWeb"/>
              <w:spacing w:beforeLines="60" w:before="144" w:beforeAutospacing="0" w:afterLines="60" w:after="144" w:afterAutospacing="0" w:line="312" w:lineRule="auto"/>
              <w:jc w:val="both"/>
              <w:rPr>
                <w:spacing w:val="-4"/>
                <w:sz w:val="26"/>
                <w:szCs w:val="26"/>
                <w:lang w:val="nl-NL"/>
              </w:rPr>
            </w:pPr>
            <w:r w:rsidRPr="00E622AC">
              <w:rPr>
                <w:b/>
                <w:bCs/>
                <w:i/>
                <w:iCs/>
                <w:spacing w:val="-4"/>
                <w:sz w:val="26"/>
                <w:szCs w:val="26"/>
                <w:lang w:val="nl-NL"/>
              </w:rPr>
              <w:t>Tiêu chuẩn 3</w:t>
            </w:r>
            <w:r w:rsidRPr="00E622AC">
              <w:rPr>
                <w:bCs/>
                <w:iCs/>
                <w:spacing w:val="-4"/>
                <w:sz w:val="26"/>
                <w:szCs w:val="26"/>
                <w:lang w:val="nl-NL"/>
              </w:rPr>
              <w:t>:</w:t>
            </w:r>
            <w:r w:rsidRPr="00E622AC">
              <w:rPr>
                <w:b/>
                <w:bCs/>
                <w:iCs/>
                <w:spacing w:val="-4"/>
                <w:sz w:val="26"/>
                <w:szCs w:val="26"/>
                <w:lang w:val="nl-NL"/>
              </w:rPr>
              <w:t xml:space="preserve"> </w:t>
            </w:r>
            <w:r w:rsidRPr="00E622AC">
              <w:rPr>
                <w:bCs/>
                <w:iCs/>
                <w:spacing w:val="-4"/>
                <w:sz w:val="26"/>
                <w:szCs w:val="26"/>
                <w:lang w:val="vi-VN"/>
              </w:rPr>
              <w:t xml:space="preserve">Trường ban hành </w:t>
            </w:r>
            <w:r w:rsidRPr="00E622AC">
              <w:rPr>
                <w:bCs/>
                <w:iCs/>
                <w:spacing w:val="-4"/>
                <w:sz w:val="26"/>
                <w:szCs w:val="26"/>
                <w:lang w:val="nl-NL"/>
              </w:rPr>
              <w:t>văn bản quy định về tổ chức và quản lý theo hướng đảm bảo quyền tự chủ, tự chịu trách nhiệm của các đơn vị trong trường theo quy định</w:t>
            </w:r>
            <w:r w:rsidRPr="00E622AC">
              <w:rPr>
                <w:spacing w:val="-4"/>
                <w:sz w:val="26"/>
                <w:szCs w:val="26"/>
                <w:lang w:val="nl-NL"/>
              </w:rPr>
              <w:t>.</w:t>
            </w:r>
          </w:p>
        </w:tc>
        <w:tc>
          <w:tcPr>
            <w:tcW w:w="0" w:type="auto"/>
            <w:tcBorders>
              <w:top w:val="nil"/>
              <w:left w:val="nil"/>
              <w:bottom w:val="single" w:sz="4" w:space="0" w:color="auto"/>
              <w:right w:val="single" w:sz="4" w:space="0" w:color="auto"/>
            </w:tcBorders>
            <w:shd w:val="clear" w:color="auto" w:fill="auto"/>
            <w:vAlign w:val="center"/>
          </w:tcPr>
          <w:p w:rsidR="0030565B" w:rsidRPr="00E622AC" w:rsidRDefault="0030565B" w:rsidP="0042436F">
            <w:pPr>
              <w:spacing w:beforeLines="60" w:before="144" w:afterLines="60" w:after="144" w:line="312" w:lineRule="auto"/>
              <w:jc w:val="center"/>
              <w:rPr>
                <w:sz w:val="26"/>
                <w:szCs w:val="26"/>
              </w:rPr>
            </w:pPr>
            <w:r w:rsidRPr="00E622AC">
              <w:rPr>
                <w:sz w:val="26"/>
                <w:szCs w:val="26"/>
              </w:rPr>
              <w:t> 1</w:t>
            </w:r>
          </w:p>
        </w:tc>
        <w:tc>
          <w:tcPr>
            <w:tcW w:w="0" w:type="auto"/>
            <w:tcBorders>
              <w:top w:val="single" w:sz="4" w:space="0" w:color="auto"/>
              <w:left w:val="nil"/>
              <w:bottom w:val="single" w:sz="4" w:space="0" w:color="auto"/>
              <w:right w:val="single" w:sz="4" w:space="0" w:color="auto"/>
            </w:tcBorders>
            <w:shd w:val="clear" w:color="auto" w:fill="auto"/>
            <w:vAlign w:val="center"/>
          </w:tcPr>
          <w:p w:rsidR="0030565B" w:rsidRPr="00E622AC" w:rsidRDefault="0030565B" w:rsidP="0042436F">
            <w:pPr>
              <w:spacing w:beforeLines="60" w:before="144" w:afterLines="60" w:after="144" w:line="312" w:lineRule="auto"/>
              <w:jc w:val="center"/>
              <w:rPr>
                <w:sz w:val="26"/>
                <w:szCs w:val="26"/>
              </w:rPr>
            </w:pPr>
            <w:r w:rsidRPr="00E622AC">
              <w:rPr>
                <w:sz w:val="26"/>
                <w:szCs w:val="26"/>
              </w:rPr>
              <w:t> 1</w:t>
            </w:r>
          </w:p>
        </w:tc>
      </w:tr>
      <w:tr w:rsidR="0030565B" w:rsidRPr="00E622AC" w:rsidTr="0042436F">
        <w:trPr>
          <w:trHeight w:val="20"/>
        </w:trPr>
        <w:tc>
          <w:tcPr>
            <w:tcW w:w="0" w:type="auto"/>
            <w:tcBorders>
              <w:top w:val="nil"/>
              <w:left w:val="single" w:sz="4" w:space="0" w:color="auto"/>
              <w:bottom w:val="single" w:sz="4" w:space="0" w:color="auto"/>
              <w:right w:val="single" w:sz="4" w:space="0" w:color="auto"/>
            </w:tcBorders>
            <w:shd w:val="clear" w:color="auto" w:fill="auto"/>
            <w:noWrap/>
            <w:vAlign w:val="center"/>
          </w:tcPr>
          <w:p w:rsidR="0030565B" w:rsidRPr="00E622AC" w:rsidRDefault="0030565B" w:rsidP="0042436F">
            <w:pPr>
              <w:spacing w:beforeLines="60" w:before="144" w:afterLines="60" w:after="144" w:line="312" w:lineRule="auto"/>
              <w:jc w:val="center"/>
              <w:rPr>
                <w:sz w:val="26"/>
                <w:szCs w:val="26"/>
              </w:rPr>
            </w:pPr>
            <w:r w:rsidRPr="00E622AC">
              <w:rPr>
                <w:sz w:val="26"/>
                <w:szCs w:val="26"/>
              </w:rPr>
              <w:t> 1.4</w:t>
            </w:r>
          </w:p>
        </w:tc>
        <w:tc>
          <w:tcPr>
            <w:tcW w:w="0" w:type="auto"/>
            <w:tcBorders>
              <w:top w:val="nil"/>
              <w:left w:val="nil"/>
              <w:bottom w:val="single" w:sz="4" w:space="0" w:color="auto"/>
              <w:right w:val="single" w:sz="4" w:space="0" w:color="auto"/>
            </w:tcBorders>
            <w:shd w:val="clear" w:color="auto" w:fill="auto"/>
          </w:tcPr>
          <w:p w:rsidR="0030565B" w:rsidRPr="00E622AC" w:rsidRDefault="0030565B" w:rsidP="0042436F">
            <w:pPr>
              <w:spacing w:beforeLines="60" w:before="144" w:afterLines="60" w:after="144" w:line="312" w:lineRule="auto"/>
              <w:jc w:val="both"/>
              <w:rPr>
                <w:sz w:val="26"/>
                <w:szCs w:val="26"/>
                <w:lang w:val="nl-NL"/>
              </w:rPr>
            </w:pPr>
            <w:r w:rsidRPr="00E622AC">
              <w:rPr>
                <w:b/>
                <w:bCs/>
                <w:i/>
                <w:iCs/>
                <w:sz w:val="26"/>
                <w:szCs w:val="26"/>
                <w:lang w:val="nl-NL"/>
              </w:rPr>
              <w:t>Tiêu chuẩn 4</w:t>
            </w:r>
            <w:r w:rsidRPr="00E622AC">
              <w:rPr>
                <w:bCs/>
                <w:iCs/>
                <w:sz w:val="26"/>
                <w:szCs w:val="26"/>
                <w:lang w:val="nl-NL"/>
              </w:rPr>
              <w:t>:</w:t>
            </w:r>
            <w:r w:rsidRPr="00E622AC">
              <w:rPr>
                <w:b/>
                <w:bCs/>
                <w:iCs/>
                <w:sz w:val="26"/>
                <w:szCs w:val="26"/>
                <w:lang w:val="nl-NL"/>
              </w:rPr>
              <w:t xml:space="preserve"> </w:t>
            </w:r>
            <w:r w:rsidRPr="00E622AC">
              <w:rPr>
                <w:bCs/>
                <w:iCs/>
                <w:sz w:val="26"/>
                <w:szCs w:val="26"/>
                <w:lang w:val="nl-NL"/>
              </w:rPr>
              <w:t>Hằng năm, các văn bản quy định về tổ chức và quản lý của trường được rà soát, thực hiện điều chỉnh nếu cần thiết.</w:t>
            </w:r>
          </w:p>
        </w:tc>
        <w:tc>
          <w:tcPr>
            <w:tcW w:w="0" w:type="auto"/>
            <w:tcBorders>
              <w:top w:val="nil"/>
              <w:left w:val="nil"/>
              <w:bottom w:val="single" w:sz="4" w:space="0" w:color="auto"/>
              <w:right w:val="single" w:sz="4" w:space="0" w:color="auto"/>
            </w:tcBorders>
            <w:shd w:val="clear" w:color="auto" w:fill="auto"/>
            <w:vAlign w:val="center"/>
          </w:tcPr>
          <w:p w:rsidR="0030565B" w:rsidRPr="00E622AC" w:rsidRDefault="0030565B" w:rsidP="0042436F">
            <w:pPr>
              <w:spacing w:beforeLines="60" w:before="144" w:afterLines="60" w:after="144" w:line="312" w:lineRule="auto"/>
              <w:jc w:val="center"/>
              <w:rPr>
                <w:sz w:val="26"/>
                <w:szCs w:val="26"/>
              </w:rPr>
            </w:pPr>
            <w:r w:rsidRPr="00E622AC">
              <w:rPr>
                <w:sz w:val="26"/>
                <w:szCs w:val="26"/>
              </w:rPr>
              <w:t> 1</w:t>
            </w:r>
          </w:p>
        </w:tc>
        <w:tc>
          <w:tcPr>
            <w:tcW w:w="0" w:type="auto"/>
            <w:tcBorders>
              <w:top w:val="single" w:sz="4" w:space="0" w:color="auto"/>
              <w:left w:val="nil"/>
              <w:bottom w:val="single" w:sz="4" w:space="0" w:color="auto"/>
              <w:right w:val="single" w:sz="4" w:space="0" w:color="auto"/>
            </w:tcBorders>
            <w:shd w:val="clear" w:color="auto" w:fill="auto"/>
            <w:vAlign w:val="center"/>
          </w:tcPr>
          <w:p w:rsidR="0030565B" w:rsidRPr="00E622AC" w:rsidRDefault="0030565B" w:rsidP="0042436F">
            <w:pPr>
              <w:spacing w:beforeLines="60" w:before="144" w:afterLines="60" w:after="144" w:line="312" w:lineRule="auto"/>
              <w:jc w:val="center"/>
              <w:rPr>
                <w:sz w:val="26"/>
                <w:szCs w:val="26"/>
              </w:rPr>
            </w:pPr>
            <w:r w:rsidRPr="00E622AC">
              <w:rPr>
                <w:sz w:val="26"/>
                <w:szCs w:val="26"/>
              </w:rPr>
              <w:t> 1</w:t>
            </w:r>
          </w:p>
        </w:tc>
      </w:tr>
      <w:tr w:rsidR="0030565B" w:rsidRPr="00E622AC" w:rsidTr="0042436F">
        <w:trPr>
          <w:trHeight w:val="20"/>
        </w:trPr>
        <w:tc>
          <w:tcPr>
            <w:tcW w:w="0" w:type="auto"/>
            <w:tcBorders>
              <w:top w:val="nil"/>
              <w:left w:val="single" w:sz="4" w:space="0" w:color="auto"/>
              <w:bottom w:val="single" w:sz="4" w:space="0" w:color="auto"/>
              <w:right w:val="single" w:sz="4" w:space="0" w:color="auto"/>
            </w:tcBorders>
            <w:shd w:val="clear" w:color="auto" w:fill="auto"/>
            <w:noWrap/>
            <w:vAlign w:val="center"/>
          </w:tcPr>
          <w:p w:rsidR="0030565B" w:rsidRPr="00E622AC" w:rsidRDefault="0030565B" w:rsidP="0042436F">
            <w:pPr>
              <w:spacing w:beforeLines="60" w:before="144" w:afterLines="60" w:after="144" w:line="312" w:lineRule="auto"/>
              <w:jc w:val="center"/>
              <w:rPr>
                <w:sz w:val="26"/>
                <w:szCs w:val="26"/>
              </w:rPr>
            </w:pPr>
            <w:r w:rsidRPr="00E622AC">
              <w:rPr>
                <w:sz w:val="26"/>
                <w:szCs w:val="26"/>
              </w:rPr>
              <w:t> 1.5</w:t>
            </w:r>
          </w:p>
        </w:tc>
        <w:tc>
          <w:tcPr>
            <w:tcW w:w="0" w:type="auto"/>
            <w:tcBorders>
              <w:top w:val="nil"/>
              <w:left w:val="nil"/>
              <w:bottom w:val="single" w:sz="4" w:space="0" w:color="auto"/>
              <w:right w:val="single" w:sz="4" w:space="0" w:color="auto"/>
            </w:tcBorders>
            <w:shd w:val="clear" w:color="auto" w:fill="auto"/>
          </w:tcPr>
          <w:p w:rsidR="0030565B" w:rsidRPr="00E622AC" w:rsidRDefault="0030565B" w:rsidP="0042436F">
            <w:pPr>
              <w:spacing w:beforeLines="60" w:before="144" w:afterLines="60" w:after="144" w:line="312" w:lineRule="auto"/>
              <w:jc w:val="both"/>
              <w:rPr>
                <w:bCs/>
                <w:iCs/>
                <w:sz w:val="26"/>
                <w:szCs w:val="26"/>
                <w:lang w:val="nl-NL"/>
              </w:rPr>
            </w:pPr>
            <w:r w:rsidRPr="00E622AC">
              <w:rPr>
                <w:b/>
                <w:bCs/>
                <w:i/>
                <w:iCs/>
                <w:sz w:val="26"/>
                <w:szCs w:val="26"/>
                <w:lang w:val="nl-NL"/>
              </w:rPr>
              <w:t>Tiêu chuẩn</w:t>
            </w:r>
            <w:r w:rsidRPr="00E622AC">
              <w:rPr>
                <w:bCs/>
                <w:iCs/>
                <w:sz w:val="26"/>
                <w:szCs w:val="26"/>
                <w:lang w:val="nl-NL"/>
              </w:rPr>
              <w:t xml:space="preserve"> 5:</w:t>
            </w:r>
            <w:r w:rsidRPr="00E622AC">
              <w:rPr>
                <w:b/>
                <w:bCs/>
                <w:iCs/>
                <w:sz w:val="26"/>
                <w:szCs w:val="26"/>
                <w:lang w:val="nl-NL"/>
              </w:rPr>
              <w:t xml:space="preserve"> </w:t>
            </w:r>
            <w:r w:rsidRPr="00E622AC">
              <w:rPr>
                <w:bCs/>
                <w:iCs/>
                <w:sz w:val="26"/>
                <w:szCs w:val="26"/>
                <w:lang w:val="nl-NL"/>
              </w:rPr>
              <w:t>Các phòng, khoa, bộ môn và các đơn vị trực thuộc trường được phân công, phân cấp rõ ràng về chức năng, nhiệm vụ, phù hợp với cơ cấu ngành nghề, quy mô đào tạo và mục tiêu của trường.</w:t>
            </w:r>
          </w:p>
        </w:tc>
        <w:tc>
          <w:tcPr>
            <w:tcW w:w="0" w:type="auto"/>
            <w:tcBorders>
              <w:top w:val="nil"/>
              <w:left w:val="nil"/>
              <w:bottom w:val="single" w:sz="4" w:space="0" w:color="auto"/>
              <w:right w:val="single" w:sz="4" w:space="0" w:color="auto"/>
            </w:tcBorders>
            <w:shd w:val="clear" w:color="auto" w:fill="auto"/>
            <w:vAlign w:val="center"/>
          </w:tcPr>
          <w:p w:rsidR="0030565B" w:rsidRPr="00E622AC" w:rsidRDefault="0030565B" w:rsidP="0042436F">
            <w:pPr>
              <w:spacing w:beforeLines="60" w:before="144" w:afterLines="60" w:after="144" w:line="312" w:lineRule="auto"/>
              <w:jc w:val="center"/>
              <w:rPr>
                <w:sz w:val="26"/>
                <w:szCs w:val="26"/>
              </w:rPr>
            </w:pPr>
            <w:r w:rsidRPr="00E622AC">
              <w:rPr>
                <w:sz w:val="26"/>
                <w:szCs w:val="26"/>
              </w:rPr>
              <w:t>1</w:t>
            </w:r>
          </w:p>
        </w:tc>
        <w:tc>
          <w:tcPr>
            <w:tcW w:w="0" w:type="auto"/>
            <w:tcBorders>
              <w:top w:val="single" w:sz="4" w:space="0" w:color="auto"/>
              <w:left w:val="nil"/>
              <w:bottom w:val="single" w:sz="4" w:space="0" w:color="auto"/>
              <w:right w:val="single" w:sz="4" w:space="0" w:color="auto"/>
            </w:tcBorders>
            <w:shd w:val="clear" w:color="auto" w:fill="auto"/>
            <w:vAlign w:val="center"/>
          </w:tcPr>
          <w:p w:rsidR="0030565B" w:rsidRPr="00E622AC" w:rsidRDefault="0030565B" w:rsidP="0042436F">
            <w:pPr>
              <w:spacing w:beforeLines="60" w:before="144" w:afterLines="60" w:after="144" w:line="312" w:lineRule="auto"/>
              <w:jc w:val="center"/>
              <w:rPr>
                <w:sz w:val="26"/>
                <w:szCs w:val="26"/>
              </w:rPr>
            </w:pPr>
            <w:r w:rsidRPr="00E622AC">
              <w:rPr>
                <w:sz w:val="26"/>
                <w:szCs w:val="26"/>
              </w:rPr>
              <w:t> 1</w:t>
            </w:r>
          </w:p>
        </w:tc>
      </w:tr>
      <w:tr w:rsidR="0030565B" w:rsidRPr="00E622AC" w:rsidTr="0042436F">
        <w:trPr>
          <w:trHeight w:val="20"/>
        </w:trPr>
        <w:tc>
          <w:tcPr>
            <w:tcW w:w="0" w:type="auto"/>
            <w:tcBorders>
              <w:top w:val="nil"/>
              <w:left w:val="single" w:sz="4" w:space="0" w:color="auto"/>
              <w:bottom w:val="single" w:sz="4" w:space="0" w:color="auto"/>
              <w:right w:val="single" w:sz="4" w:space="0" w:color="auto"/>
            </w:tcBorders>
            <w:shd w:val="clear" w:color="auto" w:fill="auto"/>
            <w:noWrap/>
            <w:vAlign w:val="center"/>
          </w:tcPr>
          <w:p w:rsidR="0030565B" w:rsidRPr="00E622AC" w:rsidRDefault="0030565B" w:rsidP="0042436F">
            <w:pPr>
              <w:spacing w:beforeLines="60" w:before="144" w:afterLines="60" w:after="144" w:line="312" w:lineRule="auto"/>
              <w:jc w:val="center"/>
              <w:rPr>
                <w:sz w:val="26"/>
                <w:szCs w:val="26"/>
              </w:rPr>
            </w:pPr>
            <w:r w:rsidRPr="00E622AC">
              <w:rPr>
                <w:sz w:val="26"/>
                <w:szCs w:val="26"/>
              </w:rPr>
              <w:t>1.6</w:t>
            </w:r>
          </w:p>
        </w:tc>
        <w:tc>
          <w:tcPr>
            <w:tcW w:w="0" w:type="auto"/>
            <w:tcBorders>
              <w:top w:val="nil"/>
              <w:left w:val="nil"/>
              <w:bottom w:val="single" w:sz="4" w:space="0" w:color="auto"/>
              <w:right w:val="single" w:sz="4" w:space="0" w:color="auto"/>
            </w:tcBorders>
            <w:shd w:val="clear" w:color="auto" w:fill="auto"/>
          </w:tcPr>
          <w:p w:rsidR="0030565B" w:rsidRPr="00E622AC" w:rsidRDefault="0030565B" w:rsidP="0042436F">
            <w:pPr>
              <w:spacing w:beforeLines="60" w:before="144" w:afterLines="60" w:after="144" w:line="312" w:lineRule="auto"/>
              <w:jc w:val="both"/>
              <w:rPr>
                <w:bCs/>
                <w:iCs/>
                <w:sz w:val="26"/>
                <w:szCs w:val="26"/>
                <w:u w:val="single"/>
                <w:lang w:val="nl-NL"/>
              </w:rPr>
            </w:pPr>
            <w:r w:rsidRPr="00E622AC">
              <w:rPr>
                <w:b/>
                <w:bCs/>
                <w:i/>
                <w:iCs/>
                <w:sz w:val="26"/>
                <w:szCs w:val="26"/>
                <w:lang w:val="nl-NL"/>
              </w:rPr>
              <w:t>Tiêu chuẩn 6</w:t>
            </w:r>
            <w:r w:rsidRPr="00E622AC">
              <w:rPr>
                <w:bCs/>
                <w:iCs/>
                <w:sz w:val="26"/>
                <w:szCs w:val="26"/>
                <w:lang w:val="nl-NL"/>
              </w:rPr>
              <w:t>:</w:t>
            </w:r>
            <w:r w:rsidRPr="00E622AC">
              <w:rPr>
                <w:b/>
                <w:bCs/>
                <w:iCs/>
                <w:sz w:val="26"/>
                <w:szCs w:val="26"/>
                <w:lang w:val="nl-NL"/>
              </w:rPr>
              <w:t xml:space="preserve"> </w:t>
            </w:r>
            <w:r w:rsidRPr="00E622AC">
              <w:rPr>
                <w:bCs/>
                <w:iCs/>
                <w:sz w:val="26"/>
                <w:szCs w:val="26"/>
                <w:lang w:val="nl-NL"/>
              </w:rPr>
              <w:t>Hội đồng trường hoặc Hội đồng quản trị, các hội đồng tư vấn, các phòng, khoa, bộ môn và các đơn vị trực thuộc trường hoạt động đúng chức năng, nhiệm vụ theo quy định và có hiệu quả.</w:t>
            </w:r>
          </w:p>
        </w:tc>
        <w:tc>
          <w:tcPr>
            <w:tcW w:w="0" w:type="auto"/>
            <w:tcBorders>
              <w:top w:val="nil"/>
              <w:left w:val="nil"/>
              <w:bottom w:val="single" w:sz="4" w:space="0" w:color="auto"/>
              <w:right w:val="single" w:sz="4" w:space="0" w:color="auto"/>
            </w:tcBorders>
            <w:shd w:val="clear" w:color="auto" w:fill="auto"/>
            <w:vAlign w:val="center"/>
          </w:tcPr>
          <w:p w:rsidR="0030565B" w:rsidRPr="00E622AC" w:rsidRDefault="0030565B" w:rsidP="0042436F">
            <w:pPr>
              <w:spacing w:beforeLines="60" w:before="144" w:afterLines="60" w:after="144" w:line="312" w:lineRule="auto"/>
              <w:jc w:val="center"/>
              <w:rPr>
                <w:sz w:val="26"/>
                <w:szCs w:val="26"/>
              </w:rPr>
            </w:pPr>
            <w:r w:rsidRPr="00E622AC">
              <w:rPr>
                <w:sz w:val="26"/>
                <w:szCs w:val="26"/>
              </w:rPr>
              <w:t>1</w:t>
            </w:r>
          </w:p>
        </w:tc>
        <w:tc>
          <w:tcPr>
            <w:tcW w:w="0" w:type="auto"/>
            <w:tcBorders>
              <w:top w:val="single" w:sz="4" w:space="0" w:color="auto"/>
              <w:left w:val="nil"/>
              <w:bottom w:val="single" w:sz="4" w:space="0" w:color="auto"/>
              <w:right w:val="single" w:sz="4" w:space="0" w:color="auto"/>
            </w:tcBorders>
            <w:shd w:val="clear" w:color="auto" w:fill="auto"/>
            <w:vAlign w:val="center"/>
          </w:tcPr>
          <w:p w:rsidR="0030565B" w:rsidRPr="00E622AC" w:rsidRDefault="0030565B" w:rsidP="0042436F">
            <w:pPr>
              <w:spacing w:beforeLines="60" w:before="144" w:afterLines="60" w:after="144" w:line="312" w:lineRule="auto"/>
              <w:jc w:val="center"/>
              <w:rPr>
                <w:sz w:val="26"/>
                <w:szCs w:val="26"/>
              </w:rPr>
            </w:pPr>
            <w:r w:rsidRPr="00E622AC">
              <w:rPr>
                <w:sz w:val="26"/>
                <w:szCs w:val="26"/>
              </w:rPr>
              <w:t>1</w:t>
            </w:r>
          </w:p>
        </w:tc>
      </w:tr>
      <w:tr w:rsidR="0030565B" w:rsidRPr="00E622AC" w:rsidTr="0042436F">
        <w:trPr>
          <w:trHeight w:val="20"/>
        </w:trPr>
        <w:tc>
          <w:tcPr>
            <w:tcW w:w="0" w:type="auto"/>
            <w:tcBorders>
              <w:top w:val="nil"/>
              <w:left w:val="single" w:sz="4" w:space="0" w:color="auto"/>
              <w:bottom w:val="single" w:sz="4" w:space="0" w:color="auto"/>
              <w:right w:val="single" w:sz="4" w:space="0" w:color="auto"/>
            </w:tcBorders>
            <w:shd w:val="clear" w:color="auto" w:fill="auto"/>
            <w:noWrap/>
            <w:vAlign w:val="center"/>
          </w:tcPr>
          <w:p w:rsidR="0030565B" w:rsidRPr="00E622AC" w:rsidRDefault="0030565B" w:rsidP="0042436F">
            <w:pPr>
              <w:spacing w:beforeLines="60" w:before="144" w:afterLines="60" w:after="144" w:line="312" w:lineRule="auto"/>
              <w:jc w:val="center"/>
              <w:rPr>
                <w:sz w:val="26"/>
                <w:szCs w:val="26"/>
              </w:rPr>
            </w:pPr>
            <w:r w:rsidRPr="00E622AC">
              <w:rPr>
                <w:sz w:val="26"/>
                <w:szCs w:val="26"/>
              </w:rPr>
              <w:t> 1.7</w:t>
            </w:r>
          </w:p>
        </w:tc>
        <w:tc>
          <w:tcPr>
            <w:tcW w:w="0" w:type="auto"/>
            <w:tcBorders>
              <w:top w:val="nil"/>
              <w:left w:val="nil"/>
              <w:bottom w:val="single" w:sz="4" w:space="0" w:color="auto"/>
              <w:right w:val="single" w:sz="4" w:space="0" w:color="auto"/>
            </w:tcBorders>
            <w:shd w:val="clear" w:color="auto" w:fill="auto"/>
          </w:tcPr>
          <w:p w:rsidR="0030565B" w:rsidRPr="00E622AC" w:rsidRDefault="0030565B" w:rsidP="0042436F">
            <w:pPr>
              <w:spacing w:beforeLines="60" w:before="144" w:afterLines="60" w:after="144" w:line="312" w:lineRule="auto"/>
              <w:jc w:val="both"/>
              <w:rPr>
                <w:bCs/>
                <w:iCs/>
                <w:sz w:val="26"/>
                <w:szCs w:val="26"/>
                <w:u w:val="single"/>
                <w:lang w:val="nl-NL"/>
              </w:rPr>
            </w:pPr>
            <w:r w:rsidRPr="00E622AC">
              <w:rPr>
                <w:b/>
                <w:bCs/>
                <w:i/>
                <w:iCs/>
                <w:sz w:val="26"/>
                <w:szCs w:val="26"/>
                <w:lang w:val="nl-NL"/>
              </w:rPr>
              <w:t>Tiêu chuẩn 7</w:t>
            </w:r>
            <w:r w:rsidRPr="00E622AC">
              <w:rPr>
                <w:bCs/>
                <w:iCs/>
                <w:sz w:val="26"/>
                <w:szCs w:val="26"/>
                <w:lang w:val="nl-NL"/>
              </w:rPr>
              <w:t>:</w:t>
            </w:r>
            <w:r w:rsidRPr="00E622AC">
              <w:rPr>
                <w:b/>
                <w:bCs/>
                <w:iCs/>
                <w:sz w:val="26"/>
                <w:szCs w:val="26"/>
                <w:lang w:val="nl-NL"/>
              </w:rPr>
              <w:t xml:space="preserve"> </w:t>
            </w:r>
            <w:r w:rsidRPr="00E622AC">
              <w:rPr>
                <w:bCs/>
                <w:iCs/>
                <w:sz w:val="26"/>
                <w:szCs w:val="26"/>
                <w:lang w:val="nl-NL"/>
              </w:rPr>
              <w:t xml:space="preserve">Trường xây dựng và vận hành hệ thống đảm bảo chất </w:t>
            </w:r>
            <w:r w:rsidRPr="00E622AC">
              <w:rPr>
                <w:bCs/>
                <w:iCs/>
                <w:sz w:val="26"/>
                <w:szCs w:val="26"/>
                <w:lang w:val="nl-NL"/>
              </w:rPr>
              <w:lastRenderedPageBreak/>
              <w:t>lượng theo quy định.</w:t>
            </w:r>
          </w:p>
        </w:tc>
        <w:tc>
          <w:tcPr>
            <w:tcW w:w="0" w:type="auto"/>
            <w:tcBorders>
              <w:top w:val="nil"/>
              <w:left w:val="nil"/>
              <w:bottom w:val="single" w:sz="4" w:space="0" w:color="auto"/>
              <w:right w:val="single" w:sz="4" w:space="0" w:color="auto"/>
            </w:tcBorders>
            <w:shd w:val="clear" w:color="auto" w:fill="auto"/>
            <w:vAlign w:val="center"/>
          </w:tcPr>
          <w:p w:rsidR="0030565B" w:rsidRPr="00E622AC" w:rsidRDefault="0030565B" w:rsidP="0042436F">
            <w:pPr>
              <w:spacing w:beforeLines="60" w:before="144" w:afterLines="60" w:after="144" w:line="312" w:lineRule="auto"/>
              <w:jc w:val="center"/>
              <w:rPr>
                <w:sz w:val="26"/>
                <w:szCs w:val="26"/>
              </w:rPr>
            </w:pPr>
            <w:r w:rsidRPr="00E622AC">
              <w:rPr>
                <w:sz w:val="26"/>
                <w:szCs w:val="26"/>
              </w:rPr>
              <w:lastRenderedPageBreak/>
              <w:t>1</w:t>
            </w:r>
          </w:p>
        </w:tc>
        <w:tc>
          <w:tcPr>
            <w:tcW w:w="0" w:type="auto"/>
            <w:tcBorders>
              <w:top w:val="single" w:sz="4" w:space="0" w:color="auto"/>
              <w:left w:val="nil"/>
              <w:bottom w:val="single" w:sz="4" w:space="0" w:color="auto"/>
              <w:right w:val="single" w:sz="4" w:space="0" w:color="auto"/>
            </w:tcBorders>
            <w:shd w:val="clear" w:color="auto" w:fill="auto"/>
            <w:vAlign w:val="center"/>
          </w:tcPr>
          <w:p w:rsidR="0030565B" w:rsidRPr="00E622AC" w:rsidRDefault="0030565B" w:rsidP="0042436F">
            <w:pPr>
              <w:spacing w:beforeLines="60" w:before="144" w:afterLines="60" w:after="144" w:line="312" w:lineRule="auto"/>
              <w:jc w:val="center"/>
              <w:rPr>
                <w:sz w:val="26"/>
                <w:szCs w:val="26"/>
              </w:rPr>
            </w:pPr>
            <w:r w:rsidRPr="00E622AC">
              <w:rPr>
                <w:sz w:val="26"/>
                <w:szCs w:val="26"/>
              </w:rPr>
              <w:t>0</w:t>
            </w:r>
          </w:p>
        </w:tc>
      </w:tr>
      <w:tr w:rsidR="0030565B" w:rsidRPr="00E622AC" w:rsidTr="0042436F">
        <w:trPr>
          <w:trHeight w:val="20"/>
        </w:trPr>
        <w:tc>
          <w:tcPr>
            <w:tcW w:w="0" w:type="auto"/>
            <w:tcBorders>
              <w:top w:val="nil"/>
              <w:left w:val="single" w:sz="4" w:space="0" w:color="auto"/>
              <w:bottom w:val="single" w:sz="4" w:space="0" w:color="auto"/>
              <w:right w:val="single" w:sz="4" w:space="0" w:color="auto"/>
            </w:tcBorders>
            <w:shd w:val="clear" w:color="auto" w:fill="auto"/>
            <w:noWrap/>
            <w:vAlign w:val="center"/>
          </w:tcPr>
          <w:p w:rsidR="0030565B" w:rsidRPr="00E622AC" w:rsidRDefault="0030565B" w:rsidP="0042436F">
            <w:pPr>
              <w:spacing w:beforeLines="60" w:before="144" w:afterLines="60" w:after="144" w:line="312" w:lineRule="auto"/>
              <w:jc w:val="center"/>
              <w:rPr>
                <w:sz w:val="26"/>
                <w:szCs w:val="26"/>
              </w:rPr>
            </w:pPr>
            <w:r w:rsidRPr="00E622AC">
              <w:rPr>
                <w:sz w:val="26"/>
                <w:szCs w:val="26"/>
              </w:rPr>
              <w:lastRenderedPageBreak/>
              <w:t> 1.8</w:t>
            </w:r>
          </w:p>
        </w:tc>
        <w:tc>
          <w:tcPr>
            <w:tcW w:w="0" w:type="auto"/>
            <w:tcBorders>
              <w:top w:val="nil"/>
              <w:left w:val="nil"/>
              <w:bottom w:val="single" w:sz="4" w:space="0" w:color="auto"/>
              <w:right w:val="single" w:sz="4" w:space="0" w:color="auto"/>
            </w:tcBorders>
            <w:shd w:val="clear" w:color="auto" w:fill="auto"/>
          </w:tcPr>
          <w:p w:rsidR="0030565B" w:rsidRPr="00E622AC" w:rsidRDefault="0030565B" w:rsidP="0042436F">
            <w:pPr>
              <w:spacing w:beforeLines="60" w:before="144" w:afterLines="60" w:after="144" w:line="312" w:lineRule="auto"/>
              <w:jc w:val="both"/>
              <w:rPr>
                <w:bCs/>
                <w:iCs/>
                <w:spacing w:val="-4"/>
                <w:sz w:val="26"/>
                <w:szCs w:val="26"/>
                <w:lang w:val="nl-NL"/>
              </w:rPr>
            </w:pPr>
            <w:r w:rsidRPr="00E622AC">
              <w:rPr>
                <w:b/>
                <w:bCs/>
                <w:i/>
                <w:iCs/>
                <w:spacing w:val="-4"/>
                <w:sz w:val="26"/>
                <w:szCs w:val="26"/>
                <w:lang w:val="vi-VN"/>
              </w:rPr>
              <w:t>Tiêu chuẩn 8</w:t>
            </w:r>
            <w:r w:rsidRPr="00E622AC">
              <w:rPr>
                <w:bCs/>
                <w:iCs/>
                <w:spacing w:val="-4"/>
                <w:sz w:val="26"/>
                <w:szCs w:val="26"/>
                <w:lang w:val="vi-VN"/>
              </w:rPr>
              <w:t>:</w:t>
            </w:r>
            <w:r w:rsidRPr="00E622AC">
              <w:rPr>
                <w:b/>
                <w:bCs/>
                <w:iCs/>
                <w:spacing w:val="-4"/>
                <w:sz w:val="26"/>
                <w:szCs w:val="26"/>
                <w:lang w:val="vi-VN"/>
              </w:rPr>
              <w:t xml:space="preserve"> </w:t>
            </w:r>
            <w:r w:rsidRPr="00E622AC">
              <w:rPr>
                <w:bCs/>
                <w:iCs/>
                <w:spacing w:val="-4"/>
                <w:sz w:val="26"/>
                <w:szCs w:val="26"/>
                <w:lang w:val="vi-VN"/>
              </w:rPr>
              <w:t>Trường có bộ phận phụ trách thực hiện công tác quản lý, đảm bảo chất lượng đào tạo và h</w:t>
            </w:r>
            <w:r w:rsidRPr="00E622AC">
              <w:rPr>
                <w:bCs/>
                <w:iCs/>
                <w:spacing w:val="-4"/>
                <w:sz w:val="26"/>
                <w:szCs w:val="26"/>
                <w:lang w:val="nl-NL"/>
              </w:rPr>
              <w:t>ằ</w:t>
            </w:r>
            <w:r w:rsidRPr="00E622AC">
              <w:rPr>
                <w:bCs/>
                <w:iCs/>
                <w:spacing w:val="-4"/>
                <w:sz w:val="26"/>
                <w:szCs w:val="26"/>
                <w:lang w:val="vi-VN"/>
              </w:rPr>
              <w:t>ng năm hoàn thành nhiệm vụ được giao.</w:t>
            </w:r>
          </w:p>
        </w:tc>
        <w:tc>
          <w:tcPr>
            <w:tcW w:w="0" w:type="auto"/>
            <w:tcBorders>
              <w:top w:val="nil"/>
              <w:left w:val="nil"/>
              <w:bottom w:val="single" w:sz="4" w:space="0" w:color="auto"/>
              <w:right w:val="single" w:sz="4" w:space="0" w:color="auto"/>
            </w:tcBorders>
            <w:shd w:val="clear" w:color="auto" w:fill="auto"/>
            <w:vAlign w:val="center"/>
          </w:tcPr>
          <w:p w:rsidR="0030565B" w:rsidRPr="00E622AC" w:rsidRDefault="0030565B" w:rsidP="0042436F">
            <w:pPr>
              <w:spacing w:beforeLines="60" w:before="144" w:afterLines="60" w:after="144" w:line="312" w:lineRule="auto"/>
              <w:jc w:val="center"/>
              <w:rPr>
                <w:sz w:val="26"/>
                <w:szCs w:val="26"/>
              </w:rPr>
            </w:pPr>
            <w:r w:rsidRPr="00E622AC">
              <w:rPr>
                <w:sz w:val="26"/>
                <w:szCs w:val="26"/>
              </w:rPr>
              <w:t>1</w:t>
            </w:r>
          </w:p>
        </w:tc>
        <w:tc>
          <w:tcPr>
            <w:tcW w:w="0" w:type="auto"/>
            <w:tcBorders>
              <w:top w:val="single" w:sz="4" w:space="0" w:color="auto"/>
              <w:left w:val="nil"/>
              <w:bottom w:val="single" w:sz="4" w:space="0" w:color="auto"/>
              <w:right w:val="single" w:sz="4" w:space="0" w:color="auto"/>
            </w:tcBorders>
            <w:shd w:val="clear" w:color="auto" w:fill="auto"/>
            <w:vAlign w:val="center"/>
          </w:tcPr>
          <w:p w:rsidR="0030565B" w:rsidRPr="00E622AC" w:rsidRDefault="0030565B" w:rsidP="0042436F">
            <w:pPr>
              <w:spacing w:beforeLines="60" w:before="144" w:afterLines="60" w:after="144" w:line="312" w:lineRule="auto"/>
              <w:jc w:val="center"/>
              <w:rPr>
                <w:sz w:val="26"/>
                <w:szCs w:val="26"/>
              </w:rPr>
            </w:pPr>
            <w:r w:rsidRPr="00E622AC">
              <w:rPr>
                <w:sz w:val="26"/>
                <w:szCs w:val="26"/>
              </w:rPr>
              <w:t> 1</w:t>
            </w:r>
          </w:p>
        </w:tc>
      </w:tr>
      <w:tr w:rsidR="0030565B" w:rsidRPr="00E622AC" w:rsidTr="0042436F">
        <w:trPr>
          <w:trHeight w:val="20"/>
        </w:trPr>
        <w:tc>
          <w:tcPr>
            <w:tcW w:w="0" w:type="auto"/>
            <w:tcBorders>
              <w:top w:val="nil"/>
              <w:left w:val="single" w:sz="4" w:space="0" w:color="auto"/>
              <w:bottom w:val="single" w:sz="4" w:space="0" w:color="auto"/>
              <w:right w:val="single" w:sz="4" w:space="0" w:color="auto"/>
            </w:tcBorders>
            <w:shd w:val="clear" w:color="auto" w:fill="auto"/>
            <w:noWrap/>
            <w:vAlign w:val="center"/>
          </w:tcPr>
          <w:p w:rsidR="0030565B" w:rsidRPr="00E622AC" w:rsidRDefault="0030565B" w:rsidP="0042436F">
            <w:pPr>
              <w:spacing w:beforeLines="60" w:before="144" w:afterLines="60" w:after="144" w:line="312" w:lineRule="auto"/>
              <w:jc w:val="center"/>
              <w:rPr>
                <w:sz w:val="26"/>
                <w:szCs w:val="26"/>
              </w:rPr>
            </w:pPr>
            <w:r w:rsidRPr="00E622AC">
              <w:rPr>
                <w:sz w:val="26"/>
                <w:szCs w:val="26"/>
              </w:rPr>
              <w:t> 1.9</w:t>
            </w:r>
          </w:p>
        </w:tc>
        <w:tc>
          <w:tcPr>
            <w:tcW w:w="0" w:type="auto"/>
            <w:tcBorders>
              <w:top w:val="nil"/>
              <w:left w:val="nil"/>
              <w:bottom w:val="single" w:sz="4" w:space="0" w:color="auto"/>
              <w:right w:val="single" w:sz="4" w:space="0" w:color="auto"/>
            </w:tcBorders>
            <w:shd w:val="clear" w:color="auto" w:fill="auto"/>
          </w:tcPr>
          <w:p w:rsidR="0030565B" w:rsidRPr="00E622AC" w:rsidRDefault="0030565B" w:rsidP="0042436F">
            <w:pPr>
              <w:spacing w:beforeLines="60" w:before="144" w:afterLines="60" w:after="144" w:line="312" w:lineRule="auto"/>
              <w:jc w:val="both"/>
              <w:rPr>
                <w:bCs/>
                <w:iCs/>
                <w:spacing w:val="-4"/>
                <w:sz w:val="26"/>
                <w:szCs w:val="26"/>
                <w:lang w:val="nl-NL"/>
              </w:rPr>
            </w:pPr>
            <w:r w:rsidRPr="00E622AC">
              <w:rPr>
                <w:b/>
                <w:bCs/>
                <w:i/>
                <w:iCs/>
                <w:spacing w:val="-4"/>
                <w:sz w:val="26"/>
                <w:szCs w:val="26"/>
                <w:lang w:val="nl-NL"/>
              </w:rPr>
              <w:t>Tiêu chuẩn 9</w:t>
            </w:r>
            <w:r w:rsidRPr="00E622AC">
              <w:rPr>
                <w:bCs/>
                <w:iCs/>
                <w:spacing w:val="-4"/>
                <w:sz w:val="26"/>
                <w:szCs w:val="26"/>
                <w:lang w:val="nl-NL"/>
              </w:rPr>
              <w:t>:</w:t>
            </w:r>
            <w:r w:rsidRPr="00E622AC">
              <w:rPr>
                <w:b/>
                <w:bCs/>
                <w:iCs/>
                <w:spacing w:val="-4"/>
                <w:sz w:val="26"/>
                <w:szCs w:val="26"/>
                <w:lang w:val="nl-NL"/>
              </w:rPr>
              <w:t xml:space="preserve"> </w:t>
            </w:r>
            <w:r w:rsidRPr="00E622AC">
              <w:rPr>
                <w:bCs/>
                <w:iCs/>
                <w:spacing w:val="-4"/>
                <w:sz w:val="26"/>
                <w:szCs w:val="26"/>
                <w:lang w:val="nl-NL"/>
              </w:rPr>
              <w:t>Tổ chức Đảng Cộng sản Việt Nam trong trường phát huy được vai trò lãnh đạo, hoạt động đúng điều lệ và theo quy định của Hiến pháp và Pháp luật.</w:t>
            </w:r>
          </w:p>
        </w:tc>
        <w:tc>
          <w:tcPr>
            <w:tcW w:w="0" w:type="auto"/>
            <w:tcBorders>
              <w:top w:val="nil"/>
              <w:left w:val="nil"/>
              <w:bottom w:val="single" w:sz="4" w:space="0" w:color="auto"/>
              <w:right w:val="single" w:sz="4" w:space="0" w:color="auto"/>
            </w:tcBorders>
            <w:shd w:val="clear" w:color="auto" w:fill="auto"/>
            <w:vAlign w:val="center"/>
          </w:tcPr>
          <w:p w:rsidR="0030565B" w:rsidRPr="00E622AC" w:rsidRDefault="0030565B" w:rsidP="0042436F">
            <w:pPr>
              <w:spacing w:beforeLines="60" w:before="144" w:afterLines="60" w:after="144" w:line="312" w:lineRule="auto"/>
              <w:jc w:val="center"/>
              <w:rPr>
                <w:sz w:val="26"/>
                <w:szCs w:val="26"/>
              </w:rPr>
            </w:pPr>
            <w:r w:rsidRPr="00E622AC">
              <w:rPr>
                <w:sz w:val="26"/>
                <w:szCs w:val="26"/>
              </w:rPr>
              <w:t>1</w:t>
            </w:r>
          </w:p>
        </w:tc>
        <w:tc>
          <w:tcPr>
            <w:tcW w:w="0" w:type="auto"/>
            <w:tcBorders>
              <w:top w:val="single" w:sz="4" w:space="0" w:color="auto"/>
              <w:left w:val="nil"/>
              <w:bottom w:val="single" w:sz="4" w:space="0" w:color="auto"/>
              <w:right w:val="single" w:sz="4" w:space="0" w:color="auto"/>
            </w:tcBorders>
            <w:shd w:val="clear" w:color="auto" w:fill="auto"/>
            <w:vAlign w:val="center"/>
          </w:tcPr>
          <w:p w:rsidR="0030565B" w:rsidRPr="00E622AC" w:rsidRDefault="0030565B" w:rsidP="0042436F">
            <w:pPr>
              <w:spacing w:beforeLines="60" w:before="144" w:afterLines="60" w:after="144" w:line="312" w:lineRule="auto"/>
              <w:jc w:val="center"/>
              <w:rPr>
                <w:sz w:val="26"/>
                <w:szCs w:val="26"/>
              </w:rPr>
            </w:pPr>
            <w:r w:rsidRPr="00E622AC">
              <w:rPr>
                <w:sz w:val="26"/>
                <w:szCs w:val="26"/>
              </w:rPr>
              <w:t> 1</w:t>
            </w:r>
          </w:p>
        </w:tc>
      </w:tr>
      <w:tr w:rsidR="0030565B" w:rsidRPr="00E622AC" w:rsidTr="0042436F">
        <w:trPr>
          <w:trHeight w:val="20"/>
        </w:trPr>
        <w:tc>
          <w:tcPr>
            <w:tcW w:w="0" w:type="auto"/>
            <w:tcBorders>
              <w:top w:val="nil"/>
              <w:left w:val="single" w:sz="4" w:space="0" w:color="auto"/>
              <w:bottom w:val="single" w:sz="4" w:space="0" w:color="auto"/>
              <w:right w:val="single" w:sz="4" w:space="0" w:color="auto"/>
            </w:tcBorders>
            <w:shd w:val="clear" w:color="auto" w:fill="auto"/>
            <w:noWrap/>
            <w:vAlign w:val="center"/>
          </w:tcPr>
          <w:p w:rsidR="0030565B" w:rsidRPr="00E622AC" w:rsidRDefault="0030565B" w:rsidP="0042436F">
            <w:pPr>
              <w:spacing w:beforeLines="60" w:before="144" w:afterLines="60" w:after="144" w:line="312" w:lineRule="auto"/>
              <w:jc w:val="center"/>
              <w:rPr>
                <w:sz w:val="26"/>
                <w:szCs w:val="26"/>
              </w:rPr>
            </w:pPr>
            <w:r w:rsidRPr="00E622AC">
              <w:rPr>
                <w:sz w:val="26"/>
                <w:szCs w:val="26"/>
              </w:rPr>
              <w:t> 1.10</w:t>
            </w:r>
          </w:p>
        </w:tc>
        <w:tc>
          <w:tcPr>
            <w:tcW w:w="0" w:type="auto"/>
            <w:tcBorders>
              <w:top w:val="nil"/>
              <w:left w:val="nil"/>
              <w:bottom w:val="single" w:sz="4" w:space="0" w:color="auto"/>
              <w:right w:val="single" w:sz="4" w:space="0" w:color="auto"/>
            </w:tcBorders>
            <w:shd w:val="clear" w:color="auto" w:fill="auto"/>
          </w:tcPr>
          <w:p w:rsidR="0030565B" w:rsidRPr="00E622AC" w:rsidRDefault="0030565B" w:rsidP="0042436F">
            <w:pPr>
              <w:spacing w:beforeLines="60" w:before="144" w:afterLines="60" w:after="144" w:line="312" w:lineRule="auto"/>
              <w:jc w:val="both"/>
              <w:rPr>
                <w:bCs/>
                <w:iCs/>
                <w:sz w:val="26"/>
                <w:szCs w:val="26"/>
                <w:lang w:val="nl-NL"/>
              </w:rPr>
            </w:pPr>
            <w:r w:rsidRPr="00E622AC">
              <w:rPr>
                <w:b/>
                <w:bCs/>
                <w:i/>
                <w:iCs/>
                <w:sz w:val="26"/>
                <w:szCs w:val="26"/>
                <w:lang w:val="nl-NL"/>
              </w:rPr>
              <w:t>Tiêu chuẩn 10</w:t>
            </w:r>
            <w:r w:rsidRPr="00E622AC">
              <w:rPr>
                <w:bCs/>
                <w:iCs/>
                <w:sz w:val="26"/>
                <w:szCs w:val="26"/>
                <w:lang w:val="nl-NL"/>
              </w:rPr>
              <w:t>:</w:t>
            </w:r>
            <w:r w:rsidRPr="00E622AC">
              <w:rPr>
                <w:b/>
                <w:bCs/>
                <w:iCs/>
                <w:sz w:val="26"/>
                <w:szCs w:val="26"/>
                <w:lang w:val="nl-NL"/>
              </w:rPr>
              <w:t xml:space="preserve"> </w:t>
            </w:r>
            <w:r w:rsidRPr="00E622AC">
              <w:rPr>
                <w:bCs/>
                <w:iCs/>
                <w:sz w:val="26"/>
                <w:szCs w:val="26"/>
                <w:lang w:val="nl-NL"/>
              </w:rPr>
              <w:t>Các đoàn thể, tổ chức xã hội trong trường hoạt động theo đúng điều lệ của tổ chức mình và theo quy định của pháp luật, góp phần đảm bảo và nâng cao chất lượng đào tạo của trường.</w:t>
            </w:r>
          </w:p>
        </w:tc>
        <w:tc>
          <w:tcPr>
            <w:tcW w:w="0" w:type="auto"/>
            <w:tcBorders>
              <w:top w:val="nil"/>
              <w:left w:val="nil"/>
              <w:bottom w:val="single" w:sz="4" w:space="0" w:color="auto"/>
              <w:right w:val="single" w:sz="4" w:space="0" w:color="auto"/>
            </w:tcBorders>
            <w:shd w:val="clear" w:color="auto" w:fill="auto"/>
            <w:vAlign w:val="center"/>
          </w:tcPr>
          <w:p w:rsidR="0030565B" w:rsidRPr="00E622AC" w:rsidRDefault="0030565B" w:rsidP="0042436F">
            <w:pPr>
              <w:spacing w:beforeLines="60" w:before="144" w:afterLines="60" w:after="144" w:line="312" w:lineRule="auto"/>
              <w:jc w:val="center"/>
              <w:rPr>
                <w:sz w:val="26"/>
                <w:szCs w:val="26"/>
              </w:rPr>
            </w:pPr>
            <w:r w:rsidRPr="00E622AC">
              <w:rPr>
                <w:sz w:val="26"/>
                <w:szCs w:val="26"/>
              </w:rPr>
              <w:t>1</w:t>
            </w:r>
          </w:p>
        </w:tc>
        <w:tc>
          <w:tcPr>
            <w:tcW w:w="0" w:type="auto"/>
            <w:tcBorders>
              <w:top w:val="single" w:sz="4" w:space="0" w:color="auto"/>
              <w:left w:val="nil"/>
              <w:bottom w:val="single" w:sz="4" w:space="0" w:color="auto"/>
              <w:right w:val="single" w:sz="4" w:space="0" w:color="auto"/>
            </w:tcBorders>
            <w:shd w:val="clear" w:color="auto" w:fill="auto"/>
            <w:vAlign w:val="center"/>
          </w:tcPr>
          <w:p w:rsidR="0030565B" w:rsidRPr="00E622AC" w:rsidRDefault="0030565B" w:rsidP="0042436F">
            <w:pPr>
              <w:spacing w:beforeLines="60" w:before="144" w:afterLines="60" w:after="144" w:line="312" w:lineRule="auto"/>
              <w:jc w:val="center"/>
              <w:rPr>
                <w:sz w:val="26"/>
                <w:szCs w:val="26"/>
              </w:rPr>
            </w:pPr>
            <w:r w:rsidRPr="00E622AC">
              <w:rPr>
                <w:sz w:val="26"/>
                <w:szCs w:val="26"/>
              </w:rPr>
              <w:t> 1</w:t>
            </w:r>
          </w:p>
        </w:tc>
      </w:tr>
      <w:tr w:rsidR="0030565B" w:rsidRPr="00E622AC" w:rsidTr="0042436F">
        <w:trPr>
          <w:trHeight w:val="20"/>
        </w:trPr>
        <w:tc>
          <w:tcPr>
            <w:tcW w:w="0" w:type="auto"/>
            <w:tcBorders>
              <w:top w:val="nil"/>
              <w:left w:val="single" w:sz="4" w:space="0" w:color="auto"/>
              <w:bottom w:val="single" w:sz="4" w:space="0" w:color="auto"/>
              <w:right w:val="single" w:sz="4" w:space="0" w:color="auto"/>
            </w:tcBorders>
            <w:shd w:val="clear" w:color="auto" w:fill="auto"/>
            <w:noWrap/>
            <w:vAlign w:val="center"/>
          </w:tcPr>
          <w:p w:rsidR="0030565B" w:rsidRPr="00E622AC" w:rsidRDefault="0030565B" w:rsidP="0042436F">
            <w:pPr>
              <w:spacing w:beforeLines="60" w:before="144" w:afterLines="60" w:after="144" w:line="312" w:lineRule="auto"/>
              <w:jc w:val="center"/>
              <w:rPr>
                <w:sz w:val="26"/>
                <w:szCs w:val="26"/>
              </w:rPr>
            </w:pPr>
            <w:r w:rsidRPr="00E622AC">
              <w:rPr>
                <w:sz w:val="26"/>
                <w:szCs w:val="26"/>
              </w:rPr>
              <w:t> 1.11</w:t>
            </w:r>
          </w:p>
        </w:tc>
        <w:tc>
          <w:tcPr>
            <w:tcW w:w="0" w:type="auto"/>
            <w:tcBorders>
              <w:top w:val="nil"/>
              <w:left w:val="nil"/>
              <w:bottom w:val="single" w:sz="4" w:space="0" w:color="auto"/>
              <w:right w:val="single" w:sz="4" w:space="0" w:color="auto"/>
            </w:tcBorders>
            <w:shd w:val="clear" w:color="auto" w:fill="auto"/>
          </w:tcPr>
          <w:p w:rsidR="0030565B" w:rsidRPr="00E622AC" w:rsidRDefault="0030565B" w:rsidP="0042436F">
            <w:pPr>
              <w:spacing w:beforeLines="60" w:before="144" w:afterLines="60" w:after="144" w:line="312" w:lineRule="auto"/>
              <w:jc w:val="both"/>
              <w:rPr>
                <w:bCs/>
                <w:iCs/>
                <w:sz w:val="26"/>
                <w:szCs w:val="26"/>
                <w:u w:val="single"/>
                <w:lang w:val="nl-NL"/>
              </w:rPr>
            </w:pPr>
            <w:r w:rsidRPr="00E622AC">
              <w:rPr>
                <w:b/>
                <w:bCs/>
                <w:i/>
                <w:iCs/>
                <w:sz w:val="26"/>
                <w:szCs w:val="26"/>
                <w:lang w:val="nl-NL"/>
              </w:rPr>
              <w:t>Tiêu chuẩn 11</w:t>
            </w:r>
            <w:r w:rsidRPr="00E622AC">
              <w:rPr>
                <w:bCs/>
                <w:iCs/>
                <w:sz w:val="26"/>
                <w:szCs w:val="26"/>
                <w:lang w:val="nl-NL"/>
              </w:rPr>
              <w:t>:</w:t>
            </w:r>
            <w:r w:rsidRPr="00E622AC">
              <w:rPr>
                <w:b/>
                <w:bCs/>
                <w:iCs/>
                <w:sz w:val="26"/>
                <w:szCs w:val="26"/>
                <w:lang w:val="nl-NL"/>
              </w:rPr>
              <w:t xml:space="preserve"> </w:t>
            </w:r>
            <w:r w:rsidRPr="00E622AC">
              <w:rPr>
                <w:bCs/>
                <w:iCs/>
                <w:sz w:val="26"/>
                <w:szCs w:val="26"/>
                <w:lang w:val="nl-NL"/>
              </w:rPr>
              <w:t xml:space="preserve">Trường có quy định và thực hiện công tác kiểm tra, giám sát các hoạt động của trường theo quy định nhằm nâng cao chất lượng và hiệu quả đào tạo. </w:t>
            </w:r>
            <w:r w:rsidRPr="00E622AC">
              <w:rPr>
                <w:sz w:val="26"/>
                <w:szCs w:val="26"/>
                <w:lang w:val="pt-BR"/>
              </w:rPr>
              <w:t>Hằng</w:t>
            </w:r>
            <w:r w:rsidRPr="00E622AC">
              <w:rPr>
                <w:bCs/>
                <w:iCs/>
                <w:sz w:val="26"/>
                <w:szCs w:val="26"/>
                <w:lang w:val="vi-VN"/>
              </w:rPr>
              <w:t xml:space="preserve"> năm rà soát, cải tiến phương pháp, công cụ kiểm tra, giám sát.</w:t>
            </w:r>
          </w:p>
        </w:tc>
        <w:tc>
          <w:tcPr>
            <w:tcW w:w="0" w:type="auto"/>
            <w:tcBorders>
              <w:top w:val="nil"/>
              <w:left w:val="nil"/>
              <w:bottom w:val="single" w:sz="4" w:space="0" w:color="auto"/>
              <w:right w:val="single" w:sz="4" w:space="0" w:color="auto"/>
            </w:tcBorders>
            <w:shd w:val="clear" w:color="auto" w:fill="auto"/>
            <w:vAlign w:val="center"/>
          </w:tcPr>
          <w:p w:rsidR="0030565B" w:rsidRPr="00E622AC" w:rsidRDefault="0030565B" w:rsidP="0042436F">
            <w:pPr>
              <w:spacing w:beforeLines="60" w:before="144" w:afterLines="60" w:after="144" w:line="312" w:lineRule="auto"/>
              <w:jc w:val="center"/>
              <w:rPr>
                <w:sz w:val="26"/>
                <w:szCs w:val="26"/>
              </w:rPr>
            </w:pPr>
            <w:r w:rsidRPr="00E622AC">
              <w:rPr>
                <w:sz w:val="26"/>
                <w:szCs w:val="26"/>
              </w:rPr>
              <w:t>1</w:t>
            </w:r>
          </w:p>
        </w:tc>
        <w:tc>
          <w:tcPr>
            <w:tcW w:w="0" w:type="auto"/>
            <w:tcBorders>
              <w:top w:val="single" w:sz="4" w:space="0" w:color="auto"/>
              <w:left w:val="nil"/>
              <w:bottom w:val="single" w:sz="4" w:space="0" w:color="auto"/>
              <w:right w:val="single" w:sz="4" w:space="0" w:color="auto"/>
            </w:tcBorders>
            <w:shd w:val="clear" w:color="auto" w:fill="auto"/>
            <w:vAlign w:val="center"/>
          </w:tcPr>
          <w:p w:rsidR="0030565B" w:rsidRPr="00E622AC" w:rsidRDefault="0030565B" w:rsidP="0042436F">
            <w:pPr>
              <w:spacing w:beforeLines="60" w:before="144" w:afterLines="60" w:after="144" w:line="312" w:lineRule="auto"/>
              <w:jc w:val="center"/>
              <w:rPr>
                <w:sz w:val="26"/>
                <w:szCs w:val="26"/>
              </w:rPr>
            </w:pPr>
            <w:r w:rsidRPr="00E622AC">
              <w:rPr>
                <w:sz w:val="26"/>
                <w:szCs w:val="26"/>
              </w:rPr>
              <w:t> 1</w:t>
            </w:r>
          </w:p>
        </w:tc>
      </w:tr>
      <w:tr w:rsidR="0030565B" w:rsidRPr="00E622AC" w:rsidTr="0042436F">
        <w:trPr>
          <w:trHeight w:val="20"/>
        </w:trPr>
        <w:tc>
          <w:tcPr>
            <w:tcW w:w="0" w:type="auto"/>
            <w:tcBorders>
              <w:top w:val="nil"/>
              <w:left w:val="single" w:sz="4" w:space="0" w:color="auto"/>
              <w:bottom w:val="single" w:sz="4" w:space="0" w:color="auto"/>
              <w:right w:val="single" w:sz="4" w:space="0" w:color="auto"/>
            </w:tcBorders>
            <w:shd w:val="clear" w:color="auto" w:fill="auto"/>
            <w:noWrap/>
            <w:vAlign w:val="center"/>
          </w:tcPr>
          <w:p w:rsidR="0030565B" w:rsidRPr="00E622AC" w:rsidRDefault="0030565B" w:rsidP="0042436F">
            <w:pPr>
              <w:spacing w:beforeLines="60" w:before="144" w:afterLines="60" w:after="144" w:line="312" w:lineRule="auto"/>
              <w:jc w:val="center"/>
              <w:rPr>
                <w:sz w:val="26"/>
                <w:szCs w:val="26"/>
              </w:rPr>
            </w:pPr>
            <w:r w:rsidRPr="00E622AC">
              <w:rPr>
                <w:sz w:val="26"/>
                <w:szCs w:val="26"/>
              </w:rPr>
              <w:t> 1.12</w:t>
            </w:r>
          </w:p>
        </w:tc>
        <w:tc>
          <w:tcPr>
            <w:tcW w:w="0" w:type="auto"/>
            <w:tcBorders>
              <w:top w:val="nil"/>
              <w:left w:val="nil"/>
              <w:bottom w:val="single" w:sz="4" w:space="0" w:color="auto"/>
              <w:right w:val="single" w:sz="4" w:space="0" w:color="auto"/>
            </w:tcBorders>
            <w:shd w:val="clear" w:color="auto" w:fill="auto"/>
          </w:tcPr>
          <w:p w:rsidR="0030565B" w:rsidRPr="00E622AC" w:rsidRDefault="0030565B" w:rsidP="0042436F">
            <w:pPr>
              <w:spacing w:beforeLines="60" w:before="144" w:afterLines="60" w:after="144" w:line="312" w:lineRule="auto"/>
              <w:jc w:val="both"/>
              <w:rPr>
                <w:sz w:val="26"/>
                <w:szCs w:val="26"/>
                <w:lang w:val="nl-NL"/>
              </w:rPr>
            </w:pPr>
            <w:r w:rsidRPr="00E622AC">
              <w:rPr>
                <w:b/>
                <w:i/>
                <w:sz w:val="26"/>
                <w:szCs w:val="26"/>
                <w:lang w:val="nl-NL"/>
              </w:rPr>
              <w:t>Tiêu chuẩn 12</w:t>
            </w:r>
            <w:r w:rsidRPr="00E622AC">
              <w:rPr>
                <w:sz w:val="26"/>
                <w:szCs w:val="26"/>
                <w:lang w:val="nl-NL"/>
              </w:rPr>
              <w:t>:</w:t>
            </w:r>
            <w:r w:rsidRPr="00E622AC">
              <w:rPr>
                <w:b/>
                <w:sz w:val="26"/>
                <w:szCs w:val="26"/>
                <w:lang w:val="nl-NL"/>
              </w:rPr>
              <w:t xml:space="preserve"> </w:t>
            </w:r>
            <w:r w:rsidRPr="00E622AC">
              <w:rPr>
                <w:sz w:val="26"/>
                <w:szCs w:val="26"/>
                <w:lang w:val="nl-NL"/>
              </w:rPr>
              <w:t>Trường có văn bản và thực hiện chế độ, chính sách ưu đãi của nhà nước cho các đối tượng được thụ hưởng; thực hiện chính sách bình đẳng giới theo quy định</w:t>
            </w:r>
          </w:p>
        </w:tc>
        <w:tc>
          <w:tcPr>
            <w:tcW w:w="0" w:type="auto"/>
            <w:tcBorders>
              <w:top w:val="nil"/>
              <w:left w:val="nil"/>
              <w:bottom w:val="single" w:sz="4" w:space="0" w:color="auto"/>
              <w:right w:val="single" w:sz="4" w:space="0" w:color="auto"/>
            </w:tcBorders>
            <w:shd w:val="clear" w:color="auto" w:fill="auto"/>
            <w:vAlign w:val="center"/>
          </w:tcPr>
          <w:p w:rsidR="0030565B" w:rsidRPr="00E622AC" w:rsidRDefault="0030565B" w:rsidP="0042436F">
            <w:pPr>
              <w:spacing w:beforeLines="60" w:before="144" w:afterLines="60" w:after="144" w:line="312" w:lineRule="auto"/>
              <w:jc w:val="center"/>
              <w:rPr>
                <w:sz w:val="26"/>
                <w:szCs w:val="26"/>
              </w:rPr>
            </w:pPr>
            <w:r w:rsidRPr="00E622AC">
              <w:rPr>
                <w:sz w:val="26"/>
                <w:szCs w:val="26"/>
              </w:rPr>
              <w:t>1</w:t>
            </w:r>
          </w:p>
        </w:tc>
        <w:tc>
          <w:tcPr>
            <w:tcW w:w="0" w:type="auto"/>
            <w:tcBorders>
              <w:top w:val="single" w:sz="4" w:space="0" w:color="auto"/>
              <w:left w:val="nil"/>
              <w:bottom w:val="single" w:sz="4" w:space="0" w:color="auto"/>
              <w:right w:val="single" w:sz="4" w:space="0" w:color="auto"/>
            </w:tcBorders>
            <w:shd w:val="clear" w:color="auto" w:fill="auto"/>
            <w:vAlign w:val="center"/>
          </w:tcPr>
          <w:p w:rsidR="0030565B" w:rsidRPr="00E622AC" w:rsidRDefault="0030565B" w:rsidP="0042436F">
            <w:pPr>
              <w:spacing w:beforeLines="60" w:before="144" w:afterLines="60" w:after="144" w:line="312" w:lineRule="auto"/>
              <w:jc w:val="center"/>
              <w:rPr>
                <w:sz w:val="26"/>
                <w:szCs w:val="26"/>
              </w:rPr>
            </w:pPr>
            <w:r w:rsidRPr="00E622AC">
              <w:rPr>
                <w:sz w:val="26"/>
                <w:szCs w:val="26"/>
              </w:rPr>
              <w:t> 1</w:t>
            </w:r>
          </w:p>
        </w:tc>
      </w:tr>
      <w:tr w:rsidR="0030565B" w:rsidRPr="00E622AC" w:rsidTr="0042436F">
        <w:trPr>
          <w:trHeight w:val="20"/>
        </w:trPr>
        <w:tc>
          <w:tcPr>
            <w:tcW w:w="0" w:type="auto"/>
            <w:tcBorders>
              <w:top w:val="single" w:sz="4" w:space="0" w:color="auto"/>
              <w:left w:val="single" w:sz="4" w:space="0" w:color="auto"/>
              <w:bottom w:val="single" w:sz="4" w:space="0" w:color="auto"/>
              <w:right w:val="single" w:sz="4" w:space="0" w:color="auto"/>
            </w:tcBorders>
            <w:shd w:val="clear" w:color="auto" w:fill="auto"/>
            <w:noWrap/>
            <w:vAlign w:val="center"/>
          </w:tcPr>
          <w:p w:rsidR="0030565B" w:rsidRPr="00E622AC" w:rsidRDefault="0030565B" w:rsidP="0042436F">
            <w:pPr>
              <w:spacing w:beforeLines="60" w:before="144" w:afterLines="60" w:after="144" w:line="312" w:lineRule="auto"/>
              <w:jc w:val="center"/>
              <w:rPr>
                <w:sz w:val="26"/>
                <w:szCs w:val="26"/>
              </w:rPr>
            </w:pPr>
            <w:r w:rsidRPr="00E622AC">
              <w:rPr>
                <w:sz w:val="26"/>
                <w:szCs w:val="26"/>
              </w:rPr>
              <w:t> 2</w:t>
            </w:r>
          </w:p>
        </w:tc>
        <w:tc>
          <w:tcPr>
            <w:tcW w:w="0" w:type="auto"/>
            <w:tcBorders>
              <w:top w:val="single" w:sz="4" w:space="0" w:color="auto"/>
              <w:left w:val="nil"/>
              <w:bottom w:val="single" w:sz="4" w:space="0" w:color="auto"/>
              <w:right w:val="single" w:sz="4" w:space="0" w:color="auto"/>
            </w:tcBorders>
            <w:shd w:val="clear" w:color="auto" w:fill="auto"/>
            <w:vAlign w:val="center"/>
          </w:tcPr>
          <w:p w:rsidR="0030565B" w:rsidRPr="00E622AC" w:rsidRDefault="0030565B" w:rsidP="0042436F">
            <w:pPr>
              <w:spacing w:beforeLines="60" w:before="144" w:afterLines="60" w:after="144" w:line="312" w:lineRule="auto"/>
              <w:jc w:val="both"/>
              <w:rPr>
                <w:b/>
                <w:sz w:val="26"/>
                <w:szCs w:val="26"/>
                <w:lang w:val="nl-NL"/>
              </w:rPr>
            </w:pPr>
            <w:r w:rsidRPr="00E622AC">
              <w:rPr>
                <w:b/>
                <w:sz w:val="26"/>
                <w:szCs w:val="26"/>
                <w:lang w:val="nl-NL"/>
              </w:rPr>
              <w:t>Tiêu chí 2 - Hoạt động đào tạo</w:t>
            </w:r>
          </w:p>
        </w:tc>
        <w:tc>
          <w:tcPr>
            <w:tcW w:w="0" w:type="auto"/>
            <w:tcBorders>
              <w:top w:val="single" w:sz="4" w:space="0" w:color="auto"/>
              <w:left w:val="nil"/>
              <w:bottom w:val="single" w:sz="4" w:space="0" w:color="auto"/>
              <w:right w:val="single" w:sz="4" w:space="0" w:color="auto"/>
            </w:tcBorders>
            <w:shd w:val="clear" w:color="auto" w:fill="auto"/>
            <w:vAlign w:val="center"/>
          </w:tcPr>
          <w:p w:rsidR="0030565B" w:rsidRPr="00E622AC" w:rsidRDefault="0030565B" w:rsidP="0042436F">
            <w:pPr>
              <w:spacing w:beforeLines="60" w:before="144" w:afterLines="60" w:after="144" w:line="312" w:lineRule="auto"/>
              <w:jc w:val="center"/>
              <w:rPr>
                <w:sz w:val="26"/>
                <w:szCs w:val="26"/>
              </w:rPr>
            </w:pPr>
            <w:r w:rsidRPr="00E622AC">
              <w:rPr>
                <w:sz w:val="26"/>
                <w:szCs w:val="26"/>
              </w:rPr>
              <w:t>17</w:t>
            </w:r>
          </w:p>
        </w:tc>
        <w:tc>
          <w:tcPr>
            <w:tcW w:w="0" w:type="auto"/>
            <w:tcBorders>
              <w:top w:val="single" w:sz="4" w:space="0" w:color="auto"/>
              <w:left w:val="nil"/>
              <w:bottom w:val="single" w:sz="4" w:space="0" w:color="auto"/>
              <w:right w:val="single" w:sz="4" w:space="0" w:color="auto"/>
            </w:tcBorders>
            <w:shd w:val="clear" w:color="auto" w:fill="auto"/>
            <w:vAlign w:val="center"/>
          </w:tcPr>
          <w:p w:rsidR="0030565B" w:rsidRPr="00E622AC" w:rsidRDefault="0030565B" w:rsidP="0042436F">
            <w:pPr>
              <w:spacing w:beforeLines="60" w:before="144" w:afterLines="60" w:after="144" w:line="312" w:lineRule="auto"/>
              <w:jc w:val="center"/>
              <w:rPr>
                <w:sz w:val="26"/>
                <w:szCs w:val="26"/>
              </w:rPr>
            </w:pPr>
            <w:r>
              <w:rPr>
                <w:sz w:val="26"/>
                <w:szCs w:val="26"/>
              </w:rPr>
              <w:t>17</w:t>
            </w:r>
            <w:r w:rsidRPr="00E622AC">
              <w:rPr>
                <w:sz w:val="26"/>
                <w:szCs w:val="26"/>
              </w:rPr>
              <w:t> </w:t>
            </w:r>
          </w:p>
        </w:tc>
      </w:tr>
      <w:tr w:rsidR="0030565B" w:rsidRPr="00E622AC" w:rsidTr="0042436F">
        <w:trPr>
          <w:trHeight w:val="20"/>
        </w:trPr>
        <w:tc>
          <w:tcPr>
            <w:tcW w:w="0" w:type="auto"/>
            <w:tcBorders>
              <w:top w:val="single" w:sz="4" w:space="0" w:color="auto"/>
              <w:left w:val="single" w:sz="4" w:space="0" w:color="auto"/>
              <w:bottom w:val="single" w:sz="4" w:space="0" w:color="auto"/>
              <w:right w:val="single" w:sz="4" w:space="0" w:color="auto"/>
            </w:tcBorders>
            <w:shd w:val="clear" w:color="auto" w:fill="auto"/>
            <w:noWrap/>
            <w:vAlign w:val="center"/>
          </w:tcPr>
          <w:p w:rsidR="0030565B" w:rsidRPr="00E622AC" w:rsidRDefault="0030565B" w:rsidP="0042436F">
            <w:pPr>
              <w:spacing w:beforeLines="60" w:before="144" w:afterLines="60" w:after="144" w:line="312" w:lineRule="auto"/>
              <w:jc w:val="center"/>
              <w:rPr>
                <w:sz w:val="26"/>
                <w:szCs w:val="26"/>
              </w:rPr>
            </w:pPr>
            <w:r w:rsidRPr="00E622AC">
              <w:rPr>
                <w:sz w:val="26"/>
                <w:szCs w:val="26"/>
              </w:rPr>
              <w:t>2.1</w:t>
            </w:r>
          </w:p>
        </w:tc>
        <w:tc>
          <w:tcPr>
            <w:tcW w:w="0" w:type="auto"/>
            <w:tcBorders>
              <w:top w:val="single" w:sz="4" w:space="0" w:color="auto"/>
              <w:left w:val="nil"/>
              <w:bottom w:val="single" w:sz="4" w:space="0" w:color="auto"/>
              <w:right w:val="single" w:sz="4" w:space="0" w:color="auto"/>
            </w:tcBorders>
            <w:shd w:val="clear" w:color="auto" w:fill="auto"/>
          </w:tcPr>
          <w:p w:rsidR="0030565B" w:rsidRPr="00E622AC" w:rsidRDefault="0030565B" w:rsidP="0042436F">
            <w:pPr>
              <w:tabs>
                <w:tab w:val="left" w:pos="851"/>
              </w:tabs>
              <w:spacing w:beforeLines="60" w:before="144" w:afterLines="60" w:after="144" w:line="312" w:lineRule="auto"/>
              <w:jc w:val="both"/>
              <w:rPr>
                <w:sz w:val="26"/>
                <w:szCs w:val="26"/>
                <w:lang w:val="nl-NL"/>
              </w:rPr>
            </w:pPr>
            <w:r w:rsidRPr="00E622AC">
              <w:rPr>
                <w:b/>
                <w:bCs/>
                <w:i/>
                <w:iCs/>
                <w:sz w:val="26"/>
                <w:szCs w:val="26"/>
                <w:lang w:val="vi-VN"/>
              </w:rPr>
              <w:t>Tiêu chuẩn</w:t>
            </w:r>
            <w:r w:rsidRPr="00E622AC">
              <w:rPr>
                <w:bCs/>
                <w:iCs/>
                <w:sz w:val="26"/>
                <w:szCs w:val="26"/>
                <w:lang w:val="vi-VN"/>
              </w:rPr>
              <w:t xml:space="preserve"> 1:</w:t>
            </w:r>
            <w:r w:rsidRPr="00E622AC">
              <w:rPr>
                <w:b/>
                <w:bCs/>
                <w:iCs/>
                <w:sz w:val="26"/>
                <w:szCs w:val="26"/>
                <w:lang w:val="vi-VN"/>
              </w:rPr>
              <w:t xml:space="preserve"> </w:t>
            </w:r>
            <w:r w:rsidRPr="00E622AC">
              <w:rPr>
                <w:bCs/>
                <w:iCs/>
                <w:sz w:val="26"/>
                <w:szCs w:val="26"/>
                <w:lang w:val="vi-VN"/>
              </w:rPr>
              <w:t>Các n</w:t>
            </w:r>
            <w:r w:rsidRPr="00E622AC">
              <w:rPr>
                <w:sz w:val="26"/>
                <w:szCs w:val="26"/>
                <w:lang w:val="vi-VN"/>
              </w:rPr>
              <w:t>gành, nghề đào tạo của trường được cơ quan có thẩm quyền cấp giấy chứng nhận đăng ký hoạt động giáo dục nghề nghiệp.</w:t>
            </w:r>
            <w:r w:rsidRPr="00E622AC">
              <w:rPr>
                <w:sz w:val="26"/>
                <w:szCs w:val="26"/>
                <w:lang w:val="nl-NL"/>
              </w:rPr>
              <w:t xml:space="preserve"> </w:t>
            </w:r>
            <w:r w:rsidRPr="00E622AC">
              <w:rPr>
                <w:sz w:val="26"/>
                <w:szCs w:val="26"/>
                <w:lang w:val="vi-VN"/>
              </w:rPr>
              <w:t>Trường ban hành chuẩn đầu ra của từng chương trình đào tạo và công bố công khai để người học và xã hội biết.</w:t>
            </w:r>
          </w:p>
        </w:tc>
        <w:tc>
          <w:tcPr>
            <w:tcW w:w="0" w:type="auto"/>
            <w:tcBorders>
              <w:top w:val="single" w:sz="4" w:space="0" w:color="auto"/>
              <w:left w:val="nil"/>
              <w:bottom w:val="single" w:sz="4" w:space="0" w:color="auto"/>
              <w:right w:val="single" w:sz="4" w:space="0" w:color="auto"/>
            </w:tcBorders>
            <w:shd w:val="clear" w:color="auto" w:fill="auto"/>
            <w:vAlign w:val="center"/>
          </w:tcPr>
          <w:p w:rsidR="0030565B" w:rsidRPr="00E622AC" w:rsidRDefault="0030565B" w:rsidP="0042436F">
            <w:pPr>
              <w:spacing w:beforeLines="60" w:before="144" w:afterLines="60" w:after="144" w:line="312" w:lineRule="auto"/>
              <w:jc w:val="center"/>
              <w:rPr>
                <w:sz w:val="26"/>
                <w:szCs w:val="26"/>
              </w:rPr>
            </w:pPr>
            <w:r w:rsidRPr="00E622AC">
              <w:rPr>
                <w:sz w:val="26"/>
                <w:szCs w:val="26"/>
              </w:rPr>
              <w:t>1</w:t>
            </w:r>
          </w:p>
        </w:tc>
        <w:tc>
          <w:tcPr>
            <w:tcW w:w="0" w:type="auto"/>
            <w:tcBorders>
              <w:top w:val="single" w:sz="4" w:space="0" w:color="auto"/>
              <w:left w:val="nil"/>
              <w:bottom w:val="single" w:sz="4" w:space="0" w:color="auto"/>
              <w:right w:val="single" w:sz="4" w:space="0" w:color="auto"/>
            </w:tcBorders>
            <w:shd w:val="clear" w:color="auto" w:fill="auto"/>
            <w:vAlign w:val="center"/>
          </w:tcPr>
          <w:p w:rsidR="0030565B" w:rsidRPr="00E622AC" w:rsidRDefault="0030565B" w:rsidP="0042436F">
            <w:pPr>
              <w:spacing w:beforeLines="60" w:before="144" w:afterLines="60" w:after="144" w:line="312" w:lineRule="auto"/>
              <w:jc w:val="center"/>
              <w:rPr>
                <w:sz w:val="26"/>
                <w:szCs w:val="26"/>
              </w:rPr>
            </w:pPr>
            <w:r w:rsidRPr="00E622AC">
              <w:rPr>
                <w:sz w:val="26"/>
                <w:szCs w:val="26"/>
              </w:rPr>
              <w:t>1</w:t>
            </w:r>
          </w:p>
        </w:tc>
      </w:tr>
      <w:tr w:rsidR="0030565B" w:rsidRPr="00E622AC" w:rsidTr="0042436F">
        <w:trPr>
          <w:trHeight w:val="20"/>
        </w:trPr>
        <w:tc>
          <w:tcPr>
            <w:tcW w:w="0" w:type="auto"/>
            <w:tcBorders>
              <w:top w:val="single" w:sz="4" w:space="0" w:color="auto"/>
              <w:left w:val="single" w:sz="4" w:space="0" w:color="auto"/>
              <w:bottom w:val="single" w:sz="4" w:space="0" w:color="auto"/>
              <w:right w:val="single" w:sz="4" w:space="0" w:color="auto"/>
            </w:tcBorders>
            <w:shd w:val="clear" w:color="auto" w:fill="auto"/>
            <w:noWrap/>
            <w:vAlign w:val="center"/>
          </w:tcPr>
          <w:p w:rsidR="0030565B" w:rsidRPr="00E622AC" w:rsidRDefault="0030565B" w:rsidP="0042436F">
            <w:pPr>
              <w:spacing w:beforeLines="60" w:before="144" w:afterLines="60" w:after="144" w:line="312" w:lineRule="auto"/>
              <w:jc w:val="center"/>
              <w:rPr>
                <w:sz w:val="26"/>
                <w:szCs w:val="26"/>
              </w:rPr>
            </w:pPr>
            <w:r w:rsidRPr="00E622AC">
              <w:rPr>
                <w:sz w:val="26"/>
                <w:szCs w:val="26"/>
              </w:rPr>
              <w:t>2.2</w:t>
            </w:r>
          </w:p>
        </w:tc>
        <w:tc>
          <w:tcPr>
            <w:tcW w:w="0" w:type="auto"/>
            <w:tcBorders>
              <w:top w:val="single" w:sz="4" w:space="0" w:color="auto"/>
              <w:left w:val="nil"/>
              <w:bottom w:val="single" w:sz="4" w:space="0" w:color="auto"/>
              <w:right w:val="single" w:sz="4" w:space="0" w:color="auto"/>
            </w:tcBorders>
            <w:shd w:val="clear" w:color="auto" w:fill="auto"/>
          </w:tcPr>
          <w:p w:rsidR="0030565B" w:rsidRPr="00E622AC" w:rsidRDefault="0030565B" w:rsidP="0042436F">
            <w:pPr>
              <w:spacing w:beforeLines="60" w:before="144" w:afterLines="60" w:after="144" w:line="312" w:lineRule="auto"/>
              <w:jc w:val="both"/>
              <w:rPr>
                <w:sz w:val="26"/>
                <w:szCs w:val="26"/>
                <w:lang w:val="pt-BR"/>
              </w:rPr>
            </w:pPr>
            <w:r w:rsidRPr="00E622AC">
              <w:rPr>
                <w:b/>
                <w:bCs/>
                <w:i/>
                <w:iCs/>
                <w:sz w:val="26"/>
                <w:szCs w:val="26"/>
                <w:lang w:val="vi-VN"/>
              </w:rPr>
              <w:t>Tiêu chuẩn 2</w:t>
            </w:r>
            <w:r w:rsidRPr="00E622AC">
              <w:rPr>
                <w:bCs/>
                <w:iCs/>
                <w:sz w:val="26"/>
                <w:szCs w:val="26"/>
                <w:lang w:val="vi-VN"/>
              </w:rPr>
              <w:t>:</w:t>
            </w:r>
            <w:r w:rsidRPr="00E622AC">
              <w:rPr>
                <w:b/>
                <w:bCs/>
                <w:iCs/>
                <w:sz w:val="26"/>
                <w:szCs w:val="26"/>
                <w:lang w:val="vi-VN"/>
              </w:rPr>
              <w:t xml:space="preserve"> </w:t>
            </w:r>
            <w:r w:rsidRPr="00E622AC">
              <w:rPr>
                <w:sz w:val="26"/>
                <w:szCs w:val="26"/>
                <w:lang w:val="pt-BR"/>
              </w:rPr>
              <w:t xml:space="preserve">Trường </w:t>
            </w:r>
            <w:r w:rsidRPr="00E622AC">
              <w:rPr>
                <w:sz w:val="26"/>
                <w:szCs w:val="26"/>
                <w:lang w:val="vi-VN"/>
              </w:rPr>
              <w:t>xây dựng và ban hành</w:t>
            </w:r>
            <w:r w:rsidRPr="00E622AC">
              <w:rPr>
                <w:sz w:val="26"/>
                <w:szCs w:val="26"/>
                <w:lang w:val="pt-BR"/>
              </w:rPr>
              <w:t xml:space="preserve"> quy </w:t>
            </w:r>
            <w:r w:rsidRPr="00E622AC">
              <w:rPr>
                <w:sz w:val="26"/>
                <w:szCs w:val="26"/>
                <w:lang w:val="vi-VN"/>
              </w:rPr>
              <w:t xml:space="preserve">chế tuyển sinh </w:t>
            </w:r>
            <w:r w:rsidRPr="00E622AC">
              <w:rPr>
                <w:sz w:val="26"/>
                <w:szCs w:val="26"/>
                <w:lang w:val="pt-BR"/>
              </w:rPr>
              <w:t>theo quy định.</w:t>
            </w:r>
          </w:p>
        </w:tc>
        <w:tc>
          <w:tcPr>
            <w:tcW w:w="0" w:type="auto"/>
            <w:tcBorders>
              <w:top w:val="single" w:sz="4" w:space="0" w:color="auto"/>
              <w:left w:val="nil"/>
              <w:bottom w:val="single" w:sz="4" w:space="0" w:color="auto"/>
              <w:right w:val="single" w:sz="4" w:space="0" w:color="auto"/>
            </w:tcBorders>
            <w:shd w:val="clear" w:color="auto" w:fill="auto"/>
            <w:vAlign w:val="center"/>
          </w:tcPr>
          <w:p w:rsidR="0030565B" w:rsidRPr="00E622AC" w:rsidRDefault="0030565B" w:rsidP="0042436F">
            <w:pPr>
              <w:spacing w:beforeLines="60" w:before="144" w:afterLines="60" w:after="144" w:line="312" w:lineRule="auto"/>
              <w:jc w:val="center"/>
              <w:rPr>
                <w:sz w:val="26"/>
                <w:szCs w:val="26"/>
              </w:rPr>
            </w:pPr>
            <w:r w:rsidRPr="00E622AC">
              <w:rPr>
                <w:sz w:val="26"/>
                <w:szCs w:val="26"/>
              </w:rPr>
              <w:t>1</w:t>
            </w:r>
          </w:p>
        </w:tc>
        <w:tc>
          <w:tcPr>
            <w:tcW w:w="0" w:type="auto"/>
            <w:tcBorders>
              <w:top w:val="single" w:sz="4" w:space="0" w:color="auto"/>
              <w:left w:val="nil"/>
              <w:bottom w:val="single" w:sz="4" w:space="0" w:color="auto"/>
              <w:right w:val="single" w:sz="4" w:space="0" w:color="auto"/>
            </w:tcBorders>
            <w:shd w:val="clear" w:color="auto" w:fill="auto"/>
            <w:vAlign w:val="center"/>
          </w:tcPr>
          <w:p w:rsidR="0030565B" w:rsidRPr="00E622AC" w:rsidRDefault="0030565B" w:rsidP="0042436F">
            <w:pPr>
              <w:spacing w:beforeLines="60" w:before="144" w:afterLines="60" w:after="144" w:line="312" w:lineRule="auto"/>
              <w:jc w:val="center"/>
              <w:rPr>
                <w:sz w:val="26"/>
                <w:szCs w:val="26"/>
              </w:rPr>
            </w:pPr>
            <w:r w:rsidRPr="00E622AC">
              <w:rPr>
                <w:sz w:val="26"/>
                <w:szCs w:val="26"/>
              </w:rPr>
              <w:t>1</w:t>
            </w:r>
          </w:p>
        </w:tc>
      </w:tr>
      <w:tr w:rsidR="0030565B" w:rsidRPr="00E622AC" w:rsidTr="0042436F">
        <w:trPr>
          <w:trHeight w:val="20"/>
        </w:trPr>
        <w:tc>
          <w:tcPr>
            <w:tcW w:w="0" w:type="auto"/>
            <w:tcBorders>
              <w:top w:val="single" w:sz="4" w:space="0" w:color="auto"/>
              <w:left w:val="single" w:sz="4" w:space="0" w:color="auto"/>
              <w:bottom w:val="single" w:sz="4" w:space="0" w:color="auto"/>
              <w:right w:val="single" w:sz="4" w:space="0" w:color="auto"/>
            </w:tcBorders>
            <w:shd w:val="clear" w:color="auto" w:fill="auto"/>
            <w:noWrap/>
            <w:vAlign w:val="center"/>
          </w:tcPr>
          <w:p w:rsidR="0030565B" w:rsidRPr="00E622AC" w:rsidRDefault="0030565B" w:rsidP="0042436F">
            <w:pPr>
              <w:spacing w:beforeLines="60" w:before="144" w:afterLines="60" w:after="144" w:line="312" w:lineRule="auto"/>
              <w:jc w:val="center"/>
              <w:rPr>
                <w:sz w:val="26"/>
                <w:szCs w:val="26"/>
              </w:rPr>
            </w:pPr>
            <w:r w:rsidRPr="00E622AC">
              <w:rPr>
                <w:sz w:val="26"/>
                <w:szCs w:val="26"/>
              </w:rPr>
              <w:t>2.3</w:t>
            </w:r>
          </w:p>
        </w:tc>
        <w:tc>
          <w:tcPr>
            <w:tcW w:w="0" w:type="auto"/>
            <w:tcBorders>
              <w:top w:val="single" w:sz="4" w:space="0" w:color="auto"/>
              <w:left w:val="nil"/>
              <w:bottom w:val="single" w:sz="4" w:space="0" w:color="auto"/>
              <w:right w:val="single" w:sz="4" w:space="0" w:color="auto"/>
            </w:tcBorders>
            <w:shd w:val="clear" w:color="auto" w:fill="auto"/>
          </w:tcPr>
          <w:p w:rsidR="0030565B" w:rsidRPr="00E622AC" w:rsidRDefault="0030565B" w:rsidP="0042436F">
            <w:pPr>
              <w:spacing w:beforeLines="60" w:before="144" w:afterLines="60" w:after="144" w:line="312" w:lineRule="auto"/>
              <w:jc w:val="both"/>
              <w:rPr>
                <w:spacing w:val="-12"/>
                <w:sz w:val="26"/>
                <w:szCs w:val="26"/>
                <w:lang w:val="nl-NL"/>
              </w:rPr>
            </w:pPr>
            <w:r w:rsidRPr="00E622AC">
              <w:rPr>
                <w:b/>
                <w:bCs/>
                <w:i/>
                <w:iCs/>
                <w:spacing w:val="-12"/>
                <w:sz w:val="26"/>
                <w:szCs w:val="26"/>
                <w:lang w:val="pt-BR"/>
              </w:rPr>
              <w:t>Tiêu chuẩn</w:t>
            </w:r>
            <w:r w:rsidRPr="00E622AC">
              <w:rPr>
                <w:bCs/>
                <w:iCs/>
                <w:spacing w:val="-12"/>
                <w:sz w:val="26"/>
                <w:szCs w:val="26"/>
                <w:lang w:val="pt-BR"/>
              </w:rPr>
              <w:t xml:space="preserve"> 3:</w:t>
            </w:r>
            <w:r w:rsidRPr="00E622AC">
              <w:rPr>
                <w:b/>
                <w:bCs/>
                <w:iCs/>
                <w:spacing w:val="-12"/>
                <w:sz w:val="26"/>
                <w:szCs w:val="26"/>
                <w:lang w:val="pt-BR"/>
              </w:rPr>
              <w:t xml:space="preserve"> </w:t>
            </w:r>
            <w:r w:rsidRPr="00E622AC">
              <w:rPr>
                <w:spacing w:val="-12"/>
                <w:sz w:val="26"/>
                <w:szCs w:val="26"/>
                <w:lang w:val="pt-BR"/>
              </w:rPr>
              <w:t>Hằng</w:t>
            </w:r>
            <w:r w:rsidRPr="00E622AC">
              <w:rPr>
                <w:spacing w:val="-12"/>
                <w:sz w:val="26"/>
                <w:szCs w:val="26"/>
                <w:lang w:val="nl-NL"/>
              </w:rPr>
              <w:t xml:space="preserve"> năm, trường xác định chỉ tiêu tuyển sinh và thực hiện công tác tuyển sinh theo quy định, đảm bảo nghiêm túc, công bằng, khách quan.</w:t>
            </w:r>
          </w:p>
        </w:tc>
        <w:tc>
          <w:tcPr>
            <w:tcW w:w="0" w:type="auto"/>
            <w:tcBorders>
              <w:top w:val="single" w:sz="4" w:space="0" w:color="auto"/>
              <w:left w:val="nil"/>
              <w:bottom w:val="single" w:sz="4" w:space="0" w:color="auto"/>
              <w:right w:val="single" w:sz="4" w:space="0" w:color="auto"/>
            </w:tcBorders>
            <w:shd w:val="clear" w:color="auto" w:fill="auto"/>
            <w:vAlign w:val="center"/>
          </w:tcPr>
          <w:p w:rsidR="0030565B" w:rsidRPr="00E622AC" w:rsidRDefault="0030565B" w:rsidP="0042436F">
            <w:pPr>
              <w:spacing w:beforeLines="60" w:before="144" w:afterLines="60" w:after="144" w:line="312" w:lineRule="auto"/>
              <w:jc w:val="center"/>
              <w:rPr>
                <w:sz w:val="26"/>
                <w:szCs w:val="26"/>
              </w:rPr>
            </w:pPr>
            <w:r w:rsidRPr="00E622AC">
              <w:rPr>
                <w:sz w:val="26"/>
                <w:szCs w:val="26"/>
              </w:rPr>
              <w:t>1</w:t>
            </w:r>
          </w:p>
        </w:tc>
        <w:tc>
          <w:tcPr>
            <w:tcW w:w="0" w:type="auto"/>
            <w:tcBorders>
              <w:top w:val="single" w:sz="4" w:space="0" w:color="auto"/>
              <w:left w:val="nil"/>
              <w:bottom w:val="single" w:sz="4" w:space="0" w:color="auto"/>
              <w:right w:val="single" w:sz="4" w:space="0" w:color="auto"/>
            </w:tcBorders>
            <w:shd w:val="clear" w:color="auto" w:fill="auto"/>
            <w:vAlign w:val="center"/>
          </w:tcPr>
          <w:p w:rsidR="0030565B" w:rsidRPr="00E622AC" w:rsidRDefault="0030565B" w:rsidP="0042436F">
            <w:pPr>
              <w:spacing w:beforeLines="60" w:before="144" w:afterLines="60" w:after="144" w:line="312" w:lineRule="auto"/>
              <w:jc w:val="center"/>
              <w:rPr>
                <w:sz w:val="26"/>
                <w:szCs w:val="26"/>
              </w:rPr>
            </w:pPr>
            <w:r w:rsidRPr="00E622AC">
              <w:rPr>
                <w:sz w:val="26"/>
                <w:szCs w:val="26"/>
              </w:rPr>
              <w:t>1</w:t>
            </w:r>
          </w:p>
        </w:tc>
      </w:tr>
      <w:tr w:rsidR="0030565B" w:rsidRPr="00E622AC" w:rsidTr="0042436F">
        <w:trPr>
          <w:trHeight w:val="20"/>
        </w:trPr>
        <w:tc>
          <w:tcPr>
            <w:tcW w:w="0" w:type="auto"/>
            <w:tcBorders>
              <w:top w:val="single" w:sz="4" w:space="0" w:color="auto"/>
              <w:left w:val="single" w:sz="4" w:space="0" w:color="auto"/>
              <w:bottom w:val="single" w:sz="4" w:space="0" w:color="auto"/>
              <w:right w:val="single" w:sz="4" w:space="0" w:color="auto"/>
            </w:tcBorders>
            <w:shd w:val="clear" w:color="auto" w:fill="auto"/>
            <w:noWrap/>
            <w:vAlign w:val="center"/>
          </w:tcPr>
          <w:p w:rsidR="0030565B" w:rsidRPr="00E622AC" w:rsidRDefault="0030565B" w:rsidP="0042436F">
            <w:pPr>
              <w:spacing w:beforeLines="60" w:before="144" w:afterLines="60" w:after="144" w:line="312" w:lineRule="auto"/>
              <w:jc w:val="center"/>
              <w:rPr>
                <w:sz w:val="26"/>
                <w:szCs w:val="26"/>
              </w:rPr>
            </w:pPr>
            <w:r w:rsidRPr="00E622AC">
              <w:rPr>
                <w:sz w:val="26"/>
                <w:szCs w:val="26"/>
              </w:rPr>
              <w:lastRenderedPageBreak/>
              <w:t>2.4</w:t>
            </w:r>
          </w:p>
        </w:tc>
        <w:tc>
          <w:tcPr>
            <w:tcW w:w="0" w:type="auto"/>
            <w:tcBorders>
              <w:top w:val="single" w:sz="4" w:space="0" w:color="auto"/>
              <w:left w:val="nil"/>
              <w:bottom w:val="single" w:sz="4" w:space="0" w:color="auto"/>
              <w:right w:val="single" w:sz="4" w:space="0" w:color="auto"/>
            </w:tcBorders>
            <w:shd w:val="clear" w:color="auto" w:fill="auto"/>
          </w:tcPr>
          <w:p w:rsidR="0030565B" w:rsidRPr="00E622AC" w:rsidRDefault="0030565B" w:rsidP="0042436F">
            <w:pPr>
              <w:spacing w:beforeLines="60" w:before="144" w:afterLines="60" w:after="144" w:line="312" w:lineRule="auto"/>
              <w:jc w:val="both"/>
              <w:rPr>
                <w:sz w:val="26"/>
                <w:szCs w:val="26"/>
                <w:lang w:val="nl-NL"/>
              </w:rPr>
            </w:pPr>
            <w:r w:rsidRPr="00E622AC">
              <w:rPr>
                <w:b/>
                <w:i/>
                <w:sz w:val="26"/>
                <w:szCs w:val="26"/>
                <w:lang w:val="nl-NL"/>
              </w:rPr>
              <w:t>Tiêu chuẩn</w:t>
            </w:r>
            <w:r w:rsidRPr="00E622AC">
              <w:rPr>
                <w:sz w:val="26"/>
                <w:szCs w:val="26"/>
                <w:lang w:val="nl-NL"/>
              </w:rPr>
              <w:t xml:space="preserve"> 4:</w:t>
            </w:r>
            <w:r w:rsidRPr="00E622AC">
              <w:rPr>
                <w:b/>
                <w:sz w:val="26"/>
                <w:szCs w:val="26"/>
                <w:lang w:val="nl-NL"/>
              </w:rPr>
              <w:t xml:space="preserve"> </w:t>
            </w:r>
            <w:r w:rsidRPr="00E622AC">
              <w:rPr>
                <w:sz w:val="26"/>
                <w:szCs w:val="26"/>
                <w:lang w:val="nl-NL"/>
              </w:rPr>
              <w:t>Thực hiện đa dạng hoá các phương thức tổ chức đào tạo đáp ứng yêu cầu học tập của người học.</w:t>
            </w:r>
          </w:p>
        </w:tc>
        <w:tc>
          <w:tcPr>
            <w:tcW w:w="0" w:type="auto"/>
            <w:tcBorders>
              <w:top w:val="single" w:sz="4" w:space="0" w:color="auto"/>
              <w:left w:val="nil"/>
              <w:bottom w:val="single" w:sz="4" w:space="0" w:color="auto"/>
              <w:right w:val="single" w:sz="4" w:space="0" w:color="auto"/>
            </w:tcBorders>
            <w:shd w:val="clear" w:color="auto" w:fill="auto"/>
            <w:vAlign w:val="center"/>
          </w:tcPr>
          <w:p w:rsidR="0030565B" w:rsidRPr="00E622AC" w:rsidRDefault="0030565B" w:rsidP="0042436F">
            <w:pPr>
              <w:spacing w:beforeLines="60" w:before="144" w:afterLines="60" w:after="144" w:line="312" w:lineRule="auto"/>
              <w:jc w:val="center"/>
              <w:rPr>
                <w:sz w:val="26"/>
                <w:szCs w:val="26"/>
              </w:rPr>
            </w:pPr>
            <w:r w:rsidRPr="00E622AC">
              <w:rPr>
                <w:sz w:val="26"/>
                <w:szCs w:val="26"/>
              </w:rPr>
              <w:t>1</w:t>
            </w:r>
          </w:p>
        </w:tc>
        <w:tc>
          <w:tcPr>
            <w:tcW w:w="0" w:type="auto"/>
            <w:tcBorders>
              <w:top w:val="single" w:sz="4" w:space="0" w:color="auto"/>
              <w:left w:val="nil"/>
              <w:bottom w:val="single" w:sz="4" w:space="0" w:color="auto"/>
              <w:right w:val="single" w:sz="4" w:space="0" w:color="auto"/>
            </w:tcBorders>
            <w:shd w:val="clear" w:color="auto" w:fill="auto"/>
            <w:vAlign w:val="center"/>
          </w:tcPr>
          <w:p w:rsidR="0030565B" w:rsidRPr="00E622AC" w:rsidRDefault="0030565B" w:rsidP="0042436F">
            <w:pPr>
              <w:spacing w:beforeLines="60" w:before="144" w:afterLines="60" w:after="144" w:line="312" w:lineRule="auto"/>
              <w:jc w:val="center"/>
              <w:rPr>
                <w:sz w:val="26"/>
                <w:szCs w:val="26"/>
              </w:rPr>
            </w:pPr>
            <w:r w:rsidRPr="00E622AC">
              <w:rPr>
                <w:sz w:val="26"/>
                <w:szCs w:val="26"/>
              </w:rPr>
              <w:t>1</w:t>
            </w:r>
          </w:p>
        </w:tc>
      </w:tr>
      <w:tr w:rsidR="0030565B" w:rsidRPr="00E622AC" w:rsidTr="0042436F">
        <w:trPr>
          <w:trHeight w:val="20"/>
        </w:trPr>
        <w:tc>
          <w:tcPr>
            <w:tcW w:w="0" w:type="auto"/>
            <w:tcBorders>
              <w:top w:val="single" w:sz="4" w:space="0" w:color="auto"/>
              <w:left w:val="single" w:sz="4" w:space="0" w:color="auto"/>
              <w:bottom w:val="single" w:sz="4" w:space="0" w:color="auto"/>
              <w:right w:val="single" w:sz="4" w:space="0" w:color="auto"/>
            </w:tcBorders>
            <w:shd w:val="clear" w:color="auto" w:fill="auto"/>
            <w:noWrap/>
            <w:vAlign w:val="center"/>
          </w:tcPr>
          <w:p w:rsidR="0030565B" w:rsidRPr="00E622AC" w:rsidRDefault="0030565B" w:rsidP="0042436F">
            <w:pPr>
              <w:spacing w:beforeLines="60" w:before="144" w:afterLines="60" w:after="144" w:line="312" w:lineRule="auto"/>
              <w:jc w:val="center"/>
              <w:rPr>
                <w:sz w:val="26"/>
                <w:szCs w:val="26"/>
              </w:rPr>
            </w:pPr>
            <w:r w:rsidRPr="00E622AC">
              <w:rPr>
                <w:sz w:val="26"/>
                <w:szCs w:val="26"/>
              </w:rPr>
              <w:t>2.5</w:t>
            </w:r>
          </w:p>
        </w:tc>
        <w:tc>
          <w:tcPr>
            <w:tcW w:w="0" w:type="auto"/>
            <w:tcBorders>
              <w:top w:val="single" w:sz="4" w:space="0" w:color="auto"/>
              <w:left w:val="nil"/>
              <w:bottom w:val="single" w:sz="4" w:space="0" w:color="auto"/>
              <w:right w:val="single" w:sz="4" w:space="0" w:color="auto"/>
            </w:tcBorders>
            <w:shd w:val="clear" w:color="auto" w:fill="auto"/>
          </w:tcPr>
          <w:p w:rsidR="0030565B" w:rsidRPr="00E622AC" w:rsidRDefault="0030565B" w:rsidP="0042436F">
            <w:pPr>
              <w:spacing w:beforeLines="60" w:before="144" w:afterLines="60" w:after="144" w:line="312" w:lineRule="auto"/>
              <w:jc w:val="both"/>
              <w:rPr>
                <w:spacing w:val="-14"/>
                <w:sz w:val="26"/>
                <w:szCs w:val="26"/>
                <w:lang w:val="nl-NL"/>
              </w:rPr>
            </w:pPr>
            <w:r w:rsidRPr="00E622AC">
              <w:rPr>
                <w:b/>
                <w:bCs/>
                <w:i/>
                <w:iCs/>
                <w:spacing w:val="-14"/>
                <w:sz w:val="26"/>
                <w:szCs w:val="26"/>
                <w:lang w:val="nl-NL"/>
              </w:rPr>
              <w:t>Tiêu chuẩn 5</w:t>
            </w:r>
            <w:r w:rsidRPr="00E622AC">
              <w:rPr>
                <w:bCs/>
                <w:iCs/>
                <w:spacing w:val="-14"/>
                <w:sz w:val="26"/>
                <w:szCs w:val="26"/>
                <w:lang w:val="nl-NL"/>
              </w:rPr>
              <w:t>:</w:t>
            </w:r>
            <w:r w:rsidRPr="00E622AC">
              <w:rPr>
                <w:b/>
                <w:bCs/>
                <w:iCs/>
                <w:spacing w:val="-14"/>
                <w:sz w:val="26"/>
                <w:szCs w:val="26"/>
                <w:lang w:val="nl-NL"/>
              </w:rPr>
              <w:t xml:space="preserve"> </w:t>
            </w:r>
            <w:r w:rsidRPr="00E622AC">
              <w:rPr>
                <w:spacing w:val="-14"/>
                <w:sz w:val="26"/>
                <w:szCs w:val="26"/>
                <w:lang w:val="vi-VN"/>
              </w:rPr>
              <w:t>Trường xây dựng và phê duyệt</w:t>
            </w:r>
            <w:r w:rsidRPr="00E622AC">
              <w:rPr>
                <w:spacing w:val="-14"/>
                <w:sz w:val="26"/>
                <w:szCs w:val="26"/>
                <w:lang w:val="nl-NL"/>
              </w:rPr>
              <w:t xml:space="preserve"> kế hoạch</w:t>
            </w:r>
            <w:r w:rsidRPr="00E622AC">
              <w:rPr>
                <w:spacing w:val="-14"/>
                <w:sz w:val="26"/>
                <w:szCs w:val="26"/>
                <w:lang w:val="vi-VN"/>
              </w:rPr>
              <w:t>,</w:t>
            </w:r>
            <w:r w:rsidRPr="00E622AC">
              <w:rPr>
                <w:spacing w:val="-14"/>
                <w:sz w:val="26"/>
                <w:szCs w:val="26"/>
                <w:lang w:val="nl-NL"/>
              </w:rPr>
              <w:t xml:space="preserve"> tiến độ đào tạo cho từng lớp, từng khóa học của mỗi ngành hoặc nghề, theo từng học kỳ, năm học. </w:t>
            </w:r>
            <w:r w:rsidRPr="00E622AC">
              <w:rPr>
                <w:bCs/>
                <w:iCs/>
                <w:spacing w:val="-14"/>
                <w:sz w:val="26"/>
                <w:szCs w:val="26"/>
                <w:lang w:val="nl-NL"/>
              </w:rPr>
              <w:t>K</w:t>
            </w:r>
            <w:r w:rsidRPr="00E622AC">
              <w:rPr>
                <w:spacing w:val="-14"/>
                <w:sz w:val="26"/>
                <w:szCs w:val="26"/>
                <w:lang w:val="nl-NL"/>
              </w:rPr>
              <w:t>ế hoạch đào tạo chi tiết đến từng mô đun, môn học, giờ học lý thuyết, thực hành, thực tập phù hợp với từng hình thức, phương thức tổ chức đào tạo và đúng quy định.</w:t>
            </w:r>
          </w:p>
        </w:tc>
        <w:tc>
          <w:tcPr>
            <w:tcW w:w="0" w:type="auto"/>
            <w:tcBorders>
              <w:top w:val="single" w:sz="4" w:space="0" w:color="auto"/>
              <w:left w:val="nil"/>
              <w:bottom w:val="single" w:sz="4" w:space="0" w:color="auto"/>
              <w:right w:val="single" w:sz="4" w:space="0" w:color="auto"/>
            </w:tcBorders>
            <w:shd w:val="clear" w:color="auto" w:fill="auto"/>
            <w:vAlign w:val="center"/>
          </w:tcPr>
          <w:p w:rsidR="0030565B" w:rsidRPr="00E622AC" w:rsidRDefault="0030565B" w:rsidP="0042436F">
            <w:pPr>
              <w:spacing w:beforeLines="60" w:before="144" w:afterLines="60" w:after="144" w:line="312" w:lineRule="auto"/>
              <w:jc w:val="center"/>
              <w:rPr>
                <w:sz w:val="26"/>
                <w:szCs w:val="26"/>
              </w:rPr>
            </w:pPr>
            <w:r w:rsidRPr="00E622AC">
              <w:rPr>
                <w:sz w:val="26"/>
                <w:szCs w:val="26"/>
              </w:rPr>
              <w:t>1</w:t>
            </w:r>
          </w:p>
        </w:tc>
        <w:tc>
          <w:tcPr>
            <w:tcW w:w="0" w:type="auto"/>
            <w:tcBorders>
              <w:top w:val="single" w:sz="4" w:space="0" w:color="auto"/>
              <w:left w:val="nil"/>
              <w:bottom w:val="single" w:sz="4" w:space="0" w:color="auto"/>
              <w:right w:val="single" w:sz="4" w:space="0" w:color="auto"/>
            </w:tcBorders>
            <w:shd w:val="clear" w:color="auto" w:fill="auto"/>
            <w:vAlign w:val="center"/>
          </w:tcPr>
          <w:p w:rsidR="0030565B" w:rsidRPr="00E622AC" w:rsidRDefault="0030565B" w:rsidP="0042436F">
            <w:pPr>
              <w:spacing w:beforeLines="60" w:before="144" w:afterLines="60" w:after="144" w:line="312" w:lineRule="auto"/>
              <w:jc w:val="center"/>
              <w:rPr>
                <w:sz w:val="26"/>
                <w:szCs w:val="26"/>
              </w:rPr>
            </w:pPr>
            <w:r w:rsidRPr="00E622AC">
              <w:rPr>
                <w:sz w:val="26"/>
                <w:szCs w:val="26"/>
              </w:rPr>
              <w:t>1</w:t>
            </w:r>
          </w:p>
        </w:tc>
      </w:tr>
      <w:tr w:rsidR="0030565B" w:rsidRPr="00E622AC" w:rsidTr="0042436F">
        <w:trPr>
          <w:trHeight w:val="20"/>
        </w:trPr>
        <w:tc>
          <w:tcPr>
            <w:tcW w:w="0" w:type="auto"/>
            <w:tcBorders>
              <w:top w:val="single" w:sz="4" w:space="0" w:color="auto"/>
              <w:left w:val="single" w:sz="4" w:space="0" w:color="auto"/>
              <w:bottom w:val="single" w:sz="4" w:space="0" w:color="auto"/>
              <w:right w:val="single" w:sz="4" w:space="0" w:color="auto"/>
            </w:tcBorders>
            <w:shd w:val="clear" w:color="auto" w:fill="auto"/>
            <w:noWrap/>
            <w:vAlign w:val="center"/>
          </w:tcPr>
          <w:p w:rsidR="0030565B" w:rsidRPr="00E622AC" w:rsidRDefault="0030565B" w:rsidP="0042436F">
            <w:pPr>
              <w:spacing w:beforeLines="60" w:before="144" w:afterLines="60" w:after="144" w:line="312" w:lineRule="auto"/>
              <w:jc w:val="center"/>
              <w:rPr>
                <w:sz w:val="26"/>
                <w:szCs w:val="26"/>
              </w:rPr>
            </w:pPr>
            <w:r w:rsidRPr="00E622AC">
              <w:rPr>
                <w:sz w:val="26"/>
                <w:szCs w:val="26"/>
              </w:rPr>
              <w:t>2.6</w:t>
            </w:r>
          </w:p>
        </w:tc>
        <w:tc>
          <w:tcPr>
            <w:tcW w:w="0" w:type="auto"/>
            <w:tcBorders>
              <w:top w:val="single" w:sz="4" w:space="0" w:color="auto"/>
              <w:left w:val="nil"/>
              <w:bottom w:val="single" w:sz="4" w:space="0" w:color="auto"/>
              <w:right w:val="single" w:sz="4" w:space="0" w:color="auto"/>
            </w:tcBorders>
            <w:shd w:val="clear" w:color="auto" w:fill="auto"/>
          </w:tcPr>
          <w:p w:rsidR="0030565B" w:rsidRPr="00E622AC" w:rsidRDefault="0030565B" w:rsidP="0042436F">
            <w:pPr>
              <w:spacing w:beforeLines="60" w:before="144" w:afterLines="60" w:after="144" w:line="312" w:lineRule="auto"/>
              <w:jc w:val="both"/>
              <w:rPr>
                <w:bCs/>
                <w:iCs/>
                <w:sz w:val="26"/>
                <w:szCs w:val="26"/>
                <w:lang w:val="nl-NL"/>
              </w:rPr>
            </w:pPr>
            <w:r w:rsidRPr="00E622AC">
              <w:rPr>
                <w:b/>
                <w:bCs/>
                <w:i/>
                <w:iCs/>
                <w:sz w:val="26"/>
                <w:szCs w:val="26"/>
                <w:lang w:val="nl-NL"/>
              </w:rPr>
              <w:t>Tiêu chuẩn</w:t>
            </w:r>
            <w:r w:rsidRPr="00E622AC">
              <w:rPr>
                <w:bCs/>
                <w:iCs/>
                <w:sz w:val="26"/>
                <w:szCs w:val="26"/>
                <w:lang w:val="nl-NL"/>
              </w:rPr>
              <w:t xml:space="preserve"> 6:</w:t>
            </w:r>
            <w:r w:rsidRPr="00E622AC">
              <w:rPr>
                <w:b/>
                <w:bCs/>
                <w:iCs/>
                <w:sz w:val="26"/>
                <w:szCs w:val="26"/>
                <w:lang w:val="nl-NL"/>
              </w:rPr>
              <w:t xml:space="preserve"> </w:t>
            </w:r>
            <w:r w:rsidRPr="00E622AC">
              <w:rPr>
                <w:bCs/>
                <w:iCs/>
                <w:sz w:val="26"/>
                <w:szCs w:val="26"/>
                <w:lang w:val="nl-NL"/>
              </w:rPr>
              <w:t>Trường tổ chức thực hiện theo kế hoạch đào tạo, tiến độ đào tạo đã được phê duyệt.</w:t>
            </w:r>
          </w:p>
        </w:tc>
        <w:tc>
          <w:tcPr>
            <w:tcW w:w="0" w:type="auto"/>
            <w:tcBorders>
              <w:top w:val="single" w:sz="4" w:space="0" w:color="auto"/>
              <w:left w:val="nil"/>
              <w:bottom w:val="single" w:sz="4" w:space="0" w:color="auto"/>
              <w:right w:val="single" w:sz="4" w:space="0" w:color="auto"/>
            </w:tcBorders>
            <w:shd w:val="clear" w:color="auto" w:fill="auto"/>
            <w:vAlign w:val="center"/>
          </w:tcPr>
          <w:p w:rsidR="0030565B" w:rsidRPr="00E622AC" w:rsidRDefault="0030565B" w:rsidP="0042436F">
            <w:pPr>
              <w:spacing w:beforeLines="60" w:before="144" w:afterLines="60" w:after="144" w:line="312" w:lineRule="auto"/>
              <w:jc w:val="center"/>
              <w:rPr>
                <w:sz w:val="26"/>
                <w:szCs w:val="26"/>
              </w:rPr>
            </w:pPr>
            <w:r w:rsidRPr="00E622AC">
              <w:rPr>
                <w:sz w:val="26"/>
                <w:szCs w:val="26"/>
              </w:rPr>
              <w:t>1</w:t>
            </w:r>
          </w:p>
        </w:tc>
        <w:tc>
          <w:tcPr>
            <w:tcW w:w="0" w:type="auto"/>
            <w:tcBorders>
              <w:top w:val="single" w:sz="4" w:space="0" w:color="auto"/>
              <w:left w:val="nil"/>
              <w:bottom w:val="single" w:sz="4" w:space="0" w:color="auto"/>
              <w:right w:val="single" w:sz="4" w:space="0" w:color="auto"/>
            </w:tcBorders>
            <w:shd w:val="clear" w:color="auto" w:fill="auto"/>
            <w:vAlign w:val="center"/>
          </w:tcPr>
          <w:p w:rsidR="0030565B" w:rsidRPr="00E622AC" w:rsidRDefault="0030565B" w:rsidP="0042436F">
            <w:pPr>
              <w:spacing w:beforeLines="60" w:before="144" w:afterLines="60" w:after="144" w:line="312" w:lineRule="auto"/>
              <w:jc w:val="center"/>
              <w:rPr>
                <w:sz w:val="26"/>
                <w:szCs w:val="26"/>
              </w:rPr>
            </w:pPr>
            <w:r w:rsidRPr="00E622AC">
              <w:rPr>
                <w:sz w:val="26"/>
                <w:szCs w:val="26"/>
              </w:rPr>
              <w:t>1</w:t>
            </w:r>
          </w:p>
        </w:tc>
      </w:tr>
      <w:tr w:rsidR="0030565B" w:rsidRPr="00E622AC" w:rsidTr="0042436F">
        <w:trPr>
          <w:trHeight w:val="20"/>
        </w:trPr>
        <w:tc>
          <w:tcPr>
            <w:tcW w:w="0" w:type="auto"/>
            <w:tcBorders>
              <w:top w:val="single" w:sz="4" w:space="0" w:color="auto"/>
              <w:left w:val="single" w:sz="4" w:space="0" w:color="auto"/>
              <w:bottom w:val="single" w:sz="4" w:space="0" w:color="auto"/>
              <w:right w:val="single" w:sz="4" w:space="0" w:color="auto"/>
            </w:tcBorders>
            <w:shd w:val="clear" w:color="auto" w:fill="auto"/>
            <w:noWrap/>
            <w:vAlign w:val="center"/>
          </w:tcPr>
          <w:p w:rsidR="0030565B" w:rsidRPr="00E622AC" w:rsidRDefault="0030565B" w:rsidP="0042436F">
            <w:pPr>
              <w:spacing w:beforeLines="60" w:before="144" w:afterLines="60" w:after="144" w:line="312" w:lineRule="auto"/>
              <w:jc w:val="center"/>
              <w:rPr>
                <w:sz w:val="26"/>
                <w:szCs w:val="26"/>
              </w:rPr>
            </w:pPr>
            <w:r w:rsidRPr="00E622AC">
              <w:rPr>
                <w:sz w:val="26"/>
                <w:szCs w:val="26"/>
              </w:rPr>
              <w:t>2.7</w:t>
            </w:r>
          </w:p>
        </w:tc>
        <w:tc>
          <w:tcPr>
            <w:tcW w:w="0" w:type="auto"/>
            <w:tcBorders>
              <w:top w:val="single" w:sz="4" w:space="0" w:color="auto"/>
              <w:left w:val="nil"/>
              <w:bottom w:val="single" w:sz="4" w:space="0" w:color="auto"/>
              <w:right w:val="single" w:sz="4" w:space="0" w:color="auto"/>
            </w:tcBorders>
            <w:shd w:val="clear" w:color="auto" w:fill="auto"/>
          </w:tcPr>
          <w:p w:rsidR="0030565B" w:rsidRPr="00E622AC" w:rsidRDefault="0030565B" w:rsidP="0042436F">
            <w:pPr>
              <w:spacing w:beforeLines="60" w:before="144" w:afterLines="60" w:after="144" w:line="312" w:lineRule="auto"/>
              <w:jc w:val="both"/>
              <w:rPr>
                <w:bCs/>
                <w:iCs/>
                <w:sz w:val="26"/>
                <w:szCs w:val="26"/>
                <w:lang w:val="nl-NL"/>
              </w:rPr>
            </w:pPr>
            <w:r w:rsidRPr="00E622AC">
              <w:rPr>
                <w:b/>
                <w:bCs/>
                <w:i/>
                <w:iCs/>
                <w:sz w:val="26"/>
                <w:szCs w:val="26"/>
                <w:lang w:val="nl-NL"/>
              </w:rPr>
              <w:t>Tiêu chuẩn</w:t>
            </w:r>
            <w:r w:rsidRPr="00E622AC">
              <w:rPr>
                <w:bCs/>
                <w:iCs/>
                <w:sz w:val="26"/>
                <w:szCs w:val="26"/>
                <w:lang w:val="nl-NL"/>
              </w:rPr>
              <w:t xml:space="preserve"> 7:</w:t>
            </w:r>
            <w:r w:rsidRPr="00E622AC">
              <w:rPr>
                <w:b/>
                <w:bCs/>
                <w:iCs/>
                <w:sz w:val="26"/>
                <w:szCs w:val="26"/>
                <w:lang w:val="nl-NL"/>
              </w:rPr>
              <w:t xml:space="preserve"> </w:t>
            </w:r>
            <w:r w:rsidRPr="00E622AC">
              <w:rPr>
                <w:bCs/>
                <w:iCs/>
                <w:sz w:val="26"/>
                <w:szCs w:val="26"/>
                <w:lang w:val="nl-NL"/>
              </w:rPr>
              <w:t>Các hoạt động đào tạo được thực hiện theo mục tiêu, nội dung chương trình đào tạo đã được phê duyệt; có sự phối hợp với doanh nghiệp, đơn vị sử dụng lao động trong việc tổ chức, hướng dẫn cho người học thực hành, thực tập các ngành, nghề tại doanh nghiệp, đơn vị sử dụng lao động; thực hiện theo quy định đặc thù của ngành nếu có.</w:t>
            </w:r>
          </w:p>
        </w:tc>
        <w:tc>
          <w:tcPr>
            <w:tcW w:w="0" w:type="auto"/>
            <w:tcBorders>
              <w:top w:val="single" w:sz="4" w:space="0" w:color="auto"/>
              <w:left w:val="nil"/>
              <w:bottom w:val="single" w:sz="4" w:space="0" w:color="auto"/>
              <w:right w:val="single" w:sz="4" w:space="0" w:color="auto"/>
            </w:tcBorders>
            <w:shd w:val="clear" w:color="auto" w:fill="auto"/>
            <w:vAlign w:val="center"/>
          </w:tcPr>
          <w:p w:rsidR="0030565B" w:rsidRPr="00E622AC" w:rsidRDefault="0030565B" w:rsidP="0042436F">
            <w:pPr>
              <w:spacing w:beforeLines="60" w:before="144" w:afterLines="60" w:after="144" w:line="312" w:lineRule="auto"/>
              <w:jc w:val="center"/>
              <w:rPr>
                <w:sz w:val="26"/>
                <w:szCs w:val="26"/>
              </w:rPr>
            </w:pPr>
            <w:r w:rsidRPr="00E622AC">
              <w:rPr>
                <w:sz w:val="26"/>
                <w:szCs w:val="26"/>
              </w:rPr>
              <w:t>1</w:t>
            </w:r>
          </w:p>
        </w:tc>
        <w:tc>
          <w:tcPr>
            <w:tcW w:w="0" w:type="auto"/>
            <w:tcBorders>
              <w:top w:val="single" w:sz="4" w:space="0" w:color="auto"/>
              <w:left w:val="nil"/>
              <w:bottom w:val="single" w:sz="4" w:space="0" w:color="auto"/>
              <w:right w:val="single" w:sz="4" w:space="0" w:color="auto"/>
            </w:tcBorders>
            <w:shd w:val="clear" w:color="auto" w:fill="auto"/>
            <w:vAlign w:val="center"/>
          </w:tcPr>
          <w:p w:rsidR="0030565B" w:rsidRPr="00E622AC" w:rsidRDefault="0030565B" w:rsidP="0042436F">
            <w:pPr>
              <w:spacing w:beforeLines="60" w:before="144" w:afterLines="60" w:after="144" w:line="312" w:lineRule="auto"/>
              <w:jc w:val="center"/>
              <w:rPr>
                <w:sz w:val="26"/>
                <w:szCs w:val="26"/>
              </w:rPr>
            </w:pPr>
            <w:r w:rsidRPr="00E622AC">
              <w:rPr>
                <w:sz w:val="26"/>
                <w:szCs w:val="26"/>
              </w:rPr>
              <w:t>1</w:t>
            </w:r>
          </w:p>
        </w:tc>
      </w:tr>
      <w:tr w:rsidR="0030565B" w:rsidRPr="00E622AC" w:rsidTr="0042436F">
        <w:trPr>
          <w:trHeight w:val="20"/>
        </w:trPr>
        <w:tc>
          <w:tcPr>
            <w:tcW w:w="0" w:type="auto"/>
            <w:tcBorders>
              <w:top w:val="single" w:sz="4" w:space="0" w:color="auto"/>
              <w:left w:val="single" w:sz="4" w:space="0" w:color="auto"/>
              <w:bottom w:val="single" w:sz="4" w:space="0" w:color="auto"/>
              <w:right w:val="single" w:sz="4" w:space="0" w:color="auto"/>
            </w:tcBorders>
            <w:shd w:val="clear" w:color="auto" w:fill="auto"/>
            <w:noWrap/>
            <w:vAlign w:val="center"/>
          </w:tcPr>
          <w:p w:rsidR="0030565B" w:rsidRPr="00E622AC" w:rsidRDefault="0030565B" w:rsidP="0042436F">
            <w:pPr>
              <w:spacing w:beforeLines="60" w:before="144" w:afterLines="60" w:after="144" w:line="312" w:lineRule="auto"/>
              <w:jc w:val="center"/>
              <w:rPr>
                <w:sz w:val="26"/>
                <w:szCs w:val="26"/>
              </w:rPr>
            </w:pPr>
            <w:r w:rsidRPr="00E622AC">
              <w:rPr>
                <w:sz w:val="26"/>
                <w:szCs w:val="26"/>
              </w:rPr>
              <w:t>2.8</w:t>
            </w:r>
          </w:p>
        </w:tc>
        <w:tc>
          <w:tcPr>
            <w:tcW w:w="0" w:type="auto"/>
            <w:tcBorders>
              <w:top w:val="single" w:sz="4" w:space="0" w:color="auto"/>
              <w:left w:val="nil"/>
              <w:bottom w:val="single" w:sz="4" w:space="0" w:color="auto"/>
              <w:right w:val="single" w:sz="4" w:space="0" w:color="auto"/>
            </w:tcBorders>
            <w:shd w:val="clear" w:color="auto" w:fill="auto"/>
          </w:tcPr>
          <w:p w:rsidR="0030565B" w:rsidRPr="00E622AC" w:rsidRDefault="0030565B" w:rsidP="0042436F">
            <w:pPr>
              <w:spacing w:beforeLines="60" w:before="144" w:afterLines="60" w:after="144" w:line="312" w:lineRule="auto"/>
              <w:jc w:val="both"/>
              <w:rPr>
                <w:bCs/>
                <w:iCs/>
                <w:sz w:val="26"/>
                <w:szCs w:val="26"/>
                <w:lang w:val="nl-NL"/>
              </w:rPr>
            </w:pPr>
            <w:r w:rsidRPr="00E622AC">
              <w:rPr>
                <w:b/>
                <w:bCs/>
                <w:i/>
                <w:iCs/>
                <w:sz w:val="26"/>
                <w:szCs w:val="26"/>
                <w:lang w:val="nl-NL"/>
              </w:rPr>
              <w:t>Tiêu chuẩn</w:t>
            </w:r>
            <w:r w:rsidRPr="00E622AC">
              <w:rPr>
                <w:bCs/>
                <w:iCs/>
                <w:sz w:val="26"/>
                <w:szCs w:val="26"/>
                <w:lang w:val="nl-NL"/>
              </w:rPr>
              <w:t xml:space="preserve"> 8:</w:t>
            </w:r>
            <w:r w:rsidRPr="00E622AC">
              <w:rPr>
                <w:b/>
                <w:bCs/>
                <w:iCs/>
                <w:sz w:val="26"/>
                <w:szCs w:val="26"/>
                <w:lang w:val="nl-NL"/>
              </w:rPr>
              <w:t xml:space="preserve"> </w:t>
            </w:r>
            <w:r w:rsidRPr="00E622AC">
              <w:rPr>
                <w:bCs/>
                <w:iCs/>
                <w:sz w:val="26"/>
                <w:szCs w:val="26"/>
                <w:lang w:val="nl-NL"/>
              </w:rPr>
              <w:t>Phương pháp đào tạo được thực hiện kết hợp rèn luyện năng lực thực hành với trang bị kiến thức chuyên môn; phát huy tính tích cực, tự giác, năng động, khả năng làm việc độc lập của người học, tổ chức làm việc theo nhóm.</w:t>
            </w:r>
          </w:p>
        </w:tc>
        <w:tc>
          <w:tcPr>
            <w:tcW w:w="0" w:type="auto"/>
            <w:tcBorders>
              <w:top w:val="single" w:sz="4" w:space="0" w:color="auto"/>
              <w:left w:val="nil"/>
              <w:bottom w:val="single" w:sz="4" w:space="0" w:color="auto"/>
              <w:right w:val="single" w:sz="4" w:space="0" w:color="auto"/>
            </w:tcBorders>
            <w:shd w:val="clear" w:color="auto" w:fill="auto"/>
            <w:vAlign w:val="center"/>
          </w:tcPr>
          <w:p w:rsidR="0030565B" w:rsidRPr="00E622AC" w:rsidRDefault="0030565B" w:rsidP="0042436F">
            <w:pPr>
              <w:spacing w:beforeLines="60" w:before="144" w:afterLines="60" w:after="144" w:line="312" w:lineRule="auto"/>
              <w:jc w:val="center"/>
              <w:rPr>
                <w:sz w:val="26"/>
                <w:szCs w:val="26"/>
              </w:rPr>
            </w:pPr>
            <w:r w:rsidRPr="00E622AC">
              <w:rPr>
                <w:sz w:val="26"/>
                <w:szCs w:val="26"/>
              </w:rPr>
              <w:t>1</w:t>
            </w:r>
          </w:p>
        </w:tc>
        <w:tc>
          <w:tcPr>
            <w:tcW w:w="0" w:type="auto"/>
            <w:tcBorders>
              <w:top w:val="single" w:sz="4" w:space="0" w:color="auto"/>
              <w:left w:val="nil"/>
              <w:bottom w:val="single" w:sz="4" w:space="0" w:color="auto"/>
              <w:right w:val="single" w:sz="4" w:space="0" w:color="auto"/>
            </w:tcBorders>
            <w:shd w:val="clear" w:color="auto" w:fill="auto"/>
            <w:vAlign w:val="center"/>
          </w:tcPr>
          <w:p w:rsidR="0030565B" w:rsidRPr="00E622AC" w:rsidRDefault="0030565B" w:rsidP="0042436F">
            <w:pPr>
              <w:spacing w:beforeLines="60" w:before="144" w:afterLines="60" w:after="144" w:line="312" w:lineRule="auto"/>
              <w:jc w:val="center"/>
              <w:rPr>
                <w:sz w:val="26"/>
                <w:szCs w:val="26"/>
              </w:rPr>
            </w:pPr>
            <w:r w:rsidRPr="00E622AC">
              <w:rPr>
                <w:sz w:val="26"/>
                <w:szCs w:val="26"/>
              </w:rPr>
              <w:t>1</w:t>
            </w:r>
          </w:p>
        </w:tc>
      </w:tr>
      <w:tr w:rsidR="0030565B" w:rsidRPr="00E622AC" w:rsidTr="0042436F">
        <w:trPr>
          <w:trHeight w:val="20"/>
        </w:trPr>
        <w:tc>
          <w:tcPr>
            <w:tcW w:w="0" w:type="auto"/>
            <w:tcBorders>
              <w:top w:val="single" w:sz="4" w:space="0" w:color="auto"/>
              <w:left w:val="single" w:sz="4" w:space="0" w:color="auto"/>
              <w:bottom w:val="single" w:sz="4" w:space="0" w:color="auto"/>
              <w:right w:val="single" w:sz="4" w:space="0" w:color="auto"/>
            </w:tcBorders>
            <w:shd w:val="clear" w:color="auto" w:fill="auto"/>
            <w:noWrap/>
            <w:vAlign w:val="center"/>
          </w:tcPr>
          <w:p w:rsidR="0030565B" w:rsidRPr="00E622AC" w:rsidRDefault="0030565B" w:rsidP="0042436F">
            <w:pPr>
              <w:spacing w:beforeLines="60" w:before="144" w:afterLines="60" w:after="144" w:line="312" w:lineRule="auto"/>
              <w:jc w:val="center"/>
              <w:rPr>
                <w:sz w:val="26"/>
                <w:szCs w:val="26"/>
              </w:rPr>
            </w:pPr>
            <w:r w:rsidRPr="00E622AC">
              <w:rPr>
                <w:sz w:val="26"/>
                <w:szCs w:val="26"/>
              </w:rPr>
              <w:t>2.9</w:t>
            </w:r>
          </w:p>
        </w:tc>
        <w:tc>
          <w:tcPr>
            <w:tcW w:w="0" w:type="auto"/>
            <w:tcBorders>
              <w:top w:val="single" w:sz="4" w:space="0" w:color="auto"/>
              <w:left w:val="nil"/>
              <w:bottom w:val="single" w:sz="4" w:space="0" w:color="auto"/>
              <w:right w:val="single" w:sz="4" w:space="0" w:color="auto"/>
            </w:tcBorders>
            <w:shd w:val="clear" w:color="auto" w:fill="auto"/>
          </w:tcPr>
          <w:p w:rsidR="0030565B" w:rsidRPr="00E622AC" w:rsidRDefault="0030565B" w:rsidP="0042436F">
            <w:pPr>
              <w:spacing w:beforeLines="60" w:before="144" w:afterLines="60" w:after="144" w:line="312" w:lineRule="auto"/>
              <w:jc w:val="both"/>
              <w:rPr>
                <w:bCs/>
                <w:iCs/>
                <w:sz w:val="26"/>
                <w:szCs w:val="26"/>
                <w:lang w:val="nl-NL"/>
              </w:rPr>
            </w:pPr>
            <w:r w:rsidRPr="00E622AC">
              <w:rPr>
                <w:b/>
                <w:bCs/>
                <w:i/>
                <w:iCs/>
                <w:sz w:val="26"/>
                <w:szCs w:val="26"/>
                <w:lang w:val="nl-NL"/>
              </w:rPr>
              <w:t>Tiêu chuẩn</w:t>
            </w:r>
            <w:r w:rsidRPr="00E622AC">
              <w:rPr>
                <w:bCs/>
                <w:iCs/>
                <w:sz w:val="26"/>
                <w:szCs w:val="26"/>
                <w:lang w:val="nl-NL"/>
              </w:rPr>
              <w:t xml:space="preserve"> 9:</w:t>
            </w:r>
            <w:r w:rsidRPr="00E622AC">
              <w:rPr>
                <w:b/>
                <w:bCs/>
                <w:iCs/>
                <w:sz w:val="26"/>
                <w:szCs w:val="26"/>
                <w:lang w:val="nl-NL"/>
              </w:rPr>
              <w:t xml:space="preserve"> </w:t>
            </w:r>
            <w:r w:rsidRPr="00E622AC">
              <w:rPr>
                <w:bCs/>
                <w:iCs/>
                <w:sz w:val="26"/>
                <w:szCs w:val="26"/>
                <w:lang w:val="nl-NL"/>
              </w:rPr>
              <w:t>Trường thực hiện ứng dụng công nghệ thông tin trong hoạt động dạy và học.</w:t>
            </w:r>
          </w:p>
        </w:tc>
        <w:tc>
          <w:tcPr>
            <w:tcW w:w="0" w:type="auto"/>
            <w:tcBorders>
              <w:top w:val="single" w:sz="4" w:space="0" w:color="auto"/>
              <w:left w:val="nil"/>
              <w:bottom w:val="single" w:sz="4" w:space="0" w:color="auto"/>
              <w:right w:val="single" w:sz="4" w:space="0" w:color="auto"/>
            </w:tcBorders>
            <w:shd w:val="clear" w:color="auto" w:fill="auto"/>
            <w:vAlign w:val="center"/>
          </w:tcPr>
          <w:p w:rsidR="0030565B" w:rsidRPr="00E622AC" w:rsidRDefault="0030565B" w:rsidP="0042436F">
            <w:pPr>
              <w:spacing w:beforeLines="60" w:before="144" w:afterLines="60" w:after="144" w:line="312" w:lineRule="auto"/>
              <w:jc w:val="center"/>
              <w:rPr>
                <w:sz w:val="26"/>
                <w:szCs w:val="26"/>
              </w:rPr>
            </w:pPr>
            <w:r w:rsidRPr="00E622AC">
              <w:rPr>
                <w:sz w:val="26"/>
                <w:szCs w:val="26"/>
              </w:rPr>
              <w:t>1</w:t>
            </w:r>
          </w:p>
        </w:tc>
        <w:tc>
          <w:tcPr>
            <w:tcW w:w="0" w:type="auto"/>
            <w:tcBorders>
              <w:top w:val="single" w:sz="4" w:space="0" w:color="auto"/>
              <w:left w:val="nil"/>
              <w:bottom w:val="single" w:sz="4" w:space="0" w:color="auto"/>
              <w:right w:val="single" w:sz="4" w:space="0" w:color="auto"/>
            </w:tcBorders>
            <w:shd w:val="clear" w:color="auto" w:fill="auto"/>
            <w:vAlign w:val="center"/>
          </w:tcPr>
          <w:p w:rsidR="0030565B" w:rsidRPr="00E622AC" w:rsidRDefault="0030565B" w:rsidP="0042436F">
            <w:pPr>
              <w:spacing w:beforeLines="60" w:before="144" w:afterLines="60" w:after="144" w:line="312" w:lineRule="auto"/>
              <w:jc w:val="center"/>
              <w:rPr>
                <w:sz w:val="26"/>
                <w:szCs w:val="26"/>
              </w:rPr>
            </w:pPr>
            <w:r w:rsidRPr="00E622AC">
              <w:rPr>
                <w:sz w:val="26"/>
                <w:szCs w:val="26"/>
              </w:rPr>
              <w:t>1</w:t>
            </w:r>
          </w:p>
        </w:tc>
      </w:tr>
      <w:tr w:rsidR="0030565B" w:rsidRPr="00E622AC" w:rsidTr="0042436F">
        <w:trPr>
          <w:trHeight w:val="20"/>
        </w:trPr>
        <w:tc>
          <w:tcPr>
            <w:tcW w:w="0" w:type="auto"/>
            <w:tcBorders>
              <w:top w:val="single" w:sz="4" w:space="0" w:color="auto"/>
              <w:left w:val="single" w:sz="4" w:space="0" w:color="auto"/>
              <w:bottom w:val="single" w:sz="4" w:space="0" w:color="auto"/>
              <w:right w:val="single" w:sz="4" w:space="0" w:color="auto"/>
            </w:tcBorders>
            <w:shd w:val="clear" w:color="auto" w:fill="auto"/>
            <w:noWrap/>
            <w:vAlign w:val="center"/>
          </w:tcPr>
          <w:p w:rsidR="0030565B" w:rsidRPr="00E622AC" w:rsidRDefault="0030565B" w:rsidP="0042436F">
            <w:pPr>
              <w:spacing w:beforeLines="60" w:before="144" w:afterLines="60" w:after="144" w:line="312" w:lineRule="auto"/>
              <w:jc w:val="center"/>
              <w:rPr>
                <w:sz w:val="26"/>
                <w:szCs w:val="26"/>
              </w:rPr>
            </w:pPr>
            <w:r w:rsidRPr="00E622AC">
              <w:rPr>
                <w:sz w:val="26"/>
                <w:szCs w:val="26"/>
              </w:rPr>
              <w:t>2.10</w:t>
            </w:r>
          </w:p>
        </w:tc>
        <w:tc>
          <w:tcPr>
            <w:tcW w:w="0" w:type="auto"/>
            <w:tcBorders>
              <w:top w:val="single" w:sz="4" w:space="0" w:color="auto"/>
              <w:left w:val="nil"/>
              <w:bottom w:val="single" w:sz="4" w:space="0" w:color="auto"/>
              <w:right w:val="single" w:sz="4" w:space="0" w:color="auto"/>
            </w:tcBorders>
            <w:shd w:val="clear" w:color="auto" w:fill="auto"/>
          </w:tcPr>
          <w:p w:rsidR="0030565B" w:rsidRPr="00E622AC" w:rsidRDefault="0030565B" w:rsidP="0042436F">
            <w:pPr>
              <w:spacing w:beforeLines="60" w:before="144" w:afterLines="60" w:after="144" w:line="312" w:lineRule="auto"/>
              <w:jc w:val="both"/>
              <w:rPr>
                <w:bCs/>
                <w:iCs/>
                <w:sz w:val="26"/>
                <w:szCs w:val="26"/>
                <w:lang w:val="nl-NL"/>
              </w:rPr>
            </w:pPr>
            <w:r w:rsidRPr="00E622AC">
              <w:rPr>
                <w:b/>
                <w:bCs/>
                <w:i/>
                <w:iCs/>
                <w:sz w:val="26"/>
                <w:szCs w:val="26"/>
                <w:lang w:val="nl-NL"/>
              </w:rPr>
              <w:t>Tiêu chuẩn 10</w:t>
            </w:r>
            <w:r w:rsidRPr="00E622AC">
              <w:rPr>
                <w:bCs/>
                <w:iCs/>
                <w:sz w:val="26"/>
                <w:szCs w:val="26"/>
                <w:lang w:val="nl-NL"/>
              </w:rPr>
              <w:t>:</w:t>
            </w:r>
            <w:r w:rsidRPr="00E622AC">
              <w:rPr>
                <w:b/>
                <w:bCs/>
                <w:iCs/>
                <w:sz w:val="26"/>
                <w:szCs w:val="26"/>
                <w:lang w:val="nl-NL"/>
              </w:rPr>
              <w:t xml:space="preserve"> </w:t>
            </w:r>
            <w:r w:rsidRPr="00E622AC">
              <w:rPr>
                <w:sz w:val="26"/>
                <w:szCs w:val="26"/>
                <w:lang w:val="pt-BR"/>
              </w:rPr>
              <w:t>Hằng</w:t>
            </w:r>
            <w:r w:rsidRPr="00E622AC">
              <w:rPr>
                <w:bCs/>
                <w:iCs/>
                <w:sz w:val="26"/>
                <w:szCs w:val="26"/>
                <w:lang w:val="vi-VN"/>
              </w:rPr>
              <w:t xml:space="preserve"> năm, trường có kế hoạch và t</w:t>
            </w:r>
            <w:r w:rsidRPr="00E622AC">
              <w:rPr>
                <w:bCs/>
                <w:iCs/>
                <w:sz w:val="26"/>
                <w:szCs w:val="26"/>
                <w:lang w:val="nl-NL"/>
              </w:rPr>
              <w:t xml:space="preserve">ổ chức kiểm tra, giám sát hoạt động dạy và học theo </w:t>
            </w:r>
            <w:r w:rsidRPr="00E622AC">
              <w:rPr>
                <w:bCs/>
                <w:iCs/>
                <w:sz w:val="26"/>
                <w:szCs w:val="26"/>
                <w:lang w:val="vi-VN"/>
              </w:rPr>
              <w:t>đúng kế hoạch</w:t>
            </w:r>
            <w:r w:rsidRPr="00E622AC">
              <w:rPr>
                <w:bCs/>
                <w:iCs/>
                <w:sz w:val="26"/>
                <w:szCs w:val="26"/>
                <w:lang w:val="nl-NL"/>
              </w:rPr>
              <w:t>.</w:t>
            </w:r>
          </w:p>
        </w:tc>
        <w:tc>
          <w:tcPr>
            <w:tcW w:w="0" w:type="auto"/>
            <w:tcBorders>
              <w:top w:val="single" w:sz="4" w:space="0" w:color="auto"/>
              <w:left w:val="nil"/>
              <w:bottom w:val="single" w:sz="4" w:space="0" w:color="auto"/>
              <w:right w:val="single" w:sz="4" w:space="0" w:color="auto"/>
            </w:tcBorders>
            <w:shd w:val="clear" w:color="auto" w:fill="auto"/>
            <w:vAlign w:val="center"/>
          </w:tcPr>
          <w:p w:rsidR="0030565B" w:rsidRPr="00E622AC" w:rsidRDefault="0030565B" w:rsidP="0042436F">
            <w:pPr>
              <w:spacing w:beforeLines="60" w:before="144" w:afterLines="60" w:after="144" w:line="312" w:lineRule="auto"/>
              <w:jc w:val="center"/>
              <w:rPr>
                <w:sz w:val="26"/>
                <w:szCs w:val="26"/>
              </w:rPr>
            </w:pPr>
            <w:r w:rsidRPr="00E622AC">
              <w:rPr>
                <w:sz w:val="26"/>
                <w:szCs w:val="26"/>
              </w:rPr>
              <w:t>1</w:t>
            </w:r>
          </w:p>
        </w:tc>
        <w:tc>
          <w:tcPr>
            <w:tcW w:w="0" w:type="auto"/>
            <w:tcBorders>
              <w:top w:val="single" w:sz="4" w:space="0" w:color="auto"/>
              <w:left w:val="nil"/>
              <w:bottom w:val="single" w:sz="4" w:space="0" w:color="auto"/>
              <w:right w:val="single" w:sz="4" w:space="0" w:color="auto"/>
            </w:tcBorders>
            <w:shd w:val="clear" w:color="auto" w:fill="auto"/>
            <w:vAlign w:val="center"/>
          </w:tcPr>
          <w:p w:rsidR="0030565B" w:rsidRPr="00E622AC" w:rsidRDefault="0030565B" w:rsidP="0042436F">
            <w:pPr>
              <w:spacing w:beforeLines="60" w:before="144" w:afterLines="60" w:after="144" w:line="312" w:lineRule="auto"/>
              <w:jc w:val="center"/>
              <w:rPr>
                <w:sz w:val="26"/>
                <w:szCs w:val="26"/>
              </w:rPr>
            </w:pPr>
            <w:r w:rsidRPr="00E622AC">
              <w:rPr>
                <w:sz w:val="26"/>
                <w:szCs w:val="26"/>
              </w:rPr>
              <w:t>1</w:t>
            </w:r>
          </w:p>
        </w:tc>
      </w:tr>
      <w:tr w:rsidR="0030565B" w:rsidRPr="00E622AC" w:rsidTr="0042436F">
        <w:trPr>
          <w:trHeight w:val="20"/>
        </w:trPr>
        <w:tc>
          <w:tcPr>
            <w:tcW w:w="0" w:type="auto"/>
            <w:tcBorders>
              <w:top w:val="single" w:sz="4" w:space="0" w:color="auto"/>
              <w:left w:val="single" w:sz="4" w:space="0" w:color="auto"/>
              <w:bottom w:val="single" w:sz="4" w:space="0" w:color="auto"/>
              <w:right w:val="single" w:sz="4" w:space="0" w:color="auto"/>
            </w:tcBorders>
            <w:shd w:val="clear" w:color="auto" w:fill="auto"/>
            <w:noWrap/>
            <w:vAlign w:val="center"/>
          </w:tcPr>
          <w:p w:rsidR="0030565B" w:rsidRPr="00E622AC" w:rsidRDefault="0030565B" w:rsidP="0042436F">
            <w:pPr>
              <w:spacing w:beforeLines="60" w:before="144" w:afterLines="60" w:after="144" w:line="312" w:lineRule="auto"/>
              <w:jc w:val="center"/>
              <w:rPr>
                <w:sz w:val="26"/>
                <w:szCs w:val="26"/>
              </w:rPr>
            </w:pPr>
            <w:r w:rsidRPr="00E622AC">
              <w:rPr>
                <w:sz w:val="26"/>
                <w:szCs w:val="26"/>
              </w:rPr>
              <w:t>2.11</w:t>
            </w:r>
          </w:p>
        </w:tc>
        <w:tc>
          <w:tcPr>
            <w:tcW w:w="0" w:type="auto"/>
            <w:tcBorders>
              <w:top w:val="single" w:sz="4" w:space="0" w:color="auto"/>
              <w:left w:val="nil"/>
              <w:bottom w:val="single" w:sz="4" w:space="0" w:color="auto"/>
              <w:right w:val="single" w:sz="4" w:space="0" w:color="auto"/>
            </w:tcBorders>
            <w:shd w:val="clear" w:color="auto" w:fill="auto"/>
          </w:tcPr>
          <w:p w:rsidR="0030565B" w:rsidRPr="00E622AC" w:rsidRDefault="0030565B" w:rsidP="0042436F">
            <w:pPr>
              <w:spacing w:beforeLines="60" w:before="144" w:afterLines="60" w:after="144" w:line="312" w:lineRule="auto"/>
              <w:jc w:val="both"/>
              <w:rPr>
                <w:bCs/>
                <w:iCs/>
                <w:spacing w:val="-4"/>
                <w:sz w:val="26"/>
                <w:szCs w:val="26"/>
                <w:lang w:val="nl-NL"/>
              </w:rPr>
            </w:pPr>
            <w:r w:rsidRPr="00E622AC">
              <w:rPr>
                <w:b/>
                <w:bCs/>
                <w:i/>
                <w:iCs/>
                <w:spacing w:val="-4"/>
                <w:sz w:val="26"/>
                <w:szCs w:val="26"/>
                <w:lang w:val="nl-NL"/>
              </w:rPr>
              <w:t>Tiêu chuẩn 11</w:t>
            </w:r>
            <w:r w:rsidRPr="00E622AC">
              <w:rPr>
                <w:bCs/>
                <w:iCs/>
                <w:spacing w:val="-4"/>
                <w:sz w:val="26"/>
                <w:szCs w:val="26"/>
                <w:lang w:val="nl-NL"/>
              </w:rPr>
              <w:t>:</w:t>
            </w:r>
            <w:r w:rsidRPr="00E622AC">
              <w:rPr>
                <w:b/>
                <w:bCs/>
                <w:iCs/>
                <w:spacing w:val="-4"/>
                <w:sz w:val="26"/>
                <w:szCs w:val="26"/>
                <w:lang w:val="nl-NL"/>
              </w:rPr>
              <w:t xml:space="preserve"> </w:t>
            </w:r>
            <w:r w:rsidRPr="00E622AC">
              <w:rPr>
                <w:spacing w:val="-4"/>
                <w:sz w:val="26"/>
                <w:szCs w:val="26"/>
                <w:lang w:val="pt-BR"/>
              </w:rPr>
              <w:t>Hằng</w:t>
            </w:r>
            <w:r w:rsidRPr="00E622AC">
              <w:rPr>
                <w:bCs/>
                <w:iCs/>
                <w:spacing w:val="-4"/>
                <w:sz w:val="26"/>
                <w:szCs w:val="26"/>
                <w:lang w:val="vi-VN"/>
              </w:rPr>
              <w:t xml:space="preserve"> năm,</w:t>
            </w:r>
            <w:r w:rsidRPr="00E622AC">
              <w:rPr>
                <w:bCs/>
                <w:iCs/>
                <w:spacing w:val="-4"/>
                <w:sz w:val="26"/>
                <w:szCs w:val="26"/>
                <w:lang w:val="nl-NL"/>
              </w:rPr>
              <w:t xml:space="preserve"> trường có báo cáo kết quả kiểm tra, giám sát hoạt động dạy và học; có đề xuất các biện pháp nâng cao chất lượng hoạt động dạy và học; kịp thời điều chỉnh các hoạt động dạy và học theo đề xuất nếu cần thiết.</w:t>
            </w:r>
          </w:p>
        </w:tc>
        <w:tc>
          <w:tcPr>
            <w:tcW w:w="0" w:type="auto"/>
            <w:tcBorders>
              <w:top w:val="single" w:sz="4" w:space="0" w:color="auto"/>
              <w:left w:val="nil"/>
              <w:bottom w:val="single" w:sz="4" w:space="0" w:color="auto"/>
              <w:right w:val="single" w:sz="4" w:space="0" w:color="auto"/>
            </w:tcBorders>
            <w:shd w:val="clear" w:color="auto" w:fill="auto"/>
            <w:vAlign w:val="center"/>
          </w:tcPr>
          <w:p w:rsidR="0030565B" w:rsidRPr="00E622AC" w:rsidRDefault="0030565B" w:rsidP="0042436F">
            <w:pPr>
              <w:spacing w:beforeLines="60" w:before="144" w:afterLines="60" w:after="144" w:line="312" w:lineRule="auto"/>
              <w:jc w:val="center"/>
              <w:rPr>
                <w:sz w:val="26"/>
                <w:szCs w:val="26"/>
              </w:rPr>
            </w:pPr>
            <w:r w:rsidRPr="00E622AC">
              <w:rPr>
                <w:sz w:val="26"/>
                <w:szCs w:val="26"/>
              </w:rPr>
              <w:t>1</w:t>
            </w:r>
          </w:p>
        </w:tc>
        <w:tc>
          <w:tcPr>
            <w:tcW w:w="0" w:type="auto"/>
            <w:tcBorders>
              <w:top w:val="single" w:sz="4" w:space="0" w:color="auto"/>
              <w:left w:val="nil"/>
              <w:bottom w:val="single" w:sz="4" w:space="0" w:color="auto"/>
              <w:right w:val="single" w:sz="4" w:space="0" w:color="auto"/>
            </w:tcBorders>
            <w:shd w:val="clear" w:color="auto" w:fill="auto"/>
            <w:vAlign w:val="center"/>
          </w:tcPr>
          <w:p w:rsidR="0030565B" w:rsidRPr="00E622AC" w:rsidRDefault="0030565B" w:rsidP="0042436F">
            <w:pPr>
              <w:spacing w:beforeLines="60" w:before="144" w:afterLines="60" w:after="144" w:line="312" w:lineRule="auto"/>
              <w:jc w:val="center"/>
              <w:rPr>
                <w:sz w:val="26"/>
                <w:szCs w:val="26"/>
              </w:rPr>
            </w:pPr>
            <w:r w:rsidRPr="00E622AC">
              <w:rPr>
                <w:sz w:val="26"/>
                <w:szCs w:val="26"/>
              </w:rPr>
              <w:t>1</w:t>
            </w:r>
          </w:p>
        </w:tc>
      </w:tr>
      <w:tr w:rsidR="0030565B" w:rsidRPr="00E622AC" w:rsidTr="0042436F">
        <w:trPr>
          <w:trHeight w:val="20"/>
        </w:trPr>
        <w:tc>
          <w:tcPr>
            <w:tcW w:w="0" w:type="auto"/>
            <w:tcBorders>
              <w:top w:val="single" w:sz="4" w:space="0" w:color="auto"/>
              <w:left w:val="single" w:sz="4" w:space="0" w:color="auto"/>
              <w:bottom w:val="single" w:sz="4" w:space="0" w:color="auto"/>
              <w:right w:val="single" w:sz="4" w:space="0" w:color="auto"/>
            </w:tcBorders>
            <w:shd w:val="clear" w:color="auto" w:fill="auto"/>
            <w:noWrap/>
            <w:vAlign w:val="center"/>
          </w:tcPr>
          <w:p w:rsidR="0030565B" w:rsidRPr="00E622AC" w:rsidRDefault="0030565B" w:rsidP="0042436F">
            <w:pPr>
              <w:spacing w:beforeLines="60" w:before="144" w:afterLines="60" w:after="144" w:line="312" w:lineRule="auto"/>
              <w:jc w:val="center"/>
              <w:rPr>
                <w:sz w:val="26"/>
                <w:szCs w:val="26"/>
              </w:rPr>
            </w:pPr>
            <w:r w:rsidRPr="00E622AC">
              <w:rPr>
                <w:sz w:val="26"/>
                <w:szCs w:val="26"/>
              </w:rPr>
              <w:t>2.12</w:t>
            </w:r>
          </w:p>
        </w:tc>
        <w:tc>
          <w:tcPr>
            <w:tcW w:w="0" w:type="auto"/>
            <w:tcBorders>
              <w:top w:val="single" w:sz="4" w:space="0" w:color="auto"/>
              <w:left w:val="nil"/>
              <w:bottom w:val="single" w:sz="4" w:space="0" w:color="auto"/>
              <w:right w:val="single" w:sz="4" w:space="0" w:color="auto"/>
            </w:tcBorders>
            <w:shd w:val="clear" w:color="auto" w:fill="auto"/>
          </w:tcPr>
          <w:p w:rsidR="0030565B" w:rsidRPr="00E622AC" w:rsidRDefault="0030565B" w:rsidP="0042436F">
            <w:pPr>
              <w:spacing w:beforeLines="60" w:before="144" w:afterLines="60" w:after="144" w:line="312" w:lineRule="auto"/>
              <w:jc w:val="both"/>
              <w:rPr>
                <w:sz w:val="26"/>
                <w:szCs w:val="26"/>
                <w:lang w:val="nl-NL"/>
              </w:rPr>
            </w:pPr>
            <w:r w:rsidRPr="00E622AC">
              <w:rPr>
                <w:b/>
                <w:bCs/>
                <w:i/>
                <w:iCs/>
                <w:sz w:val="26"/>
                <w:szCs w:val="26"/>
                <w:lang w:val="nl-NL"/>
              </w:rPr>
              <w:t>Tiêu chuẩn 12</w:t>
            </w:r>
            <w:r w:rsidRPr="00E622AC">
              <w:rPr>
                <w:bCs/>
                <w:iCs/>
                <w:sz w:val="26"/>
                <w:szCs w:val="26"/>
                <w:lang w:val="nl-NL"/>
              </w:rPr>
              <w:t>:</w:t>
            </w:r>
            <w:r w:rsidRPr="00E622AC">
              <w:rPr>
                <w:b/>
                <w:bCs/>
                <w:iCs/>
                <w:sz w:val="26"/>
                <w:szCs w:val="26"/>
                <w:lang w:val="nl-NL"/>
              </w:rPr>
              <w:t xml:space="preserve"> </w:t>
            </w:r>
            <w:r w:rsidRPr="00E622AC">
              <w:rPr>
                <w:sz w:val="26"/>
                <w:szCs w:val="26"/>
                <w:lang w:val="nl-NL"/>
              </w:rPr>
              <w:t xml:space="preserve">Trường ban hành đầy đủ các quy định về kiểm tra, </w:t>
            </w:r>
            <w:r w:rsidRPr="00E622AC">
              <w:rPr>
                <w:sz w:val="26"/>
                <w:szCs w:val="26"/>
                <w:lang w:val="nl-NL"/>
              </w:rPr>
              <w:lastRenderedPageBreak/>
              <w:t>thi, xét công nhận tốt nghiệp, đánh giá kết quả học tập, rèn luyện, cấp văn bằng, chứng chỉ theo quy định</w:t>
            </w:r>
          </w:p>
        </w:tc>
        <w:tc>
          <w:tcPr>
            <w:tcW w:w="0" w:type="auto"/>
            <w:tcBorders>
              <w:top w:val="single" w:sz="4" w:space="0" w:color="auto"/>
              <w:left w:val="nil"/>
              <w:bottom w:val="single" w:sz="4" w:space="0" w:color="auto"/>
              <w:right w:val="single" w:sz="4" w:space="0" w:color="auto"/>
            </w:tcBorders>
            <w:shd w:val="clear" w:color="auto" w:fill="auto"/>
            <w:vAlign w:val="center"/>
          </w:tcPr>
          <w:p w:rsidR="0030565B" w:rsidRPr="00E622AC" w:rsidRDefault="0030565B" w:rsidP="0042436F">
            <w:pPr>
              <w:spacing w:beforeLines="60" w:before="144" w:afterLines="60" w:after="144" w:line="312" w:lineRule="auto"/>
              <w:jc w:val="center"/>
              <w:rPr>
                <w:sz w:val="26"/>
                <w:szCs w:val="26"/>
              </w:rPr>
            </w:pPr>
            <w:r w:rsidRPr="00E622AC">
              <w:rPr>
                <w:sz w:val="26"/>
                <w:szCs w:val="26"/>
              </w:rPr>
              <w:lastRenderedPageBreak/>
              <w:t>1</w:t>
            </w:r>
          </w:p>
        </w:tc>
        <w:tc>
          <w:tcPr>
            <w:tcW w:w="0" w:type="auto"/>
            <w:tcBorders>
              <w:top w:val="single" w:sz="4" w:space="0" w:color="auto"/>
              <w:left w:val="nil"/>
              <w:bottom w:val="single" w:sz="4" w:space="0" w:color="auto"/>
              <w:right w:val="single" w:sz="4" w:space="0" w:color="auto"/>
            </w:tcBorders>
            <w:shd w:val="clear" w:color="auto" w:fill="auto"/>
            <w:vAlign w:val="center"/>
          </w:tcPr>
          <w:p w:rsidR="0030565B" w:rsidRPr="00E622AC" w:rsidRDefault="0030565B" w:rsidP="0042436F">
            <w:pPr>
              <w:spacing w:beforeLines="60" w:before="144" w:afterLines="60" w:after="144" w:line="312" w:lineRule="auto"/>
              <w:jc w:val="center"/>
              <w:rPr>
                <w:sz w:val="26"/>
                <w:szCs w:val="26"/>
              </w:rPr>
            </w:pPr>
            <w:r w:rsidRPr="00E622AC">
              <w:rPr>
                <w:sz w:val="26"/>
                <w:szCs w:val="26"/>
              </w:rPr>
              <w:t>1</w:t>
            </w:r>
          </w:p>
        </w:tc>
      </w:tr>
      <w:tr w:rsidR="0030565B" w:rsidRPr="00E622AC" w:rsidTr="0042436F">
        <w:trPr>
          <w:trHeight w:val="20"/>
        </w:trPr>
        <w:tc>
          <w:tcPr>
            <w:tcW w:w="0" w:type="auto"/>
            <w:tcBorders>
              <w:top w:val="single" w:sz="4" w:space="0" w:color="auto"/>
              <w:left w:val="single" w:sz="4" w:space="0" w:color="auto"/>
              <w:bottom w:val="single" w:sz="4" w:space="0" w:color="auto"/>
              <w:right w:val="single" w:sz="4" w:space="0" w:color="auto"/>
            </w:tcBorders>
            <w:shd w:val="clear" w:color="auto" w:fill="auto"/>
            <w:noWrap/>
            <w:vAlign w:val="center"/>
          </w:tcPr>
          <w:p w:rsidR="0030565B" w:rsidRPr="00E622AC" w:rsidRDefault="0030565B" w:rsidP="0042436F">
            <w:pPr>
              <w:spacing w:beforeLines="60" w:before="144" w:afterLines="60" w:after="144" w:line="312" w:lineRule="auto"/>
              <w:jc w:val="center"/>
              <w:rPr>
                <w:sz w:val="26"/>
                <w:szCs w:val="26"/>
              </w:rPr>
            </w:pPr>
            <w:r w:rsidRPr="00E622AC">
              <w:rPr>
                <w:sz w:val="26"/>
                <w:szCs w:val="26"/>
              </w:rPr>
              <w:lastRenderedPageBreak/>
              <w:t>2.13</w:t>
            </w:r>
          </w:p>
        </w:tc>
        <w:tc>
          <w:tcPr>
            <w:tcW w:w="0" w:type="auto"/>
            <w:tcBorders>
              <w:top w:val="single" w:sz="4" w:space="0" w:color="auto"/>
              <w:left w:val="nil"/>
              <w:bottom w:val="single" w:sz="4" w:space="0" w:color="auto"/>
              <w:right w:val="single" w:sz="4" w:space="0" w:color="auto"/>
            </w:tcBorders>
            <w:shd w:val="clear" w:color="auto" w:fill="auto"/>
          </w:tcPr>
          <w:p w:rsidR="0030565B" w:rsidRPr="00E622AC" w:rsidRDefault="0030565B" w:rsidP="0042436F">
            <w:pPr>
              <w:spacing w:beforeLines="60" w:before="144" w:afterLines="60" w:after="144" w:line="312" w:lineRule="auto"/>
              <w:jc w:val="both"/>
              <w:rPr>
                <w:sz w:val="26"/>
                <w:szCs w:val="26"/>
                <w:lang w:val="nl-NL"/>
              </w:rPr>
            </w:pPr>
            <w:r w:rsidRPr="00E622AC">
              <w:rPr>
                <w:b/>
                <w:bCs/>
                <w:i/>
                <w:iCs/>
                <w:sz w:val="26"/>
                <w:szCs w:val="26"/>
                <w:lang w:val="nl-NL"/>
              </w:rPr>
              <w:t>Tiêu chuẩn 13</w:t>
            </w:r>
            <w:r w:rsidRPr="00E622AC">
              <w:rPr>
                <w:bCs/>
                <w:iCs/>
                <w:sz w:val="26"/>
                <w:szCs w:val="26"/>
                <w:lang w:val="nl-NL"/>
              </w:rPr>
              <w:t>:</w:t>
            </w:r>
            <w:r w:rsidRPr="00E622AC">
              <w:rPr>
                <w:b/>
                <w:bCs/>
                <w:iCs/>
                <w:sz w:val="26"/>
                <w:szCs w:val="26"/>
                <w:lang w:val="nl-NL"/>
              </w:rPr>
              <w:t xml:space="preserve"> </w:t>
            </w:r>
            <w:r w:rsidRPr="00E622AC">
              <w:rPr>
                <w:sz w:val="26"/>
                <w:szCs w:val="26"/>
                <w:lang w:val="nl-NL"/>
              </w:rPr>
              <w:t>Trong quá trình đánh giá kết quả học tập của người học có sự tham gia của doanh nghiệp, cơ sở sản xuất, kinh doanh, dịch vụ và theo quy định</w:t>
            </w:r>
            <w:r w:rsidRPr="00E622AC">
              <w:rPr>
                <w:bCs/>
                <w:iCs/>
                <w:sz w:val="26"/>
                <w:szCs w:val="26"/>
                <w:lang w:val="nl-NL"/>
              </w:rPr>
              <w:t xml:space="preserve"> đặc thù của ngành nếu có.</w:t>
            </w:r>
          </w:p>
        </w:tc>
        <w:tc>
          <w:tcPr>
            <w:tcW w:w="0" w:type="auto"/>
            <w:tcBorders>
              <w:top w:val="single" w:sz="4" w:space="0" w:color="auto"/>
              <w:left w:val="nil"/>
              <w:bottom w:val="single" w:sz="4" w:space="0" w:color="auto"/>
              <w:right w:val="single" w:sz="4" w:space="0" w:color="auto"/>
            </w:tcBorders>
            <w:shd w:val="clear" w:color="auto" w:fill="auto"/>
            <w:vAlign w:val="center"/>
          </w:tcPr>
          <w:p w:rsidR="0030565B" w:rsidRPr="00E622AC" w:rsidRDefault="0030565B" w:rsidP="0042436F">
            <w:pPr>
              <w:spacing w:beforeLines="60" w:before="144" w:afterLines="60" w:after="144" w:line="312" w:lineRule="auto"/>
              <w:jc w:val="center"/>
              <w:rPr>
                <w:sz w:val="26"/>
                <w:szCs w:val="26"/>
              </w:rPr>
            </w:pPr>
            <w:r w:rsidRPr="00E622AC">
              <w:rPr>
                <w:sz w:val="26"/>
                <w:szCs w:val="26"/>
              </w:rPr>
              <w:t>1</w:t>
            </w:r>
          </w:p>
        </w:tc>
        <w:tc>
          <w:tcPr>
            <w:tcW w:w="0" w:type="auto"/>
            <w:tcBorders>
              <w:top w:val="single" w:sz="4" w:space="0" w:color="auto"/>
              <w:left w:val="nil"/>
              <w:bottom w:val="single" w:sz="4" w:space="0" w:color="auto"/>
              <w:right w:val="single" w:sz="4" w:space="0" w:color="auto"/>
            </w:tcBorders>
            <w:shd w:val="clear" w:color="auto" w:fill="auto"/>
            <w:vAlign w:val="center"/>
          </w:tcPr>
          <w:p w:rsidR="0030565B" w:rsidRPr="00E622AC" w:rsidRDefault="0030565B" w:rsidP="0042436F">
            <w:pPr>
              <w:spacing w:beforeLines="60" w:before="144" w:afterLines="60" w:after="144" w:line="312" w:lineRule="auto"/>
              <w:jc w:val="center"/>
              <w:rPr>
                <w:sz w:val="26"/>
                <w:szCs w:val="26"/>
              </w:rPr>
            </w:pPr>
            <w:r w:rsidRPr="00E622AC">
              <w:rPr>
                <w:sz w:val="26"/>
                <w:szCs w:val="26"/>
              </w:rPr>
              <w:t>1</w:t>
            </w:r>
          </w:p>
        </w:tc>
      </w:tr>
      <w:tr w:rsidR="0030565B" w:rsidRPr="00E622AC" w:rsidTr="0042436F">
        <w:trPr>
          <w:trHeight w:val="20"/>
        </w:trPr>
        <w:tc>
          <w:tcPr>
            <w:tcW w:w="0" w:type="auto"/>
            <w:tcBorders>
              <w:top w:val="single" w:sz="4" w:space="0" w:color="auto"/>
              <w:left w:val="single" w:sz="4" w:space="0" w:color="auto"/>
              <w:bottom w:val="single" w:sz="4" w:space="0" w:color="auto"/>
              <w:right w:val="single" w:sz="4" w:space="0" w:color="auto"/>
            </w:tcBorders>
            <w:shd w:val="clear" w:color="auto" w:fill="auto"/>
            <w:noWrap/>
            <w:vAlign w:val="center"/>
          </w:tcPr>
          <w:p w:rsidR="0030565B" w:rsidRPr="00E622AC" w:rsidRDefault="0030565B" w:rsidP="0042436F">
            <w:pPr>
              <w:spacing w:beforeLines="60" w:before="144" w:afterLines="60" w:after="144" w:line="312" w:lineRule="auto"/>
              <w:jc w:val="center"/>
              <w:rPr>
                <w:sz w:val="26"/>
                <w:szCs w:val="26"/>
              </w:rPr>
            </w:pPr>
            <w:r w:rsidRPr="00E622AC">
              <w:rPr>
                <w:sz w:val="26"/>
                <w:szCs w:val="26"/>
              </w:rPr>
              <w:t>2.14</w:t>
            </w:r>
          </w:p>
        </w:tc>
        <w:tc>
          <w:tcPr>
            <w:tcW w:w="0" w:type="auto"/>
            <w:tcBorders>
              <w:top w:val="single" w:sz="4" w:space="0" w:color="auto"/>
              <w:left w:val="nil"/>
              <w:bottom w:val="single" w:sz="4" w:space="0" w:color="auto"/>
              <w:right w:val="single" w:sz="4" w:space="0" w:color="auto"/>
            </w:tcBorders>
            <w:shd w:val="clear" w:color="auto" w:fill="auto"/>
          </w:tcPr>
          <w:p w:rsidR="0030565B" w:rsidRPr="00E622AC" w:rsidRDefault="0030565B" w:rsidP="0042436F">
            <w:pPr>
              <w:spacing w:beforeLines="60" w:before="144" w:afterLines="60" w:after="144" w:line="312" w:lineRule="auto"/>
              <w:jc w:val="both"/>
              <w:rPr>
                <w:sz w:val="26"/>
                <w:szCs w:val="26"/>
                <w:lang w:val="nl-NL"/>
              </w:rPr>
            </w:pPr>
            <w:r w:rsidRPr="00E622AC">
              <w:rPr>
                <w:b/>
                <w:bCs/>
                <w:i/>
                <w:iCs/>
                <w:sz w:val="26"/>
                <w:szCs w:val="26"/>
                <w:lang w:val="nl-NL"/>
              </w:rPr>
              <w:t>Tiêu chuẩn 14</w:t>
            </w:r>
            <w:r w:rsidRPr="00E622AC">
              <w:rPr>
                <w:bCs/>
                <w:iCs/>
                <w:sz w:val="26"/>
                <w:szCs w:val="26"/>
                <w:lang w:val="nl-NL"/>
              </w:rPr>
              <w:t>:</w:t>
            </w:r>
            <w:r w:rsidRPr="00E622AC">
              <w:rPr>
                <w:b/>
                <w:bCs/>
                <w:iCs/>
                <w:sz w:val="26"/>
                <w:szCs w:val="26"/>
                <w:lang w:val="nl-NL"/>
              </w:rPr>
              <w:t xml:space="preserve"> </w:t>
            </w:r>
            <w:r w:rsidRPr="00E622AC">
              <w:rPr>
                <w:sz w:val="26"/>
                <w:szCs w:val="26"/>
                <w:lang w:val="nl-NL"/>
              </w:rPr>
              <w:t>Tổ chức thực hiện kiểm tra, thi, xét công nhận tốt nghiệp, đánh giá kết quả học tập, rèn luyện, cấp văn bằng, chứng chỉ theo quy định đảm bảo nghiêm túc, khách quan.</w:t>
            </w:r>
          </w:p>
        </w:tc>
        <w:tc>
          <w:tcPr>
            <w:tcW w:w="0" w:type="auto"/>
            <w:tcBorders>
              <w:top w:val="single" w:sz="4" w:space="0" w:color="auto"/>
              <w:left w:val="nil"/>
              <w:bottom w:val="single" w:sz="4" w:space="0" w:color="auto"/>
              <w:right w:val="single" w:sz="4" w:space="0" w:color="auto"/>
            </w:tcBorders>
            <w:shd w:val="clear" w:color="auto" w:fill="auto"/>
            <w:vAlign w:val="center"/>
          </w:tcPr>
          <w:p w:rsidR="0030565B" w:rsidRPr="00E622AC" w:rsidRDefault="0030565B" w:rsidP="0042436F">
            <w:pPr>
              <w:spacing w:beforeLines="60" w:before="144" w:afterLines="60" w:after="144" w:line="312" w:lineRule="auto"/>
              <w:jc w:val="center"/>
              <w:rPr>
                <w:sz w:val="26"/>
                <w:szCs w:val="26"/>
              </w:rPr>
            </w:pPr>
            <w:r w:rsidRPr="00E622AC">
              <w:rPr>
                <w:sz w:val="26"/>
                <w:szCs w:val="26"/>
              </w:rPr>
              <w:t>1</w:t>
            </w:r>
          </w:p>
        </w:tc>
        <w:tc>
          <w:tcPr>
            <w:tcW w:w="0" w:type="auto"/>
            <w:tcBorders>
              <w:top w:val="single" w:sz="4" w:space="0" w:color="auto"/>
              <w:left w:val="nil"/>
              <w:bottom w:val="single" w:sz="4" w:space="0" w:color="auto"/>
              <w:right w:val="single" w:sz="4" w:space="0" w:color="auto"/>
            </w:tcBorders>
            <w:shd w:val="clear" w:color="auto" w:fill="auto"/>
            <w:vAlign w:val="center"/>
          </w:tcPr>
          <w:p w:rsidR="0030565B" w:rsidRPr="00E622AC" w:rsidRDefault="0030565B" w:rsidP="0042436F">
            <w:pPr>
              <w:spacing w:beforeLines="60" w:before="144" w:afterLines="60" w:after="144" w:line="312" w:lineRule="auto"/>
              <w:jc w:val="center"/>
              <w:rPr>
                <w:sz w:val="26"/>
                <w:szCs w:val="26"/>
              </w:rPr>
            </w:pPr>
            <w:r w:rsidRPr="00E622AC">
              <w:rPr>
                <w:sz w:val="26"/>
                <w:szCs w:val="26"/>
              </w:rPr>
              <w:t>1</w:t>
            </w:r>
          </w:p>
        </w:tc>
      </w:tr>
      <w:tr w:rsidR="0030565B" w:rsidRPr="00E622AC" w:rsidTr="0042436F">
        <w:trPr>
          <w:trHeight w:val="20"/>
        </w:trPr>
        <w:tc>
          <w:tcPr>
            <w:tcW w:w="0" w:type="auto"/>
            <w:tcBorders>
              <w:top w:val="single" w:sz="4" w:space="0" w:color="auto"/>
              <w:left w:val="single" w:sz="4" w:space="0" w:color="auto"/>
              <w:bottom w:val="single" w:sz="4" w:space="0" w:color="auto"/>
              <w:right w:val="single" w:sz="4" w:space="0" w:color="auto"/>
            </w:tcBorders>
            <w:shd w:val="clear" w:color="auto" w:fill="auto"/>
            <w:noWrap/>
            <w:vAlign w:val="center"/>
          </w:tcPr>
          <w:p w:rsidR="0030565B" w:rsidRPr="00E622AC" w:rsidRDefault="0030565B" w:rsidP="0042436F">
            <w:pPr>
              <w:spacing w:beforeLines="60" w:before="144" w:afterLines="60" w:after="144" w:line="312" w:lineRule="auto"/>
              <w:jc w:val="center"/>
              <w:rPr>
                <w:sz w:val="26"/>
                <w:szCs w:val="26"/>
              </w:rPr>
            </w:pPr>
            <w:r w:rsidRPr="00E622AC">
              <w:rPr>
                <w:sz w:val="26"/>
                <w:szCs w:val="26"/>
              </w:rPr>
              <w:t>2.15</w:t>
            </w:r>
          </w:p>
        </w:tc>
        <w:tc>
          <w:tcPr>
            <w:tcW w:w="0" w:type="auto"/>
            <w:tcBorders>
              <w:top w:val="single" w:sz="4" w:space="0" w:color="auto"/>
              <w:left w:val="nil"/>
              <w:bottom w:val="single" w:sz="4" w:space="0" w:color="auto"/>
              <w:right w:val="single" w:sz="4" w:space="0" w:color="auto"/>
            </w:tcBorders>
            <w:shd w:val="clear" w:color="auto" w:fill="auto"/>
          </w:tcPr>
          <w:p w:rsidR="0030565B" w:rsidRPr="00E622AC" w:rsidRDefault="0030565B" w:rsidP="0042436F">
            <w:pPr>
              <w:spacing w:beforeLines="60" w:before="144" w:afterLines="60" w:after="144" w:line="312" w:lineRule="auto"/>
              <w:jc w:val="both"/>
              <w:rPr>
                <w:sz w:val="26"/>
                <w:szCs w:val="26"/>
                <w:lang w:val="nl-NL"/>
              </w:rPr>
            </w:pPr>
            <w:r w:rsidRPr="00E622AC">
              <w:rPr>
                <w:b/>
                <w:i/>
                <w:sz w:val="26"/>
                <w:szCs w:val="26"/>
                <w:lang w:val="nl-NL"/>
              </w:rPr>
              <w:t>Tiêu chuẩn 15</w:t>
            </w:r>
            <w:r w:rsidRPr="00E622AC">
              <w:rPr>
                <w:sz w:val="26"/>
                <w:szCs w:val="26"/>
                <w:lang w:val="nl-NL"/>
              </w:rPr>
              <w:t>:</w:t>
            </w:r>
            <w:r w:rsidRPr="00E622AC">
              <w:rPr>
                <w:b/>
                <w:sz w:val="26"/>
                <w:szCs w:val="26"/>
                <w:lang w:val="nl-NL"/>
              </w:rPr>
              <w:t xml:space="preserve"> </w:t>
            </w:r>
            <w:r w:rsidRPr="00E622AC">
              <w:rPr>
                <w:sz w:val="26"/>
                <w:szCs w:val="26"/>
                <w:lang w:val="pt-BR"/>
              </w:rPr>
              <w:t>Hằng</w:t>
            </w:r>
            <w:r w:rsidRPr="00E622AC">
              <w:rPr>
                <w:sz w:val="26"/>
                <w:szCs w:val="26"/>
                <w:lang w:val="nl-NL"/>
              </w:rPr>
              <w:t xml:space="preserve"> năm, trường thực hiện rà soát các quy định về kiểm tra, thi, xét công nhận tốt nghiệp, đánh giá kết quả học tập, rèn luyện, cấp văn bằng, chứng chỉ và kịp thời điều chỉnh nếu cần thiết.</w:t>
            </w:r>
          </w:p>
        </w:tc>
        <w:tc>
          <w:tcPr>
            <w:tcW w:w="0" w:type="auto"/>
            <w:tcBorders>
              <w:top w:val="single" w:sz="4" w:space="0" w:color="auto"/>
              <w:left w:val="nil"/>
              <w:bottom w:val="single" w:sz="4" w:space="0" w:color="auto"/>
              <w:right w:val="single" w:sz="4" w:space="0" w:color="auto"/>
            </w:tcBorders>
            <w:shd w:val="clear" w:color="auto" w:fill="auto"/>
            <w:vAlign w:val="center"/>
          </w:tcPr>
          <w:p w:rsidR="0030565B" w:rsidRPr="00E622AC" w:rsidRDefault="0030565B" w:rsidP="0042436F">
            <w:pPr>
              <w:spacing w:beforeLines="60" w:before="144" w:afterLines="60" w:after="144" w:line="312" w:lineRule="auto"/>
              <w:jc w:val="center"/>
              <w:rPr>
                <w:sz w:val="26"/>
                <w:szCs w:val="26"/>
              </w:rPr>
            </w:pPr>
            <w:r w:rsidRPr="00E622AC">
              <w:rPr>
                <w:sz w:val="26"/>
                <w:szCs w:val="26"/>
              </w:rPr>
              <w:t>1</w:t>
            </w:r>
          </w:p>
        </w:tc>
        <w:tc>
          <w:tcPr>
            <w:tcW w:w="0" w:type="auto"/>
            <w:tcBorders>
              <w:top w:val="single" w:sz="4" w:space="0" w:color="auto"/>
              <w:left w:val="nil"/>
              <w:bottom w:val="single" w:sz="4" w:space="0" w:color="auto"/>
              <w:right w:val="single" w:sz="4" w:space="0" w:color="auto"/>
            </w:tcBorders>
            <w:shd w:val="clear" w:color="auto" w:fill="auto"/>
            <w:vAlign w:val="center"/>
          </w:tcPr>
          <w:p w:rsidR="0030565B" w:rsidRPr="00E622AC" w:rsidRDefault="0030565B" w:rsidP="0042436F">
            <w:pPr>
              <w:spacing w:beforeLines="60" w:before="144" w:afterLines="60" w:after="144" w:line="312" w:lineRule="auto"/>
              <w:jc w:val="center"/>
              <w:rPr>
                <w:sz w:val="26"/>
                <w:szCs w:val="26"/>
              </w:rPr>
            </w:pPr>
            <w:r w:rsidRPr="00E622AC">
              <w:rPr>
                <w:sz w:val="26"/>
                <w:szCs w:val="26"/>
              </w:rPr>
              <w:t>1</w:t>
            </w:r>
          </w:p>
        </w:tc>
      </w:tr>
      <w:tr w:rsidR="0030565B" w:rsidRPr="00E622AC" w:rsidTr="0042436F">
        <w:trPr>
          <w:trHeight w:val="20"/>
        </w:trPr>
        <w:tc>
          <w:tcPr>
            <w:tcW w:w="0" w:type="auto"/>
            <w:tcBorders>
              <w:top w:val="single" w:sz="4" w:space="0" w:color="auto"/>
              <w:left w:val="single" w:sz="4" w:space="0" w:color="auto"/>
              <w:bottom w:val="single" w:sz="4" w:space="0" w:color="auto"/>
              <w:right w:val="single" w:sz="4" w:space="0" w:color="auto"/>
            </w:tcBorders>
            <w:shd w:val="clear" w:color="auto" w:fill="auto"/>
            <w:noWrap/>
            <w:vAlign w:val="center"/>
          </w:tcPr>
          <w:p w:rsidR="0030565B" w:rsidRPr="00E622AC" w:rsidRDefault="0030565B" w:rsidP="0042436F">
            <w:pPr>
              <w:spacing w:beforeLines="60" w:before="144" w:afterLines="60" w:after="144" w:line="312" w:lineRule="auto"/>
              <w:jc w:val="center"/>
              <w:rPr>
                <w:sz w:val="26"/>
                <w:szCs w:val="26"/>
              </w:rPr>
            </w:pPr>
            <w:r w:rsidRPr="00E622AC">
              <w:rPr>
                <w:sz w:val="26"/>
                <w:szCs w:val="26"/>
              </w:rPr>
              <w:t>2.16</w:t>
            </w:r>
          </w:p>
        </w:tc>
        <w:tc>
          <w:tcPr>
            <w:tcW w:w="0" w:type="auto"/>
            <w:tcBorders>
              <w:top w:val="single" w:sz="4" w:space="0" w:color="auto"/>
              <w:left w:val="nil"/>
              <w:bottom w:val="single" w:sz="4" w:space="0" w:color="auto"/>
              <w:right w:val="single" w:sz="4" w:space="0" w:color="auto"/>
            </w:tcBorders>
            <w:shd w:val="clear" w:color="auto" w:fill="auto"/>
          </w:tcPr>
          <w:p w:rsidR="0030565B" w:rsidRPr="00E622AC" w:rsidRDefault="0030565B" w:rsidP="0042436F">
            <w:pPr>
              <w:spacing w:beforeLines="60" w:before="144" w:afterLines="60" w:after="144" w:line="312" w:lineRule="auto"/>
              <w:jc w:val="both"/>
              <w:rPr>
                <w:bCs/>
                <w:iCs/>
                <w:sz w:val="26"/>
                <w:szCs w:val="26"/>
                <w:lang w:val="nl-NL"/>
              </w:rPr>
            </w:pPr>
            <w:r w:rsidRPr="00E622AC">
              <w:rPr>
                <w:b/>
                <w:bCs/>
                <w:i/>
                <w:iCs/>
                <w:sz w:val="26"/>
                <w:szCs w:val="26"/>
                <w:lang w:val="nl-NL"/>
              </w:rPr>
              <w:t>Tiêu chuẩn 16</w:t>
            </w:r>
            <w:r w:rsidRPr="00E622AC">
              <w:rPr>
                <w:bCs/>
                <w:iCs/>
                <w:sz w:val="26"/>
                <w:szCs w:val="26"/>
                <w:lang w:val="nl-NL"/>
              </w:rPr>
              <w:t>: Trường có hướng dẫn và tổ chức thực hiện về đào tạo liên thông theo quy định.</w:t>
            </w:r>
          </w:p>
        </w:tc>
        <w:tc>
          <w:tcPr>
            <w:tcW w:w="0" w:type="auto"/>
            <w:tcBorders>
              <w:top w:val="single" w:sz="4" w:space="0" w:color="auto"/>
              <w:left w:val="nil"/>
              <w:bottom w:val="single" w:sz="4" w:space="0" w:color="auto"/>
              <w:right w:val="single" w:sz="4" w:space="0" w:color="auto"/>
            </w:tcBorders>
            <w:shd w:val="clear" w:color="auto" w:fill="auto"/>
            <w:vAlign w:val="center"/>
          </w:tcPr>
          <w:p w:rsidR="0030565B" w:rsidRPr="00E622AC" w:rsidRDefault="0030565B" w:rsidP="0042436F">
            <w:pPr>
              <w:spacing w:beforeLines="60" w:before="144" w:afterLines="60" w:after="144" w:line="312" w:lineRule="auto"/>
              <w:jc w:val="center"/>
              <w:rPr>
                <w:sz w:val="26"/>
                <w:szCs w:val="26"/>
              </w:rPr>
            </w:pPr>
            <w:r w:rsidRPr="00E622AC">
              <w:rPr>
                <w:sz w:val="26"/>
                <w:szCs w:val="26"/>
              </w:rPr>
              <w:t>1</w:t>
            </w:r>
          </w:p>
        </w:tc>
        <w:tc>
          <w:tcPr>
            <w:tcW w:w="0" w:type="auto"/>
            <w:tcBorders>
              <w:top w:val="single" w:sz="4" w:space="0" w:color="auto"/>
              <w:left w:val="nil"/>
              <w:bottom w:val="single" w:sz="4" w:space="0" w:color="auto"/>
              <w:right w:val="single" w:sz="4" w:space="0" w:color="auto"/>
            </w:tcBorders>
            <w:shd w:val="clear" w:color="auto" w:fill="auto"/>
            <w:vAlign w:val="center"/>
          </w:tcPr>
          <w:p w:rsidR="0030565B" w:rsidRPr="00E622AC" w:rsidRDefault="0030565B" w:rsidP="0042436F">
            <w:pPr>
              <w:spacing w:beforeLines="60" w:before="144" w:afterLines="60" w:after="144" w:line="312" w:lineRule="auto"/>
              <w:jc w:val="center"/>
              <w:rPr>
                <w:sz w:val="26"/>
                <w:szCs w:val="26"/>
              </w:rPr>
            </w:pPr>
            <w:r w:rsidRPr="00E622AC">
              <w:rPr>
                <w:sz w:val="26"/>
                <w:szCs w:val="26"/>
              </w:rPr>
              <w:t>1</w:t>
            </w:r>
          </w:p>
        </w:tc>
      </w:tr>
      <w:tr w:rsidR="0030565B" w:rsidRPr="00E622AC" w:rsidTr="0042436F">
        <w:trPr>
          <w:trHeight w:val="20"/>
        </w:trPr>
        <w:tc>
          <w:tcPr>
            <w:tcW w:w="0" w:type="auto"/>
            <w:tcBorders>
              <w:top w:val="single" w:sz="4" w:space="0" w:color="auto"/>
              <w:left w:val="single" w:sz="4" w:space="0" w:color="auto"/>
              <w:bottom w:val="single" w:sz="4" w:space="0" w:color="auto"/>
              <w:right w:val="single" w:sz="4" w:space="0" w:color="auto"/>
            </w:tcBorders>
            <w:shd w:val="clear" w:color="auto" w:fill="auto"/>
            <w:noWrap/>
            <w:vAlign w:val="center"/>
          </w:tcPr>
          <w:p w:rsidR="0030565B" w:rsidRPr="00E622AC" w:rsidRDefault="0030565B" w:rsidP="0042436F">
            <w:pPr>
              <w:spacing w:beforeLines="60" w:before="144" w:afterLines="60" w:after="144" w:line="312" w:lineRule="auto"/>
              <w:jc w:val="center"/>
              <w:rPr>
                <w:sz w:val="26"/>
                <w:szCs w:val="26"/>
              </w:rPr>
            </w:pPr>
            <w:r w:rsidRPr="00E622AC">
              <w:rPr>
                <w:sz w:val="26"/>
                <w:szCs w:val="26"/>
              </w:rPr>
              <w:t>2.17</w:t>
            </w:r>
          </w:p>
        </w:tc>
        <w:tc>
          <w:tcPr>
            <w:tcW w:w="0" w:type="auto"/>
            <w:tcBorders>
              <w:top w:val="single" w:sz="4" w:space="0" w:color="auto"/>
              <w:left w:val="nil"/>
              <w:bottom w:val="single" w:sz="4" w:space="0" w:color="auto"/>
              <w:right w:val="single" w:sz="4" w:space="0" w:color="auto"/>
            </w:tcBorders>
            <w:shd w:val="clear" w:color="auto" w:fill="auto"/>
          </w:tcPr>
          <w:p w:rsidR="0030565B" w:rsidRPr="00E622AC" w:rsidRDefault="0030565B" w:rsidP="0042436F">
            <w:pPr>
              <w:spacing w:beforeLines="60" w:before="144" w:afterLines="60" w:after="144" w:line="312" w:lineRule="auto"/>
              <w:jc w:val="both"/>
              <w:rPr>
                <w:sz w:val="26"/>
                <w:szCs w:val="26"/>
                <w:lang w:val="nl-NL"/>
              </w:rPr>
            </w:pPr>
            <w:r w:rsidRPr="00E622AC">
              <w:rPr>
                <w:b/>
                <w:bCs/>
                <w:i/>
                <w:sz w:val="26"/>
                <w:szCs w:val="26"/>
                <w:lang w:val="nl-NL"/>
              </w:rPr>
              <w:t>Tiêu chuẩn 17</w:t>
            </w:r>
            <w:r w:rsidRPr="00E622AC">
              <w:rPr>
                <w:bCs/>
                <w:sz w:val="26"/>
                <w:szCs w:val="26"/>
                <w:lang w:val="nl-NL"/>
              </w:rPr>
              <w:t>: Trường c</w:t>
            </w:r>
            <w:r w:rsidRPr="00E622AC">
              <w:rPr>
                <w:sz w:val="26"/>
                <w:szCs w:val="26"/>
                <w:lang w:val="vi-VN"/>
              </w:rPr>
              <w:t xml:space="preserve">ó cơ sở dữ liệu về </w:t>
            </w:r>
            <w:r w:rsidRPr="00E622AC">
              <w:rPr>
                <w:sz w:val="26"/>
                <w:szCs w:val="26"/>
                <w:lang w:val="nl-NL"/>
              </w:rPr>
              <w:t xml:space="preserve">các </w:t>
            </w:r>
            <w:r w:rsidRPr="00E622AC">
              <w:rPr>
                <w:sz w:val="26"/>
                <w:szCs w:val="26"/>
                <w:lang w:val="vi-VN"/>
              </w:rPr>
              <w:t>hoạt động đào tạo</w:t>
            </w:r>
            <w:r w:rsidRPr="00E622AC">
              <w:rPr>
                <w:sz w:val="26"/>
                <w:szCs w:val="26"/>
                <w:lang w:val="nl-NL"/>
              </w:rPr>
              <w:t xml:space="preserve"> và tổ chức quản lý, sử dụng hiệu quả.</w:t>
            </w:r>
          </w:p>
        </w:tc>
        <w:tc>
          <w:tcPr>
            <w:tcW w:w="0" w:type="auto"/>
            <w:tcBorders>
              <w:top w:val="single" w:sz="4" w:space="0" w:color="auto"/>
              <w:left w:val="nil"/>
              <w:bottom w:val="single" w:sz="4" w:space="0" w:color="auto"/>
              <w:right w:val="single" w:sz="4" w:space="0" w:color="auto"/>
            </w:tcBorders>
            <w:shd w:val="clear" w:color="auto" w:fill="auto"/>
            <w:vAlign w:val="center"/>
          </w:tcPr>
          <w:p w:rsidR="0030565B" w:rsidRPr="00E622AC" w:rsidRDefault="0030565B" w:rsidP="0042436F">
            <w:pPr>
              <w:spacing w:beforeLines="60" w:before="144" w:afterLines="60" w:after="144" w:line="312" w:lineRule="auto"/>
              <w:jc w:val="center"/>
              <w:rPr>
                <w:sz w:val="26"/>
                <w:szCs w:val="26"/>
              </w:rPr>
            </w:pPr>
            <w:r w:rsidRPr="00E622AC">
              <w:rPr>
                <w:sz w:val="26"/>
                <w:szCs w:val="26"/>
              </w:rPr>
              <w:t>1</w:t>
            </w:r>
          </w:p>
        </w:tc>
        <w:tc>
          <w:tcPr>
            <w:tcW w:w="0" w:type="auto"/>
            <w:tcBorders>
              <w:top w:val="single" w:sz="4" w:space="0" w:color="auto"/>
              <w:left w:val="nil"/>
              <w:bottom w:val="single" w:sz="4" w:space="0" w:color="auto"/>
              <w:right w:val="single" w:sz="4" w:space="0" w:color="auto"/>
            </w:tcBorders>
            <w:shd w:val="clear" w:color="auto" w:fill="auto"/>
            <w:vAlign w:val="center"/>
          </w:tcPr>
          <w:p w:rsidR="0030565B" w:rsidRPr="00E622AC" w:rsidRDefault="0030565B" w:rsidP="0042436F">
            <w:pPr>
              <w:spacing w:beforeLines="60" w:before="144" w:afterLines="60" w:after="144" w:line="312" w:lineRule="auto"/>
              <w:jc w:val="center"/>
              <w:rPr>
                <w:sz w:val="26"/>
                <w:szCs w:val="26"/>
              </w:rPr>
            </w:pPr>
            <w:r w:rsidRPr="00E622AC">
              <w:rPr>
                <w:sz w:val="26"/>
                <w:szCs w:val="26"/>
              </w:rPr>
              <w:t>1</w:t>
            </w:r>
          </w:p>
        </w:tc>
      </w:tr>
      <w:tr w:rsidR="0030565B" w:rsidRPr="00E622AC" w:rsidTr="0042436F">
        <w:trPr>
          <w:trHeight w:val="20"/>
        </w:trPr>
        <w:tc>
          <w:tcPr>
            <w:tcW w:w="0" w:type="auto"/>
            <w:tcBorders>
              <w:top w:val="single" w:sz="4" w:space="0" w:color="auto"/>
              <w:left w:val="single" w:sz="4" w:space="0" w:color="auto"/>
              <w:bottom w:val="single" w:sz="4" w:space="0" w:color="auto"/>
              <w:right w:val="single" w:sz="4" w:space="0" w:color="auto"/>
            </w:tcBorders>
            <w:shd w:val="clear" w:color="auto" w:fill="auto"/>
            <w:noWrap/>
            <w:vAlign w:val="center"/>
          </w:tcPr>
          <w:p w:rsidR="0030565B" w:rsidRPr="00E622AC" w:rsidRDefault="0030565B" w:rsidP="0042436F">
            <w:pPr>
              <w:spacing w:beforeLines="60" w:before="144" w:afterLines="60" w:after="144" w:line="312" w:lineRule="auto"/>
              <w:jc w:val="center"/>
              <w:rPr>
                <w:sz w:val="26"/>
                <w:szCs w:val="26"/>
              </w:rPr>
            </w:pPr>
            <w:r w:rsidRPr="00E622AC">
              <w:rPr>
                <w:sz w:val="26"/>
                <w:szCs w:val="26"/>
              </w:rPr>
              <w:t>3</w:t>
            </w:r>
          </w:p>
        </w:tc>
        <w:tc>
          <w:tcPr>
            <w:tcW w:w="0" w:type="auto"/>
            <w:tcBorders>
              <w:top w:val="single" w:sz="4" w:space="0" w:color="auto"/>
              <w:left w:val="nil"/>
              <w:bottom w:val="single" w:sz="4" w:space="0" w:color="auto"/>
              <w:right w:val="single" w:sz="4" w:space="0" w:color="auto"/>
            </w:tcBorders>
            <w:shd w:val="clear" w:color="auto" w:fill="auto"/>
            <w:vAlign w:val="center"/>
          </w:tcPr>
          <w:p w:rsidR="0030565B" w:rsidRPr="00E622AC" w:rsidRDefault="0030565B" w:rsidP="0042436F">
            <w:pPr>
              <w:spacing w:beforeLines="60" w:before="144" w:afterLines="60" w:after="144" w:line="312" w:lineRule="auto"/>
              <w:jc w:val="both"/>
              <w:rPr>
                <w:b/>
                <w:sz w:val="26"/>
                <w:szCs w:val="26"/>
                <w:lang w:val="nl-NL"/>
              </w:rPr>
            </w:pPr>
            <w:r w:rsidRPr="00E622AC">
              <w:rPr>
                <w:b/>
                <w:sz w:val="26"/>
                <w:szCs w:val="26"/>
                <w:lang w:val="nl-NL"/>
              </w:rPr>
              <w:t xml:space="preserve">Tiêu chí 3 - Nhà giáo, cán bộ quản lý, viên chức và người lao động </w:t>
            </w:r>
          </w:p>
        </w:tc>
        <w:tc>
          <w:tcPr>
            <w:tcW w:w="0" w:type="auto"/>
            <w:tcBorders>
              <w:top w:val="single" w:sz="4" w:space="0" w:color="auto"/>
              <w:left w:val="nil"/>
              <w:bottom w:val="single" w:sz="4" w:space="0" w:color="auto"/>
              <w:right w:val="single" w:sz="4" w:space="0" w:color="auto"/>
            </w:tcBorders>
            <w:shd w:val="clear" w:color="auto" w:fill="auto"/>
            <w:vAlign w:val="center"/>
          </w:tcPr>
          <w:p w:rsidR="0030565B" w:rsidRPr="00E622AC" w:rsidRDefault="0030565B" w:rsidP="0042436F">
            <w:pPr>
              <w:spacing w:beforeLines="60" w:before="144" w:afterLines="60" w:after="144" w:line="312" w:lineRule="auto"/>
              <w:jc w:val="center"/>
              <w:rPr>
                <w:sz w:val="26"/>
                <w:szCs w:val="26"/>
              </w:rPr>
            </w:pPr>
            <w:r w:rsidRPr="00E622AC">
              <w:rPr>
                <w:sz w:val="26"/>
                <w:szCs w:val="26"/>
              </w:rPr>
              <w:t>15</w:t>
            </w:r>
          </w:p>
        </w:tc>
        <w:tc>
          <w:tcPr>
            <w:tcW w:w="0" w:type="auto"/>
            <w:tcBorders>
              <w:top w:val="single" w:sz="4" w:space="0" w:color="auto"/>
              <w:left w:val="nil"/>
              <w:bottom w:val="single" w:sz="4" w:space="0" w:color="auto"/>
              <w:right w:val="single" w:sz="4" w:space="0" w:color="auto"/>
            </w:tcBorders>
            <w:shd w:val="clear" w:color="auto" w:fill="auto"/>
            <w:vAlign w:val="center"/>
          </w:tcPr>
          <w:p w:rsidR="0030565B" w:rsidRPr="00E622AC" w:rsidRDefault="0030565B" w:rsidP="0042436F">
            <w:pPr>
              <w:spacing w:beforeLines="60" w:before="144" w:afterLines="60" w:after="144" w:line="312" w:lineRule="auto"/>
              <w:jc w:val="center"/>
              <w:rPr>
                <w:sz w:val="26"/>
                <w:szCs w:val="26"/>
              </w:rPr>
            </w:pPr>
            <w:r>
              <w:rPr>
                <w:sz w:val="26"/>
                <w:szCs w:val="26"/>
              </w:rPr>
              <w:t>14</w:t>
            </w:r>
          </w:p>
        </w:tc>
      </w:tr>
      <w:tr w:rsidR="0030565B" w:rsidRPr="00E622AC" w:rsidTr="0042436F">
        <w:trPr>
          <w:trHeight w:val="20"/>
        </w:trPr>
        <w:tc>
          <w:tcPr>
            <w:tcW w:w="0" w:type="auto"/>
            <w:tcBorders>
              <w:top w:val="single" w:sz="4" w:space="0" w:color="auto"/>
              <w:left w:val="single" w:sz="4" w:space="0" w:color="auto"/>
              <w:bottom w:val="single" w:sz="4" w:space="0" w:color="auto"/>
              <w:right w:val="single" w:sz="4" w:space="0" w:color="auto"/>
            </w:tcBorders>
            <w:shd w:val="clear" w:color="auto" w:fill="auto"/>
            <w:noWrap/>
            <w:vAlign w:val="center"/>
          </w:tcPr>
          <w:p w:rsidR="0030565B" w:rsidRPr="00E622AC" w:rsidRDefault="0030565B" w:rsidP="0042436F">
            <w:pPr>
              <w:spacing w:beforeLines="60" w:before="144" w:afterLines="60" w:after="144" w:line="312" w:lineRule="auto"/>
              <w:jc w:val="center"/>
              <w:rPr>
                <w:sz w:val="26"/>
                <w:szCs w:val="26"/>
              </w:rPr>
            </w:pPr>
            <w:r w:rsidRPr="00E622AC">
              <w:rPr>
                <w:sz w:val="26"/>
                <w:szCs w:val="26"/>
              </w:rPr>
              <w:t>3.1</w:t>
            </w:r>
          </w:p>
        </w:tc>
        <w:tc>
          <w:tcPr>
            <w:tcW w:w="0" w:type="auto"/>
            <w:tcBorders>
              <w:top w:val="single" w:sz="4" w:space="0" w:color="auto"/>
              <w:left w:val="nil"/>
              <w:bottom w:val="single" w:sz="4" w:space="0" w:color="auto"/>
              <w:right w:val="single" w:sz="4" w:space="0" w:color="auto"/>
            </w:tcBorders>
            <w:shd w:val="clear" w:color="auto" w:fill="auto"/>
          </w:tcPr>
          <w:p w:rsidR="0030565B" w:rsidRPr="00E622AC" w:rsidRDefault="0030565B" w:rsidP="0042436F">
            <w:pPr>
              <w:spacing w:beforeLines="60" w:before="144" w:afterLines="60" w:after="144" w:line="312" w:lineRule="auto"/>
              <w:jc w:val="both"/>
              <w:rPr>
                <w:spacing w:val="-4"/>
                <w:sz w:val="26"/>
                <w:szCs w:val="26"/>
                <w:lang w:val="nl-NL"/>
              </w:rPr>
            </w:pPr>
            <w:r w:rsidRPr="00E622AC">
              <w:rPr>
                <w:b/>
                <w:bCs/>
                <w:i/>
                <w:iCs/>
                <w:spacing w:val="-4"/>
                <w:sz w:val="26"/>
                <w:szCs w:val="26"/>
                <w:lang w:val="nl-NL"/>
              </w:rPr>
              <w:t>Tiêu chuẩn 1</w:t>
            </w:r>
            <w:r w:rsidRPr="00E622AC">
              <w:rPr>
                <w:bCs/>
                <w:iCs/>
                <w:spacing w:val="-4"/>
                <w:sz w:val="26"/>
                <w:szCs w:val="26"/>
                <w:lang w:val="nl-NL"/>
              </w:rPr>
              <w:t>:</w:t>
            </w:r>
            <w:r w:rsidRPr="00E622AC">
              <w:rPr>
                <w:b/>
                <w:bCs/>
                <w:iCs/>
                <w:spacing w:val="-4"/>
                <w:sz w:val="26"/>
                <w:szCs w:val="26"/>
                <w:lang w:val="nl-NL"/>
              </w:rPr>
              <w:t xml:space="preserve"> </w:t>
            </w:r>
            <w:r w:rsidRPr="00E622AC">
              <w:rPr>
                <w:spacing w:val="-4"/>
                <w:sz w:val="26"/>
                <w:szCs w:val="26"/>
                <w:lang w:val="nl-NL"/>
              </w:rPr>
              <w:t>Có quy định về việc tuyển dụng, sử dụng, quy hoạch, bồi dưỡng, đánh giá, phân loại nhà giáo, cán bộ quản lý, viên chức và người lao động theo quy định.</w:t>
            </w:r>
          </w:p>
        </w:tc>
        <w:tc>
          <w:tcPr>
            <w:tcW w:w="0" w:type="auto"/>
            <w:tcBorders>
              <w:top w:val="single" w:sz="4" w:space="0" w:color="auto"/>
              <w:left w:val="nil"/>
              <w:bottom w:val="single" w:sz="4" w:space="0" w:color="auto"/>
              <w:right w:val="single" w:sz="4" w:space="0" w:color="auto"/>
            </w:tcBorders>
            <w:shd w:val="clear" w:color="auto" w:fill="auto"/>
            <w:vAlign w:val="center"/>
          </w:tcPr>
          <w:p w:rsidR="0030565B" w:rsidRPr="00E622AC" w:rsidRDefault="0030565B" w:rsidP="0042436F">
            <w:pPr>
              <w:spacing w:beforeLines="60" w:before="144" w:afterLines="60" w:after="144" w:line="312" w:lineRule="auto"/>
              <w:jc w:val="center"/>
              <w:rPr>
                <w:sz w:val="26"/>
                <w:szCs w:val="26"/>
              </w:rPr>
            </w:pPr>
            <w:r w:rsidRPr="00E622AC">
              <w:rPr>
                <w:sz w:val="26"/>
                <w:szCs w:val="26"/>
              </w:rPr>
              <w:t>1</w:t>
            </w:r>
          </w:p>
        </w:tc>
        <w:tc>
          <w:tcPr>
            <w:tcW w:w="0" w:type="auto"/>
            <w:tcBorders>
              <w:top w:val="single" w:sz="4" w:space="0" w:color="auto"/>
              <w:left w:val="nil"/>
              <w:bottom w:val="single" w:sz="4" w:space="0" w:color="auto"/>
              <w:right w:val="single" w:sz="4" w:space="0" w:color="auto"/>
            </w:tcBorders>
            <w:shd w:val="clear" w:color="auto" w:fill="auto"/>
            <w:vAlign w:val="center"/>
          </w:tcPr>
          <w:p w:rsidR="0030565B" w:rsidRPr="00E622AC" w:rsidRDefault="0030565B" w:rsidP="0042436F">
            <w:pPr>
              <w:spacing w:beforeLines="60" w:before="144" w:afterLines="60" w:after="144" w:line="312" w:lineRule="auto"/>
              <w:jc w:val="center"/>
              <w:rPr>
                <w:sz w:val="26"/>
                <w:szCs w:val="26"/>
              </w:rPr>
            </w:pPr>
            <w:r w:rsidRPr="00E622AC">
              <w:rPr>
                <w:sz w:val="26"/>
                <w:szCs w:val="26"/>
              </w:rPr>
              <w:t>1</w:t>
            </w:r>
          </w:p>
        </w:tc>
      </w:tr>
      <w:tr w:rsidR="0030565B" w:rsidRPr="00E622AC" w:rsidTr="0042436F">
        <w:trPr>
          <w:trHeight w:val="20"/>
        </w:trPr>
        <w:tc>
          <w:tcPr>
            <w:tcW w:w="0" w:type="auto"/>
            <w:tcBorders>
              <w:top w:val="single" w:sz="4" w:space="0" w:color="auto"/>
              <w:left w:val="single" w:sz="4" w:space="0" w:color="auto"/>
              <w:bottom w:val="single" w:sz="4" w:space="0" w:color="auto"/>
              <w:right w:val="single" w:sz="4" w:space="0" w:color="auto"/>
            </w:tcBorders>
            <w:shd w:val="clear" w:color="auto" w:fill="auto"/>
            <w:noWrap/>
            <w:vAlign w:val="center"/>
          </w:tcPr>
          <w:p w:rsidR="0030565B" w:rsidRPr="00E622AC" w:rsidRDefault="0030565B" w:rsidP="0042436F">
            <w:pPr>
              <w:spacing w:beforeLines="60" w:before="144" w:afterLines="60" w:after="144" w:line="312" w:lineRule="auto"/>
              <w:jc w:val="center"/>
              <w:rPr>
                <w:sz w:val="26"/>
                <w:szCs w:val="26"/>
              </w:rPr>
            </w:pPr>
            <w:r w:rsidRPr="00E622AC">
              <w:rPr>
                <w:sz w:val="26"/>
                <w:szCs w:val="26"/>
              </w:rPr>
              <w:t>3.2</w:t>
            </w:r>
          </w:p>
        </w:tc>
        <w:tc>
          <w:tcPr>
            <w:tcW w:w="0" w:type="auto"/>
            <w:tcBorders>
              <w:top w:val="single" w:sz="4" w:space="0" w:color="auto"/>
              <w:left w:val="nil"/>
              <w:bottom w:val="single" w:sz="4" w:space="0" w:color="auto"/>
              <w:right w:val="single" w:sz="4" w:space="0" w:color="auto"/>
            </w:tcBorders>
            <w:shd w:val="clear" w:color="auto" w:fill="auto"/>
          </w:tcPr>
          <w:p w:rsidR="0030565B" w:rsidRPr="00E622AC" w:rsidRDefault="0030565B" w:rsidP="0042436F">
            <w:pPr>
              <w:spacing w:beforeLines="60" w:before="144" w:afterLines="60" w:after="144" w:line="312" w:lineRule="auto"/>
              <w:jc w:val="both"/>
              <w:rPr>
                <w:sz w:val="26"/>
                <w:szCs w:val="26"/>
                <w:lang w:val="nl-NL"/>
              </w:rPr>
            </w:pPr>
            <w:r w:rsidRPr="00E622AC">
              <w:rPr>
                <w:b/>
                <w:bCs/>
                <w:i/>
                <w:iCs/>
                <w:sz w:val="26"/>
                <w:szCs w:val="26"/>
                <w:lang w:val="nl-NL"/>
              </w:rPr>
              <w:t>Tiêu chuẩn 2:</w:t>
            </w:r>
            <w:r w:rsidRPr="00E622AC">
              <w:rPr>
                <w:sz w:val="26"/>
                <w:szCs w:val="26"/>
                <w:lang w:val="nl-NL"/>
              </w:rPr>
              <w:t xml:space="preserve"> Tổ chức thực hiện tuyển dụng, sử dụng, quy hoạch, bồi dưỡng, đánh giá, phân loại nhà giáo, cán bộ quản lý, viên chức và người lao động theo quy định, đảm bảo công khai, minh bạch, khách quan; thực hiện đầy đủ chính sách, chế độ cho nhà giáo, cán bộ quản lý, viên chức, người lao động theo quy định.</w:t>
            </w:r>
          </w:p>
        </w:tc>
        <w:tc>
          <w:tcPr>
            <w:tcW w:w="0" w:type="auto"/>
            <w:tcBorders>
              <w:top w:val="single" w:sz="4" w:space="0" w:color="auto"/>
              <w:left w:val="nil"/>
              <w:bottom w:val="single" w:sz="4" w:space="0" w:color="auto"/>
              <w:right w:val="single" w:sz="4" w:space="0" w:color="auto"/>
            </w:tcBorders>
            <w:shd w:val="clear" w:color="auto" w:fill="auto"/>
            <w:vAlign w:val="center"/>
          </w:tcPr>
          <w:p w:rsidR="0030565B" w:rsidRPr="00E622AC" w:rsidRDefault="0030565B" w:rsidP="0042436F">
            <w:pPr>
              <w:spacing w:beforeLines="60" w:before="144" w:afterLines="60" w:after="144" w:line="312" w:lineRule="auto"/>
              <w:jc w:val="center"/>
              <w:rPr>
                <w:sz w:val="26"/>
                <w:szCs w:val="26"/>
              </w:rPr>
            </w:pPr>
            <w:r w:rsidRPr="00E622AC">
              <w:rPr>
                <w:sz w:val="26"/>
                <w:szCs w:val="26"/>
              </w:rPr>
              <w:t>1</w:t>
            </w:r>
          </w:p>
        </w:tc>
        <w:tc>
          <w:tcPr>
            <w:tcW w:w="0" w:type="auto"/>
            <w:tcBorders>
              <w:top w:val="single" w:sz="4" w:space="0" w:color="auto"/>
              <w:left w:val="nil"/>
              <w:bottom w:val="single" w:sz="4" w:space="0" w:color="auto"/>
              <w:right w:val="single" w:sz="4" w:space="0" w:color="auto"/>
            </w:tcBorders>
            <w:shd w:val="clear" w:color="auto" w:fill="auto"/>
            <w:vAlign w:val="center"/>
          </w:tcPr>
          <w:p w:rsidR="0030565B" w:rsidRPr="00E622AC" w:rsidRDefault="0030565B" w:rsidP="0042436F">
            <w:pPr>
              <w:spacing w:beforeLines="60" w:before="144" w:afterLines="60" w:after="144" w:line="312" w:lineRule="auto"/>
              <w:jc w:val="center"/>
              <w:rPr>
                <w:sz w:val="26"/>
                <w:szCs w:val="26"/>
              </w:rPr>
            </w:pPr>
            <w:r w:rsidRPr="00E622AC">
              <w:rPr>
                <w:sz w:val="26"/>
                <w:szCs w:val="26"/>
              </w:rPr>
              <w:t>1</w:t>
            </w:r>
          </w:p>
        </w:tc>
      </w:tr>
      <w:tr w:rsidR="0030565B" w:rsidRPr="00E622AC" w:rsidTr="0042436F">
        <w:trPr>
          <w:trHeight w:val="20"/>
        </w:trPr>
        <w:tc>
          <w:tcPr>
            <w:tcW w:w="0" w:type="auto"/>
            <w:tcBorders>
              <w:top w:val="single" w:sz="4" w:space="0" w:color="auto"/>
              <w:left w:val="single" w:sz="4" w:space="0" w:color="auto"/>
              <w:bottom w:val="single" w:sz="4" w:space="0" w:color="auto"/>
              <w:right w:val="single" w:sz="4" w:space="0" w:color="auto"/>
            </w:tcBorders>
            <w:shd w:val="clear" w:color="auto" w:fill="auto"/>
            <w:noWrap/>
            <w:vAlign w:val="center"/>
          </w:tcPr>
          <w:p w:rsidR="0030565B" w:rsidRPr="00E622AC" w:rsidRDefault="0030565B" w:rsidP="0042436F">
            <w:pPr>
              <w:spacing w:beforeLines="60" w:before="144" w:afterLines="60" w:after="144" w:line="312" w:lineRule="auto"/>
              <w:jc w:val="center"/>
              <w:rPr>
                <w:sz w:val="26"/>
                <w:szCs w:val="26"/>
              </w:rPr>
            </w:pPr>
            <w:r w:rsidRPr="00E622AC">
              <w:rPr>
                <w:sz w:val="26"/>
                <w:szCs w:val="26"/>
              </w:rPr>
              <w:t>3.3</w:t>
            </w:r>
          </w:p>
        </w:tc>
        <w:tc>
          <w:tcPr>
            <w:tcW w:w="0" w:type="auto"/>
            <w:tcBorders>
              <w:top w:val="single" w:sz="4" w:space="0" w:color="auto"/>
              <w:left w:val="nil"/>
              <w:bottom w:val="single" w:sz="4" w:space="0" w:color="auto"/>
              <w:right w:val="single" w:sz="4" w:space="0" w:color="auto"/>
            </w:tcBorders>
            <w:shd w:val="clear" w:color="auto" w:fill="auto"/>
          </w:tcPr>
          <w:p w:rsidR="0030565B" w:rsidRPr="00E622AC" w:rsidRDefault="0030565B" w:rsidP="0042436F">
            <w:pPr>
              <w:spacing w:beforeLines="60" w:before="144" w:afterLines="60" w:after="144" w:line="312" w:lineRule="auto"/>
              <w:jc w:val="both"/>
              <w:rPr>
                <w:sz w:val="26"/>
                <w:szCs w:val="26"/>
                <w:lang w:val="nl-NL"/>
              </w:rPr>
            </w:pPr>
            <w:r w:rsidRPr="00E622AC">
              <w:rPr>
                <w:b/>
                <w:bCs/>
                <w:i/>
                <w:iCs/>
                <w:sz w:val="26"/>
                <w:szCs w:val="26"/>
                <w:lang w:val="nl-NL"/>
              </w:rPr>
              <w:t>Tiêu chuẩn 3</w:t>
            </w:r>
            <w:r w:rsidRPr="00E622AC">
              <w:rPr>
                <w:bCs/>
                <w:iCs/>
                <w:sz w:val="26"/>
                <w:szCs w:val="26"/>
                <w:lang w:val="nl-NL"/>
              </w:rPr>
              <w:t>:</w:t>
            </w:r>
            <w:r w:rsidRPr="00E622AC">
              <w:rPr>
                <w:b/>
                <w:bCs/>
                <w:iCs/>
                <w:sz w:val="26"/>
                <w:szCs w:val="26"/>
                <w:lang w:val="nl-NL"/>
              </w:rPr>
              <w:t xml:space="preserve"> </w:t>
            </w:r>
            <w:r w:rsidRPr="00E622AC">
              <w:rPr>
                <w:sz w:val="26"/>
                <w:szCs w:val="26"/>
                <w:lang w:val="nl-NL"/>
              </w:rPr>
              <w:t>Đội ngũ nhà giáo của trường tham gia giảng dạy đạt chuẩn về chuyên môn, nghiệp vụ và các tiêu chuẩn hiện hành khác nếu có.</w:t>
            </w:r>
          </w:p>
        </w:tc>
        <w:tc>
          <w:tcPr>
            <w:tcW w:w="0" w:type="auto"/>
            <w:tcBorders>
              <w:top w:val="single" w:sz="4" w:space="0" w:color="auto"/>
              <w:left w:val="nil"/>
              <w:bottom w:val="single" w:sz="4" w:space="0" w:color="auto"/>
              <w:right w:val="single" w:sz="4" w:space="0" w:color="auto"/>
            </w:tcBorders>
            <w:shd w:val="clear" w:color="auto" w:fill="auto"/>
            <w:vAlign w:val="center"/>
          </w:tcPr>
          <w:p w:rsidR="0030565B" w:rsidRPr="00E622AC" w:rsidRDefault="0030565B" w:rsidP="0042436F">
            <w:pPr>
              <w:spacing w:beforeLines="60" w:before="144" w:afterLines="60" w:after="144" w:line="312" w:lineRule="auto"/>
              <w:jc w:val="center"/>
              <w:rPr>
                <w:sz w:val="26"/>
                <w:szCs w:val="26"/>
              </w:rPr>
            </w:pPr>
            <w:r w:rsidRPr="00E622AC">
              <w:rPr>
                <w:sz w:val="26"/>
                <w:szCs w:val="26"/>
              </w:rPr>
              <w:t>1</w:t>
            </w:r>
          </w:p>
        </w:tc>
        <w:tc>
          <w:tcPr>
            <w:tcW w:w="0" w:type="auto"/>
            <w:tcBorders>
              <w:top w:val="single" w:sz="4" w:space="0" w:color="auto"/>
              <w:left w:val="nil"/>
              <w:bottom w:val="single" w:sz="4" w:space="0" w:color="auto"/>
              <w:right w:val="single" w:sz="4" w:space="0" w:color="auto"/>
            </w:tcBorders>
            <w:shd w:val="clear" w:color="auto" w:fill="auto"/>
            <w:vAlign w:val="center"/>
          </w:tcPr>
          <w:p w:rsidR="0030565B" w:rsidRPr="00E622AC" w:rsidRDefault="0030565B" w:rsidP="0042436F">
            <w:pPr>
              <w:spacing w:beforeLines="60" w:before="144" w:afterLines="60" w:after="144" w:line="312" w:lineRule="auto"/>
              <w:jc w:val="center"/>
              <w:rPr>
                <w:sz w:val="26"/>
                <w:szCs w:val="26"/>
              </w:rPr>
            </w:pPr>
            <w:r w:rsidRPr="00E622AC">
              <w:rPr>
                <w:sz w:val="26"/>
                <w:szCs w:val="26"/>
              </w:rPr>
              <w:t>1</w:t>
            </w:r>
          </w:p>
        </w:tc>
      </w:tr>
      <w:tr w:rsidR="0030565B" w:rsidRPr="00E622AC" w:rsidTr="0042436F">
        <w:trPr>
          <w:trHeight w:val="20"/>
        </w:trPr>
        <w:tc>
          <w:tcPr>
            <w:tcW w:w="0" w:type="auto"/>
            <w:tcBorders>
              <w:top w:val="single" w:sz="4" w:space="0" w:color="auto"/>
              <w:left w:val="single" w:sz="4" w:space="0" w:color="auto"/>
              <w:bottom w:val="single" w:sz="4" w:space="0" w:color="auto"/>
              <w:right w:val="single" w:sz="4" w:space="0" w:color="auto"/>
            </w:tcBorders>
            <w:shd w:val="clear" w:color="auto" w:fill="auto"/>
            <w:noWrap/>
            <w:vAlign w:val="center"/>
          </w:tcPr>
          <w:p w:rsidR="0030565B" w:rsidRPr="00E622AC" w:rsidRDefault="0030565B" w:rsidP="0042436F">
            <w:pPr>
              <w:spacing w:beforeLines="60" w:before="144" w:afterLines="60" w:after="144" w:line="312" w:lineRule="auto"/>
              <w:jc w:val="center"/>
              <w:rPr>
                <w:sz w:val="26"/>
                <w:szCs w:val="26"/>
              </w:rPr>
            </w:pPr>
            <w:r w:rsidRPr="00E622AC">
              <w:rPr>
                <w:sz w:val="26"/>
                <w:szCs w:val="26"/>
              </w:rPr>
              <w:lastRenderedPageBreak/>
              <w:t>3.4</w:t>
            </w:r>
          </w:p>
        </w:tc>
        <w:tc>
          <w:tcPr>
            <w:tcW w:w="0" w:type="auto"/>
            <w:tcBorders>
              <w:top w:val="single" w:sz="4" w:space="0" w:color="auto"/>
              <w:left w:val="nil"/>
              <w:bottom w:val="single" w:sz="4" w:space="0" w:color="auto"/>
              <w:right w:val="single" w:sz="4" w:space="0" w:color="auto"/>
            </w:tcBorders>
            <w:shd w:val="clear" w:color="auto" w:fill="auto"/>
          </w:tcPr>
          <w:p w:rsidR="0030565B" w:rsidRPr="00E622AC" w:rsidRDefault="0030565B" w:rsidP="0042436F">
            <w:pPr>
              <w:tabs>
                <w:tab w:val="left" w:pos="851"/>
              </w:tabs>
              <w:spacing w:beforeLines="60" w:before="144" w:afterLines="60" w:after="144" w:line="312" w:lineRule="auto"/>
              <w:jc w:val="both"/>
              <w:rPr>
                <w:bCs/>
                <w:spacing w:val="-6"/>
                <w:sz w:val="26"/>
                <w:szCs w:val="26"/>
                <w:lang w:val="nl-NL"/>
              </w:rPr>
            </w:pPr>
            <w:r w:rsidRPr="00E622AC">
              <w:rPr>
                <w:b/>
                <w:bCs/>
                <w:i/>
                <w:iCs/>
                <w:spacing w:val="-6"/>
                <w:sz w:val="26"/>
                <w:szCs w:val="26"/>
                <w:lang w:val="nl-NL"/>
              </w:rPr>
              <w:t>Tiêu chuẩn 4:</w:t>
            </w:r>
            <w:r w:rsidRPr="00E622AC">
              <w:rPr>
                <w:b/>
                <w:bCs/>
                <w:iCs/>
                <w:spacing w:val="-6"/>
                <w:sz w:val="26"/>
                <w:szCs w:val="26"/>
                <w:lang w:val="nl-NL"/>
              </w:rPr>
              <w:t xml:space="preserve"> </w:t>
            </w:r>
            <w:r w:rsidRPr="00E622AC">
              <w:rPr>
                <w:spacing w:val="-6"/>
                <w:sz w:val="26"/>
                <w:szCs w:val="26"/>
                <w:lang w:val="nl-NL"/>
              </w:rPr>
              <w:t>Nhà giáo</w:t>
            </w:r>
            <w:r w:rsidRPr="00E622AC">
              <w:rPr>
                <w:bCs/>
                <w:spacing w:val="-6"/>
                <w:sz w:val="26"/>
                <w:szCs w:val="26"/>
                <w:lang w:val="nl-NL"/>
              </w:rPr>
              <w:t>, cán bộ quản lý, viên chức và người lao động thực hiện nhiệm vụ, quyền hạn theo quy định và không vi phạm quy chế, nội quy và quy định của trường.</w:t>
            </w:r>
          </w:p>
        </w:tc>
        <w:tc>
          <w:tcPr>
            <w:tcW w:w="0" w:type="auto"/>
            <w:tcBorders>
              <w:top w:val="single" w:sz="4" w:space="0" w:color="auto"/>
              <w:left w:val="nil"/>
              <w:bottom w:val="single" w:sz="4" w:space="0" w:color="auto"/>
              <w:right w:val="single" w:sz="4" w:space="0" w:color="auto"/>
            </w:tcBorders>
            <w:shd w:val="clear" w:color="auto" w:fill="auto"/>
            <w:vAlign w:val="center"/>
          </w:tcPr>
          <w:p w:rsidR="0030565B" w:rsidRPr="00E622AC" w:rsidRDefault="0030565B" w:rsidP="0042436F">
            <w:pPr>
              <w:spacing w:beforeLines="60" w:before="144" w:afterLines="60" w:after="144" w:line="312" w:lineRule="auto"/>
              <w:jc w:val="center"/>
              <w:rPr>
                <w:sz w:val="26"/>
                <w:szCs w:val="26"/>
              </w:rPr>
            </w:pPr>
            <w:r w:rsidRPr="00E622AC">
              <w:rPr>
                <w:sz w:val="26"/>
                <w:szCs w:val="26"/>
              </w:rPr>
              <w:t>1</w:t>
            </w:r>
          </w:p>
        </w:tc>
        <w:tc>
          <w:tcPr>
            <w:tcW w:w="0" w:type="auto"/>
            <w:tcBorders>
              <w:top w:val="single" w:sz="4" w:space="0" w:color="auto"/>
              <w:left w:val="nil"/>
              <w:bottom w:val="single" w:sz="4" w:space="0" w:color="auto"/>
              <w:right w:val="single" w:sz="4" w:space="0" w:color="auto"/>
            </w:tcBorders>
            <w:shd w:val="clear" w:color="auto" w:fill="auto"/>
            <w:vAlign w:val="center"/>
          </w:tcPr>
          <w:p w:rsidR="0030565B" w:rsidRPr="00E622AC" w:rsidRDefault="0030565B" w:rsidP="0042436F">
            <w:pPr>
              <w:spacing w:beforeLines="60" w:before="144" w:afterLines="60" w:after="144" w:line="312" w:lineRule="auto"/>
              <w:jc w:val="center"/>
              <w:rPr>
                <w:sz w:val="26"/>
                <w:szCs w:val="26"/>
              </w:rPr>
            </w:pPr>
            <w:r w:rsidRPr="00E622AC">
              <w:rPr>
                <w:sz w:val="26"/>
                <w:szCs w:val="26"/>
              </w:rPr>
              <w:t>1</w:t>
            </w:r>
          </w:p>
        </w:tc>
      </w:tr>
      <w:tr w:rsidR="0030565B" w:rsidRPr="00E622AC" w:rsidTr="0042436F">
        <w:trPr>
          <w:trHeight w:val="20"/>
        </w:trPr>
        <w:tc>
          <w:tcPr>
            <w:tcW w:w="0" w:type="auto"/>
            <w:tcBorders>
              <w:top w:val="single" w:sz="4" w:space="0" w:color="auto"/>
              <w:left w:val="single" w:sz="4" w:space="0" w:color="auto"/>
              <w:bottom w:val="single" w:sz="4" w:space="0" w:color="auto"/>
              <w:right w:val="single" w:sz="4" w:space="0" w:color="auto"/>
            </w:tcBorders>
            <w:shd w:val="clear" w:color="auto" w:fill="auto"/>
            <w:noWrap/>
            <w:vAlign w:val="center"/>
          </w:tcPr>
          <w:p w:rsidR="0030565B" w:rsidRPr="00E622AC" w:rsidRDefault="0030565B" w:rsidP="0042436F">
            <w:pPr>
              <w:spacing w:beforeLines="60" w:before="144" w:afterLines="60" w:after="144" w:line="312" w:lineRule="auto"/>
              <w:jc w:val="center"/>
              <w:rPr>
                <w:sz w:val="26"/>
                <w:szCs w:val="26"/>
              </w:rPr>
            </w:pPr>
            <w:r w:rsidRPr="00E622AC">
              <w:rPr>
                <w:sz w:val="26"/>
                <w:szCs w:val="26"/>
              </w:rPr>
              <w:t>3.5</w:t>
            </w:r>
          </w:p>
        </w:tc>
        <w:tc>
          <w:tcPr>
            <w:tcW w:w="0" w:type="auto"/>
            <w:tcBorders>
              <w:top w:val="single" w:sz="4" w:space="0" w:color="auto"/>
              <w:left w:val="nil"/>
              <w:bottom w:val="single" w:sz="4" w:space="0" w:color="auto"/>
              <w:right w:val="single" w:sz="4" w:space="0" w:color="auto"/>
            </w:tcBorders>
            <w:shd w:val="clear" w:color="auto" w:fill="auto"/>
          </w:tcPr>
          <w:p w:rsidR="0030565B" w:rsidRPr="00E622AC" w:rsidRDefault="0030565B" w:rsidP="0042436F">
            <w:pPr>
              <w:spacing w:beforeLines="60" w:before="144" w:afterLines="60" w:after="144" w:line="312" w:lineRule="auto"/>
              <w:jc w:val="both"/>
              <w:rPr>
                <w:sz w:val="26"/>
                <w:szCs w:val="26"/>
                <w:lang w:val="nl-NL"/>
              </w:rPr>
            </w:pPr>
            <w:r w:rsidRPr="00E622AC">
              <w:rPr>
                <w:b/>
                <w:i/>
                <w:sz w:val="26"/>
                <w:szCs w:val="26"/>
                <w:lang w:val="nl-NL"/>
              </w:rPr>
              <w:t>Tiêu chuẩn 5</w:t>
            </w:r>
            <w:r w:rsidRPr="00E622AC">
              <w:rPr>
                <w:sz w:val="26"/>
                <w:szCs w:val="26"/>
                <w:lang w:val="nl-NL"/>
              </w:rPr>
              <w:t>:</w:t>
            </w:r>
            <w:r w:rsidRPr="00E622AC">
              <w:rPr>
                <w:b/>
                <w:sz w:val="26"/>
                <w:szCs w:val="26"/>
                <w:lang w:val="nl-NL"/>
              </w:rPr>
              <w:t xml:space="preserve"> </w:t>
            </w:r>
            <w:r w:rsidRPr="00E622AC">
              <w:rPr>
                <w:bCs/>
                <w:sz w:val="26"/>
                <w:szCs w:val="26"/>
                <w:lang w:val="nl-NL"/>
              </w:rPr>
              <w:t>Trường có đ</w:t>
            </w:r>
            <w:r w:rsidRPr="00E622AC">
              <w:rPr>
                <w:sz w:val="26"/>
                <w:szCs w:val="26"/>
                <w:lang w:val="nl-NL"/>
              </w:rPr>
              <w:t>ội ngũ nhà giáo đảm bảo tỷ lệ quy đổi; số lượng nhà giáo cơ hữu đảm nhận khối lượng chương trình mỗi ngành, nghề đào tạo theo quy định; trường đảm bảo tỷ lệ nhà giáo có trình độ sau đại học theo quy định.</w:t>
            </w:r>
          </w:p>
        </w:tc>
        <w:tc>
          <w:tcPr>
            <w:tcW w:w="0" w:type="auto"/>
            <w:tcBorders>
              <w:top w:val="single" w:sz="4" w:space="0" w:color="auto"/>
              <w:left w:val="nil"/>
              <w:bottom w:val="single" w:sz="4" w:space="0" w:color="auto"/>
              <w:right w:val="single" w:sz="4" w:space="0" w:color="auto"/>
            </w:tcBorders>
            <w:shd w:val="clear" w:color="auto" w:fill="auto"/>
            <w:vAlign w:val="center"/>
          </w:tcPr>
          <w:p w:rsidR="0030565B" w:rsidRPr="00E622AC" w:rsidRDefault="0030565B" w:rsidP="0042436F">
            <w:pPr>
              <w:spacing w:beforeLines="60" w:before="144" w:afterLines="60" w:after="144" w:line="312" w:lineRule="auto"/>
              <w:jc w:val="center"/>
              <w:rPr>
                <w:sz w:val="26"/>
                <w:szCs w:val="26"/>
              </w:rPr>
            </w:pPr>
            <w:r w:rsidRPr="00E622AC">
              <w:rPr>
                <w:sz w:val="26"/>
                <w:szCs w:val="26"/>
              </w:rPr>
              <w:t>1</w:t>
            </w:r>
          </w:p>
        </w:tc>
        <w:tc>
          <w:tcPr>
            <w:tcW w:w="0" w:type="auto"/>
            <w:tcBorders>
              <w:top w:val="single" w:sz="4" w:space="0" w:color="auto"/>
              <w:left w:val="nil"/>
              <w:bottom w:val="single" w:sz="4" w:space="0" w:color="auto"/>
              <w:right w:val="single" w:sz="4" w:space="0" w:color="auto"/>
            </w:tcBorders>
            <w:shd w:val="clear" w:color="auto" w:fill="auto"/>
            <w:vAlign w:val="center"/>
          </w:tcPr>
          <w:p w:rsidR="0030565B" w:rsidRPr="00E622AC" w:rsidRDefault="0030565B" w:rsidP="0042436F">
            <w:pPr>
              <w:spacing w:beforeLines="60" w:before="144" w:afterLines="60" w:after="144" w:line="312" w:lineRule="auto"/>
              <w:jc w:val="center"/>
              <w:rPr>
                <w:sz w:val="26"/>
                <w:szCs w:val="26"/>
              </w:rPr>
            </w:pPr>
            <w:r w:rsidRPr="00E622AC">
              <w:rPr>
                <w:sz w:val="26"/>
                <w:szCs w:val="26"/>
              </w:rPr>
              <w:t>1</w:t>
            </w:r>
          </w:p>
        </w:tc>
      </w:tr>
      <w:tr w:rsidR="0030565B" w:rsidRPr="00E622AC" w:rsidTr="0042436F">
        <w:trPr>
          <w:trHeight w:val="20"/>
        </w:trPr>
        <w:tc>
          <w:tcPr>
            <w:tcW w:w="0" w:type="auto"/>
            <w:tcBorders>
              <w:top w:val="single" w:sz="4" w:space="0" w:color="auto"/>
              <w:left w:val="single" w:sz="4" w:space="0" w:color="auto"/>
              <w:bottom w:val="single" w:sz="4" w:space="0" w:color="auto"/>
              <w:right w:val="single" w:sz="4" w:space="0" w:color="auto"/>
            </w:tcBorders>
            <w:shd w:val="clear" w:color="auto" w:fill="auto"/>
            <w:noWrap/>
            <w:vAlign w:val="center"/>
          </w:tcPr>
          <w:p w:rsidR="0030565B" w:rsidRPr="00E622AC" w:rsidRDefault="0030565B" w:rsidP="0042436F">
            <w:pPr>
              <w:spacing w:beforeLines="60" w:before="144" w:afterLines="60" w:after="144" w:line="312" w:lineRule="auto"/>
              <w:jc w:val="center"/>
              <w:rPr>
                <w:sz w:val="26"/>
                <w:szCs w:val="26"/>
              </w:rPr>
            </w:pPr>
            <w:r w:rsidRPr="00E622AC">
              <w:rPr>
                <w:sz w:val="26"/>
                <w:szCs w:val="26"/>
              </w:rPr>
              <w:t>3.6</w:t>
            </w:r>
          </w:p>
        </w:tc>
        <w:tc>
          <w:tcPr>
            <w:tcW w:w="0" w:type="auto"/>
            <w:tcBorders>
              <w:top w:val="single" w:sz="4" w:space="0" w:color="auto"/>
              <w:left w:val="nil"/>
              <w:bottom w:val="single" w:sz="4" w:space="0" w:color="auto"/>
              <w:right w:val="single" w:sz="4" w:space="0" w:color="auto"/>
            </w:tcBorders>
            <w:shd w:val="clear" w:color="auto" w:fill="auto"/>
          </w:tcPr>
          <w:p w:rsidR="0030565B" w:rsidRPr="00E622AC" w:rsidRDefault="0030565B" w:rsidP="0042436F">
            <w:pPr>
              <w:spacing w:beforeLines="60" w:before="144" w:afterLines="60" w:after="144" w:line="312" w:lineRule="auto"/>
              <w:jc w:val="both"/>
              <w:rPr>
                <w:sz w:val="26"/>
                <w:szCs w:val="26"/>
                <w:lang w:val="nl-NL"/>
              </w:rPr>
            </w:pPr>
            <w:r w:rsidRPr="00E622AC">
              <w:rPr>
                <w:b/>
                <w:bCs/>
                <w:i/>
                <w:iCs/>
                <w:sz w:val="26"/>
                <w:szCs w:val="26"/>
                <w:lang w:val="nl-NL"/>
              </w:rPr>
              <w:t>Tiêu chuẩn 6:</w:t>
            </w:r>
            <w:r w:rsidRPr="00E622AC">
              <w:rPr>
                <w:b/>
                <w:bCs/>
                <w:iCs/>
                <w:sz w:val="26"/>
                <w:szCs w:val="26"/>
                <w:lang w:val="nl-NL"/>
              </w:rPr>
              <w:t xml:space="preserve"> </w:t>
            </w:r>
            <w:r w:rsidRPr="00E622AC">
              <w:rPr>
                <w:sz w:val="26"/>
                <w:szCs w:val="26"/>
                <w:lang w:val="nl-NL"/>
              </w:rPr>
              <w:t>Nhà giáo giảng dạy theo nội dung, mục tiêu của chương trình đào tạo và thực hiện đầy đủ các yêu cầu của chương trình đào tạo.</w:t>
            </w:r>
          </w:p>
        </w:tc>
        <w:tc>
          <w:tcPr>
            <w:tcW w:w="0" w:type="auto"/>
            <w:tcBorders>
              <w:top w:val="single" w:sz="4" w:space="0" w:color="auto"/>
              <w:left w:val="nil"/>
              <w:bottom w:val="single" w:sz="4" w:space="0" w:color="auto"/>
              <w:right w:val="single" w:sz="4" w:space="0" w:color="auto"/>
            </w:tcBorders>
            <w:shd w:val="clear" w:color="auto" w:fill="auto"/>
            <w:vAlign w:val="center"/>
          </w:tcPr>
          <w:p w:rsidR="0030565B" w:rsidRPr="00E622AC" w:rsidRDefault="0030565B" w:rsidP="0042436F">
            <w:pPr>
              <w:spacing w:beforeLines="60" w:before="144" w:afterLines="60" w:after="144" w:line="312" w:lineRule="auto"/>
              <w:jc w:val="center"/>
              <w:rPr>
                <w:sz w:val="26"/>
                <w:szCs w:val="26"/>
              </w:rPr>
            </w:pPr>
            <w:r w:rsidRPr="00E622AC">
              <w:rPr>
                <w:sz w:val="26"/>
                <w:szCs w:val="26"/>
              </w:rPr>
              <w:t>1</w:t>
            </w:r>
          </w:p>
        </w:tc>
        <w:tc>
          <w:tcPr>
            <w:tcW w:w="0" w:type="auto"/>
            <w:tcBorders>
              <w:top w:val="single" w:sz="4" w:space="0" w:color="auto"/>
              <w:left w:val="nil"/>
              <w:bottom w:val="single" w:sz="4" w:space="0" w:color="auto"/>
              <w:right w:val="single" w:sz="4" w:space="0" w:color="auto"/>
            </w:tcBorders>
            <w:shd w:val="clear" w:color="auto" w:fill="auto"/>
            <w:vAlign w:val="center"/>
          </w:tcPr>
          <w:p w:rsidR="0030565B" w:rsidRPr="00E622AC" w:rsidRDefault="0030565B" w:rsidP="0042436F">
            <w:pPr>
              <w:spacing w:beforeLines="60" w:before="144" w:afterLines="60" w:after="144" w:line="312" w:lineRule="auto"/>
              <w:jc w:val="center"/>
              <w:rPr>
                <w:sz w:val="26"/>
                <w:szCs w:val="26"/>
              </w:rPr>
            </w:pPr>
            <w:r w:rsidRPr="00E622AC">
              <w:rPr>
                <w:sz w:val="26"/>
                <w:szCs w:val="26"/>
              </w:rPr>
              <w:t>1</w:t>
            </w:r>
          </w:p>
        </w:tc>
      </w:tr>
      <w:tr w:rsidR="0030565B" w:rsidRPr="00E622AC" w:rsidTr="0042436F">
        <w:trPr>
          <w:trHeight w:val="20"/>
        </w:trPr>
        <w:tc>
          <w:tcPr>
            <w:tcW w:w="0" w:type="auto"/>
            <w:tcBorders>
              <w:top w:val="single" w:sz="4" w:space="0" w:color="auto"/>
              <w:left w:val="single" w:sz="4" w:space="0" w:color="auto"/>
              <w:bottom w:val="single" w:sz="4" w:space="0" w:color="auto"/>
              <w:right w:val="single" w:sz="4" w:space="0" w:color="auto"/>
            </w:tcBorders>
            <w:shd w:val="clear" w:color="auto" w:fill="auto"/>
            <w:noWrap/>
            <w:vAlign w:val="center"/>
          </w:tcPr>
          <w:p w:rsidR="0030565B" w:rsidRPr="00E622AC" w:rsidRDefault="0030565B" w:rsidP="0042436F">
            <w:pPr>
              <w:spacing w:beforeLines="60" w:before="144" w:afterLines="60" w:after="144" w:line="312" w:lineRule="auto"/>
              <w:jc w:val="center"/>
              <w:rPr>
                <w:sz w:val="26"/>
                <w:szCs w:val="26"/>
              </w:rPr>
            </w:pPr>
            <w:r w:rsidRPr="00E622AC">
              <w:rPr>
                <w:sz w:val="26"/>
                <w:szCs w:val="26"/>
              </w:rPr>
              <w:t>3.7</w:t>
            </w:r>
          </w:p>
        </w:tc>
        <w:tc>
          <w:tcPr>
            <w:tcW w:w="0" w:type="auto"/>
            <w:tcBorders>
              <w:top w:val="single" w:sz="4" w:space="0" w:color="auto"/>
              <w:left w:val="nil"/>
              <w:bottom w:val="single" w:sz="4" w:space="0" w:color="auto"/>
              <w:right w:val="single" w:sz="4" w:space="0" w:color="auto"/>
            </w:tcBorders>
            <w:shd w:val="clear" w:color="auto" w:fill="auto"/>
          </w:tcPr>
          <w:p w:rsidR="0030565B" w:rsidRPr="00E622AC" w:rsidRDefault="0030565B" w:rsidP="0042436F">
            <w:pPr>
              <w:spacing w:beforeLines="60" w:before="144" w:afterLines="60" w:after="144" w:line="312" w:lineRule="auto"/>
              <w:jc w:val="both"/>
              <w:rPr>
                <w:sz w:val="26"/>
                <w:szCs w:val="26"/>
                <w:lang w:val="nl-NL"/>
              </w:rPr>
            </w:pPr>
            <w:r w:rsidRPr="00E622AC">
              <w:rPr>
                <w:b/>
                <w:i/>
                <w:sz w:val="26"/>
                <w:szCs w:val="26"/>
                <w:lang w:val="nl-NL"/>
              </w:rPr>
              <w:t>Tiêu chuẩn 7:</w:t>
            </w:r>
            <w:r w:rsidRPr="00E622AC">
              <w:rPr>
                <w:b/>
                <w:sz w:val="26"/>
                <w:szCs w:val="26"/>
                <w:lang w:val="nl-NL"/>
              </w:rPr>
              <w:t xml:space="preserve"> </w:t>
            </w:r>
            <w:r w:rsidRPr="00E622AC">
              <w:rPr>
                <w:sz w:val="26"/>
                <w:szCs w:val="26"/>
                <w:lang w:val="nl-NL"/>
              </w:rPr>
              <w:t>Trường có chính sách, biện pháp và thực hiện các chính sách, biện pháp khuyến khích nhà giáo học tập và tự bồi dưỡng nâng cao trình độ chuyên môn, nghiệp vụ, đổi mới phương pháp</w:t>
            </w:r>
            <w:r w:rsidRPr="00E622AC">
              <w:rPr>
                <w:sz w:val="26"/>
                <w:szCs w:val="26"/>
                <w:lang w:val="vi-VN"/>
              </w:rPr>
              <w:t xml:space="preserve"> giảng</w:t>
            </w:r>
            <w:r w:rsidRPr="00E622AC">
              <w:rPr>
                <w:sz w:val="26"/>
                <w:szCs w:val="26"/>
                <w:lang w:val="nl-NL"/>
              </w:rPr>
              <w:t xml:space="preserve"> dạy.</w:t>
            </w:r>
          </w:p>
        </w:tc>
        <w:tc>
          <w:tcPr>
            <w:tcW w:w="0" w:type="auto"/>
            <w:tcBorders>
              <w:top w:val="single" w:sz="4" w:space="0" w:color="auto"/>
              <w:left w:val="nil"/>
              <w:bottom w:val="single" w:sz="4" w:space="0" w:color="auto"/>
              <w:right w:val="single" w:sz="4" w:space="0" w:color="auto"/>
            </w:tcBorders>
            <w:shd w:val="clear" w:color="auto" w:fill="auto"/>
            <w:vAlign w:val="center"/>
          </w:tcPr>
          <w:p w:rsidR="0030565B" w:rsidRPr="00E622AC" w:rsidRDefault="0030565B" w:rsidP="0042436F">
            <w:pPr>
              <w:spacing w:beforeLines="60" w:before="144" w:afterLines="60" w:after="144" w:line="312" w:lineRule="auto"/>
              <w:jc w:val="center"/>
              <w:rPr>
                <w:sz w:val="26"/>
                <w:szCs w:val="26"/>
              </w:rPr>
            </w:pPr>
            <w:r w:rsidRPr="00E622AC">
              <w:rPr>
                <w:sz w:val="26"/>
                <w:szCs w:val="26"/>
              </w:rPr>
              <w:t>1</w:t>
            </w:r>
          </w:p>
        </w:tc>
        <w:tc>
          <w:tcPr>
            <w:tcW w:w="0" w:type="auto"/>
            <w:tcBorders>
              <w:top w:val="single" w:sz="4" w:space="0" w:color="auto"/>
              <w:left w:val="nil"/>
              <w:bottom w:val="single" w:sz="4" w:space="0" w:color="auto"/>
              <w:right w:val="single" w:sz="4" w:space="0" w:color="auto"/>
            </w:tcBorders>
            <w:shd w:val="clear" w:color="auto" w:fill="auto"/>
            <w:vAlign w:val="center"/>
          </w:tcPr>
          <w:p w:rsidR="0030565B" w:rsidRPr="00E622AC" w:rsidRDefault="0030565B" w:rsidP="0042436F">
            <w:pPr>
              <w:spacing w:beforeLines="60" w:before="144" w:afterLines="60" w:after="144" w:line="312" w:lineRule="auto"/>
              <w:jc w:val="center"/>
              <w:rPr>
                <w:sz w:val="26"/>
                <w:szCs w:val="26"/>
              </w:rPr>
            </w:pPr>
            <w:r w:rsidRPr="00E622AC">
              <w:rPr>
                <w:sz w:val="26"/>
                <w:szCs w:val="26"/>
              </w:rPr>
              <w:t>1</w:t>
            </w:r>
          </w:p>
        </w:tc>
      </w:tr>
      <w:tr w:rsidR="0030565B" w:rsidRPr="00E622AC" w:rsidTr="0042436F">
        <w:trPr>
          <w:trHeight w:val="20"/>
        </w:trPr>
        <w:tc>
          <w:tcPr>
            <w:tcW w:w="0" w:type="auto"/>
            <w:tcBorders>
              <w:top w:val="single" w:sz="4" w:space="0" w:color="auto"/>
              <w:left w:val="single" w:sz="4" w:space="0" w:color="auto"/>
              <w:bottom w:val="single" w:sz="4" w:space="0" w:color="auto"/>
              <w:right w:val="single" w:sz="4" w:space="0" w:color="auto"/>
            </w:tcBorders>
            <w:shd w:val="clear" w:color="auto" w:fill="auto"/>
            <w:noWrap/>
            <w:vAlign w:val="center"/>
          </w:tcPr>
          <w:p w:rsidR="0030565B" w:rsidRPr="00E622AC" w:rsidRDefault="0030565B" w:rsidP="0042436F">
            <w:pPr>
              <w:spacing w:beforeLines="60" w:before="144" w:afterLines="60" w:after="144" w:line="312" w:lineRule="auto"/>
              <w:jc w:val="center"/>
              <w:rPr>
                <w:sz w:val="26"/>
                <w:szCs w:val="26"/>
              </w:rPr>
            </w:pPr>
            <w:r w:rsidRPr="00E622AC">
              <w:rPr>
                <w:sz w:val="26"/>
                <w:szCs w:val="26"/>
              </w:rPr>
              <w:t>3.8</w:t>
            </w:r>
          </w:p>
        </w:tc>
        <w:tc>
          <w:tcPr>
            <w:tcW w:w="0" w:type="auto"/>
            <w:tcBorders>
              <w:top w:val="single" w:sz="4" w:space="0" w:color="auto"/>
              <w:left w:val="nil"/>
              <w:bottom w:val="single" w:sz="4" w:space="0" w:color="auto"/>
              <w:right w:val="single" w:sz="4" w:space="0" w:color="auto"/>
            </w:tcBorders>
            <w:shd w:val="clear" w:color="auto" w:fill="auto"/>
          </w:tcPr>
          <w:p w:rsidR="0030565B" w:rsidRPr="00E622AC" w:rsidRDefault="0030565B" w:rsidP="0042436F">
            <w:pPr>
              <w:spacing w:beforeLines="60" w:before="144" w:afterLines="60" w:after="144" w:line="312" w:lineRule="auto"/>
              <w:jc w:val="both"/>
              <w:rPr>
                <w:sz w:val="26"/>
                <w:szCs w:val="26"/>
                <w:lang w:val="nl-NL"/>
              </w:rPr>
            </w:pPr>
            <w:r w:rsidRPr="00E622AC">
              <w:rPr>
                <w:b/>
                <w:bCs/>
                <w:i/>
                <w:iCs/>
                <w:sz w:val="26"/>
                <w:szCs w:val="26"/>
                <w:lang w:val="nl-NL"/>
              </w:rPr>
              <w:t>Tiêu chuẩn 8</w:t>
            </w:r>
            <w:r w:rsidRPr="00E622AC">
              <w:rPr>
                <w:bCs/>
                <w:iCs/>
                <w:sz w:val="26"/>
                <w:szCs w:val="26"/>
                <w:lang w:val="nl-NL"/>
              </w:rPr>
              <w:t>:</w:t>
            </w:r>
            <w:r w:rsidRPr="00E622AC">
              <w:rPr>
                <w:b/>
                <w:bCs/>
                <w:iCs/>
                <w:sz w:val="26"/>
                <w:szCs w:val="26"/>
                <w:lang w:val="nl-NL"/>
              </w:rPr>
              <w:t xml:space="preserve"> </w:t>
            </w:r>
            <w:r w:rsidRPr="00E622AC">
              <w:rPr>
                <w:sz w:val="26"/>
                <w:szCs w:val="26"/>
                <w:lang w:val="pt-BR"/>
              </w:rPr>
              <w:t>Hằng</w:t>
            </w:r>
            <w:r w:rsidRPr="00E622AC">
              <w:rPr>
                <w:sz w:val="26"/>
                <w:szCs w:val="26"/>
                <w:lang w:val="nl-NL"/>
              </w:rPr>
              <w:t xml:space="preserve"> năm, trường có kế hoạch </w:t>
            </w:r>
            <w:r w:rsidRPr="00E622AC">
              <w:rPr>
                <w:sz w:val="26"/>
                <w:szCs w:val="26"/>
                <w:lang w:val="vi-VN"/>
              </w:rPr>
              <w:t xml:space="preserve">và triển khai kế hoạch </w:t>
            </w:r>
            <w:r w:rsidRPr="00E622AC">
              <w:rPr>
                <w:sz w:val="26"/>
                <w:szCs w:val="26"/>
                <w:lang w:val="nl-NL"/>
              </w:rPr>
              <w:t>đào tạo, bồi dưỡng</w:t>
            </w:r>
            <w:r w:rsidRPr="00E622AC">
              <w:rPr>
                <w:sz w:val="26"/>
                <w:szCs w:val="26"/>
                <w:lang w:val="vi-VN"/>
              </w:rPr>
              <w:t xml:space="preserve"> nâng cao trình độ chuyên môn, nghiệp vụ và phương pháp giảng dạy</w:t>
            </w:r>
            <w:r w:rsidRPr="00E622AC">
              <w:rPr>
                <w:sz w:val="26"/>
                <w:szCs w:val="26"/>
                <w:lang w:val="nl-NL"/>
              </w:rPr>
              <w:t xml:space="preserve"> cho đội ngũ nhà giáo.</w:t>
            </w:r>
          </w:p>
        </w:tc>
        <w:tc>
          <w:tcPr>
            <w:tcW w:w="0" w:type="auto"/>
            <w:tcBorders>
              <w:top w:val="single" w:sz="4" w:space="0" w:color="auto"/>
              <w:left w:val="nil"/>
              <w:bottom w:val="single" w:sz="4" w:space="0" w:color="auto"/>
              <w:right w:val="single" w:sz="4" w:space="0" w:color="auto"/>
            </w:tcBorders>
            <w:shd w:val="clear" w:color="auto" w:fill="auto"/>
            <w:vAlign w:val="center"/>
          </w:tcPr>
          <w:p w:rsidR="0030565B" w:rsidRPr="00E622AC" w:rsidRDefault="0030565B" w:rsidP="0042436F">
            <w:pPr>
              <w:spacing w:beforeLines="60" w:before="144" w:afterLines="60" w:after="144" w:line="312" w:lineRule="auto"/>
              <w:jc w:val="center"/>
              <w:rPr>
                <w:sz w:val="26"/>
                <w:szCs w:val="26"/>
              </w:rPr>
            </w:pPr>
            <w:r w:rsidRPr="00E622AC">
              <w:rPr>
                <w:sz w:val="26"/>
                <w:szCs w:val="26"/>
              </w:rPr>
              <w:t>1</w:t>
            </w:r>
          </w:p>
        </w:tc>
        <w:tc>
          <w:tcPr>
            <w:tcW w:w="0" w:type="auto"/>
            <w:tcBorders>
              <w:top w:val="single" w:sz="4" w:space="0" w:color="auto"/>
              <w:left w:val="nil"/>
              <w:bottom w:val="single" w:sz="4" w:space="0" w:color="auto"/>
              <w:right w:val="single" w:sz="4" w:space="0" w:color="auto"/>
            </w:tcBorders>
            <w:shd w:val="clear" w:color="auto" w:fill="auto"/>
            <w:vAlign w:val="center"/>
          </w:tcPr>
          <w:p w:rsidR="0030565B" w:rsidRPr="00E622AC" w:rsidRDefault="0030565B" w:rsidP="0042436F">
            <w:pPr>
              <w:spacing w:beforeLines="60" w:before="144" w:afterLines="60" w:after="144" w:line="312" w:lineRule="auto"/>
              <w:jc w:val="center"/>
              <w:rPr>
                <w:sz w:val="26"/>
                <w:szCs w:val="26"/>
              </w:rPr>
            </w:pPr>
            <w:r w:rsidRPr="00E622AC">
              <w:rPr>
                <w:sz w:val="26"/>
                <w:szCs w:val="26"/>
              </w:rPr>
              <w:t>1</w:t>
            </w:r>
          </w:p>
        </w:tc>
      </w:tr>
      <w:tr w:rsidR="0030565B" w:rsidRPr="00E622AC" w:rsidTr="0042436F">
        <w:trPr>
          <w:trHeight w:val="20"/>
        </w:trPr>
        <w:tc>
          <w:tcPr>
            <w:tcW w:w="0" w:type="auto"/>
            <w:tcBorders>
              <w:top w:val="single" w:sz="4" w:space="0" w:color="auto"/>
              <w:left w:val="single" w:sz="4" w:space="0" w:color="auto"/>
              <w:bottom w:val="single" w:sz="4" w:space="0" w:color="auto"/>
              <w:right w:val="single" w:sz="4" w:space="0" w:color="auto"/>
            </w:tcBorders>
            <w:shd w:val="clear" w:color="auto" w:fill="auto"/>
            <w:noWrap/>
            <w:vAlign w:val="center"/>
          </w:tcPr>
          <w:p w:rsidR="0030565B" w:rsidRPr="00E622AC" w:rsidRDefault="0030565B" w:rsidP="0042436F">
            <w:pPr>
              <w:spacing w:beforeLines="60" w:before="144" w:afterLines="60" w:after="144" w:line="312" w:lineRule="auto"/>
              <w:jc w:val="center"/>
              <w:rPr>
                <w:sz w:val="26"/>
                <w:szCs w:val="26"/>
              </w:rPr>
            </w:pPr>
            <w:r w:rsidRPr="00E622AC">
              <w:rPr>
                <w:sz w:val="26"/>
                <w:szCs w:val="26"/>
              </w:rPr>
              <w:t>3.9</w:t>
            </w:r>
          </w:p>
        </w:tc>
        <w:tc>
          <w:tcPr>
            <w:tcW w:w="0" w:type="auto"/>
            <w:tcBorders>
              <w:top w:val="single" w:sz="4" w:space="0" w:color="auto"/>
              <w:left w:val="nil"/>
              <w:bottom w:val="single" w:sz="4" w:space="0" w:color="auto"/>
              <w:right w:val="single" w:sz="4" w:space="0" w:color="auto"/>
            </w:tcBorders>
            <w:shd w:val="clear" w:color="auto" w:fill="auto"/>
          </w:tcPr>
          <w:p w:rsidR="0030565B" w:rsidRPr="00E622AC" w:rsidRDefault="0030565B" w:rsidP="0042436F">
            <w:pPr>
              <w:tabs>
                <w:tab w:val="left" w:pos="993"/>
              </w:tabs>
              <w:spacing w:beforeLines="60" w:before="144" w:afterLines="60" w:after="144" w:line="312" w:lineRule="auto"/>
              <w:jc w:val="both"/>
              <w:rPr>
                <w:sz w:val="26"/>
                <w:szCs w:val="26"/>
                <w:lang w:val="nl-NL"/>
              </w:rPr>
            </w:pPr>
            <w:r w:rsidRPr="00E622AC">
              <w:rPr>
                <w:b/>
                <w:bCs/>
                <w:i/>
                <w:iCs/>
                <w:sz w:val="26"/>
                <w:szCs w:val="26"/>
                <w:lang w:val="vi-VN"/>
              </w:rPr>
              <w:t xml:space="preserve">Tiêu chuẩn </w:t>
            </w:r>
            <w:r w:rsidRPr="00E622AC">
              <w:rPr>
                <w:b/>
                <w:bCs/>
                <w:i/>
                <w:iCs/>
                <w:sz w:val="26"/>
                <w:szCs w:val="26"/>
                <w:lang w:val="nl-NL"/>
              </w:rPr>
              <w:t>9</w:t>
            </w:r>
            <w:r w:rsidRPr="00E622AC">
              <w:rPr>
                <w:b/>
                <w:bCs/>
                <w:i/>
                <w:iCs/>
                <w:sz w:val="26"/>
                <w:szCs w:val="26"/>
                <w:lang w:val="vi-VN"/>
              </w:rPr>
              <w:t>:</w:t>
            </w:r>
            <w:r w:rsidRPr="00E622AC">
              <w:rPr>
                <w:b/>
                <w:bCs/>
                <w:i/>
                <w:iCs/>
                <w:sz w:val="26"/>
                <w:szCs w:val="26"/>
                <w:lang w:val="nl-NL"/>
              </w:rPr>
              <w:t xml:space="preserve"> </w:t>
            </w:r>
            <w:r w:rsidRPr="00E622AC">
              <w:rPr>
                <w:sz w:val="26"/>
                <w:szCs w:val="26"/>
                <w:lang w:val="nl-NL"/>
              </w:rPr>
              <w:t>Nhà giáo được bồi dưỡng, thực tập tại doanh nghiệp để cập nhật kiến thức, công nghệ, phương pháp tổ chức quản lý sản xuất theo quy định và thực hiện theo quy định đặc thù của ngành nếu có.</w:t>
            </w:r>
          </w:p>
        </w:tc>
        <w:tc>
          <w:tcPr>
            <w:tcW w:w="0" w:type="auto"/>
            <w:tcBorders>
              <w:top w:val="single" w:sz="4" w:space="0" w:color="auto"/>
              <w:left w:val="nil"/>
              <w:bottom w:val="single" w:sz="4" w:space="0" w:color="auto"/>
              <w:right w:val="single" w:sz="4" w:space="0" w:color="auto"/>
            </w:tcBorders>
            <w:shd w:val="clear" w:color="auto" w:fill="auto"/>
            <w:vAlign w:val="center"/>
          </w:tcPr>
          <w:p w:rsidR="0030565B" w:rsidRPr="00E622AC" w:rsidRDefault="0030565B" w:rsidP="0042436F">
            <w:pPr>
              <w:spacing w:beforeLines="60" w:before="144" w:afterLines="60" w:after="144" w:line="312" w:lineRule="auto"/>
              <w:jc w:val="center"/>
              <w:rPr>
                <w:sz w:val="26"/>
                <w:szCs w:val="26"/>
              </w:rPr>
            </w:pPr>
            <w:r w:rsidRPr="00E622AC">
              <w:rPr>
                <w:sz w:val="26"/>
                <w:szCs w:val="26"/>
              </w:rPr>
              <w:t>1</w:t>
            </w:r>
          </w:p>
        </w:tc>
        <w:tc>
          <w:tcPr>
            <w:tcW w:w="0" w:type="auto"/>
            <w:tcBorders>
              <w:top w:val="single" w:sz="4" w:space="0" w:color="auto"/>
              <w:left w:val="nil"/>
              <w:bottom w:val="single" w:sz="4" w:space="0" w:color="auto"/>
              <w:right w:val="single" w:sz="4" w:space="0" w:color="auto"/>
            </w:tcBorders>
            <w:shd w:val="clear" w:color="auto" w:fill="auto"/>
            <w:vAlign w:val="center"/>
          </w:tcPr>
          <w:p w:rsidR="0030565B" w:rsidRPr="00E622AC" w:rsidRDefault="0030565B" w:rsidP="0042436F">
            <w:pPr>
              <w:spacing w:beforeLines="60" w:before="144" w:afterLines="60" w:after="144" w:line="312" w:lineRule="auto"/>
              <w:jc w:val="center"/>
              <w:rPr>
                <w:sz w:val="26"/>
                <w:szCs w:val="26"/>
              </w:rPr>
            </w:pPr>
            <w:r>
              <w:rPr>
                <w:sz w:val="26"/>
                <w:szCs w:val="26"/>
              </w:rPr>
              <w:t>0</w:t>
            </w:r>
          </w:p>
        </w:tc>
      </w:tr>
      <w:tr w:rsidR="0030565B" w:rsidRPr="00E622AC" w:rsidTr="0042436F">
        <w:trPr>
          <w:trHeight w:val="20"/>
        </w:trPr>
        <w:tc>
          <w:tcPr>
            <w:tcW w:w="0" w:type="auto"/>
            <w:tcBorders>
              <w:top w:val="single" w:sz="4" w:space="0" w:color="auto"/>
              <w:left w:val="single" w:sz="4" w:space="0" w:color="auto"/>
              <w:bottom w:val="single" w:sz="4" w:space="0" w:color="auto"/>
              <w:right w:val="single" w:sz="4" w:space="0" w:color="auto"/>
            </w:tcBorders>
            <w:shd w:val="clear" w:color="auto" w:fill="auto"/>
            <w:noWrap/>
            <w:vAlign w:val="center"/>
          </w:tcPr>
          <w:p w:rsidR="0030565B" w:rsidRPr="00E622AC" w:rsidRDefault="0030565B" w:rsidP="0042436F">
            <w:pPr>
              <w:spacing w:beforeLines="60" w:before="144" w:afterLines="60" w:after="144" w:line="312" w:lineRule="auto"/>
              <w:jc w:val="center"/>
              <w:rPr>
                <w:sz w:val="26"/>
                <w:szCs w:val="26"/>
              </w:rPr>
            </w:pPr>
            <w:r w:rsidRPr="00E622AC">
              <w:rPr>
                <w:sz w:val="26"/>
                <w:szCs w:val="26"/>
              </w:rPr>
              <w:t>3.10</w:t>
            </w:r>
          </w:p>
        </w:tc>
        <w:tc>
          <w:tcPr>
            <w:tcW w:w="0" w:type="auto"/>
            <w:tcBorders>
              <w:top w:val="single" w:sz="4" w:space="0" w:color="auto"/>
              <w:left w:val="nil"/>
              <w:bottom w:val="single" w:sz="4" w:space="0" w:color="auto"/>
              <w:right w:val="single" w:sz="4" w:space="0" w:color="auto"/>
            </w:tcBorders>
            <w:shd w:val="clear" w:color="auto" w:fill="auto"/>
          </w:tcPr>
          <w:p w:rsidR="0030565B" w:rsidRPr="00E622AC" w:rsidRDefault="0030565B" w:rsidP="0042436F">
            <w:pPr>
              <w:spacing w:beforeLines="60" w:before="144" w:afterLines="60" w:after="144" w:line="312" w:lineRule="auto"/>
              <w:jc w:val="both"/>
              <w:rPr>
                <w:sz w:val="26"/>
                <w:szCs w:val="26"/>
                <w:lang w:val="nl-NL"/>
              </w:rPr>
            </w:pPr>
            <w:r w:rsidRPr="00E622AC">
              <w:rPr>
                <w:b/>
                <w:bCs/>
                <w:i/>
                <w:iCs/>
                <w:sz w:val="26"/>
                <w:szCs w:val="26"/>
                <w:lang w:val="nl-NL"/>
              </w:rPr>
              <w:t>Tiêu chuẩn 10</w:t>
            </w:r>
            <w:r w:rsidRPr="00E622AC">
              <w:rPr>
                <w:bCs/>
                <w:iCs/>
                <w:sz w:val="26"/>
                <w:szCs w:val="26"/>
                <w:lang w:val="nl-NL"/>
              </w:rPr>
              <w:t>:</w:t>
            </w:r>
            <w:r w:rsidRPr="00E622AC">
              <w:rPr>
                <w:b/>
                <w:bCs/>
                <w:iCs/>
                <w:sz w:val="26"/>
                <w:szCs w:val="26"/>
                <w:lang w:val="nl-NL"/>
              </w:rPr>
              <w:t xml:space="preserve"> </w:t>
            </w:r>
            <w:r w:rsidRPr="00E622AC">
              <w:rPr>
                <w:sz w:val="26"/>
                <w:szCs w:val="26"/>
                <w:lang w:val="pt-BR"/>
              </w:rPr>
              <w:t>Hằng</w:t>
            </w:r>
            <w:r w:rsidRPr="00E622AC">
              <w:rPr>
                <w:sz w:val="26"/>
                <w:szCs w:val="26"/>
                <w:lang w:val="nl-NL"/>
              </w:rPr>
              <w:t xml:space="preserve"> năm, trường thực hiện tổng kết, đánh giá hiệu quả công tác đào tạo, bồi dưỡng đối với đội ngũ nhà giáo.</w:t>
            </w:r>
          </w:p>
        </w:tc>
        <w:tc>
          <w:tcPr>
            <w:tcW w:w="0" w:type="auto"/>
            <w:tcBorders>
              <w:top w:val="single" w:sz="4" w:space="0" w:color="auto"/>
              <w:left w:val="nil"/>
              <w:bottom w:val="single" w:sz="4" w:space="0" w:color="auto"/>
              <w:right w:val="single" w:sz="4" w:space="0" w:color="auto"/>
            </w:tcBorders>
            <w:shd w:val="clear" w:color="auto" w:fill="auto"/>
            <w:vAlign w:val="center"/>
          </w:tcPr>
          <w:p w:rsidR="0030565B" w:rsidRPr="00E622AC" w:rsidRDefault="0030565B" w:rsidP="0042436F">
            <w:pPr>
              <w:spacing w:beforeLines="60" w:before="144" w:afterLines="60" w:after="144" w:line="312" w:lineRule="auto"/>
              <w:jc w:val="center"/>
              <w:rPr>
                <w:sz w:val="26"/>
                <w:szCs w:val="26"/>
              </w:rPr>
            </w:pPr>
            <w:r w:rsidRPr="00E622AC">
              <w:rPr>
                <w:sz w:val="26"/>
                <w:szCs w:val="26"/>
              </w:rPr>
              <w:t>1</w:t>
            </w:r>
          </w:p>
        </w:tc>
        <w:tc>
          <w:tcPr>
            <w:tcW w:w="0" w:type="auto"/>
            <w:tcBorders>
              <w:top w:val="single" w:sz="4" w:space="0" w:color="auto"/>
              <w:left w:val="nil"/>
              <w:bottom w:val="single" w:sz="4" w:space="0" w:color="auto"/>
              <w:right w:val="single" w:sz="4" w:space="0" w:color="auto"/>
            </w:tcBorders>
            <w:shd w:val="clear" w:color="auto" w:fill="auto"/>
            <w:vAlign w:val="center"/>
          </w:tcPr>
          <w:p w:rsidR="0030565B" w:rsidRPr="00E622AC" w:rsidRDefault="0030565B" w:rsidP="0042436F">
            <w:pPr>
              <w:spacing w:beforeLines="60" w:before="144" w:afterLines="60" w:after="144" w:line="312" w:lineRule="auto"/>
              <w:jc w:val="center"/>
              <w:rPr>
                <w:sz w:val="26"/>
                <w:szCs w:val="26"/>
              </w:rPr>
            </w:pPr>
            <w:r w:rsidRPr="00E622AC">
              <w:rPr>
                <w:sz w:val="26"/>
                <w:szCs w:val="26"/>
              </w:rPr>
              <w:t>1</w:t>
            </w:r>
          </w:p>
        </w:tc>
      </w:tr>
      <w:tr w:rsidR="0030565B" w:rsidRPr="00E622AC" w:rsidTr="0042436F">
        <w:trPr>
          <w:trHeight w:val="20"/>
        </w:trPr>
        <w:tc>
          <w:tcPr>
            <w:tcW w:w="0" w:type="auto"/>
            <w:tcBorders>
              <w:top w:val="single" w:sz="4" w:space="0" w:color="auto"/>
              <w:left w:val="single" w:sz="4" w:space="0" w:color="auto"/>
              <w:bottom w:val="single" w:sz="4" w:space="0" w:color="auto"/>
              <w:right w:val="single" w:sz="4" w:space="0" w:color="auto"/>
            </w:tcBorders>
            <w:shd w:val="clear" w:color="auto" w:fill="auto"/>
            <w:noWrap/>
            <w:vAlign w:val="center"/>
          </w:tcPr>
          <w:p w:rsidR="0030565B" w:rsidRPr="00E622AC" w:rsidRDefault="0030565B" w:rsidP="0042436F">
            <w:pPr>
              <w:spacing w:beforeLines="60" w:before="144" w:afterLines="60" w:after="144" w:line="312" w:lineRule="auto"/>
              <w:jc w:val="center"/>
              <w:rPr>
                <w:sz w:val="26"/>
                <w:szCs w:val="26"/>
              </w:rPr>
            </w:pPr>
            <w:r w:rsidRPr="00E622AC">
              <w:rPr>
                <w:sz w:val="26"/>
                <w:szCs w:val="26"/>
              </w:rPr>
              <w:t>3.11</w:t>
            </w:r>
          </w:p>
        </w:tc>
        <w:tc>
          <w:tcPr>
            <w:tcW w:w="0" w:type="auto"/>
            <w:tcBorders>
              <w:top w:val="single" w:sz="4" w:space="0" w:color="auto"/>
              <w:left w:val="nil"/>
              <w:bottom w:val="single" w:sz="4" w:space="0" w:color="auto"/>
              <w:right w:val="single" w:sz="4" w:space="0" w:color="auto"/>
            </w:tcBorders>
            <w:shd w:val="clear" w:color="auto" w:fill="auto"/>
          </w:tcPr>
          <w:p w:rsidR="0030565B" w:rsidRPr="00E622AC" w:rsidRDefault="0030565B" w:rsidP="0042436F">
            <w:pPr>
              <w:spacing w:beforeLines="60" w:before="144" w:afterLines="60" w:after="144" w:line="312" w:lineRule="auto"/>
              <w:jc w:val="both"/>
              <w:rPr>
                <w:sz w:val="26"/>
                <w:szCs w:val="26"/>
                <w:lang w:val="nl-NL"/>
              </w:rPr>
            </w:pPr>
            <w:r w:rsidRPr="00E622AC">
              <w:rPr>
                <w:b/>
                <w:bCs/>
                <w:i/>
                <w:iCs/>
                <w:sz w:val="26"/>
                <w:szCs w:val="26"/>
                <w:lang w:val="nl-NL"/>
              </w:rPr>
              <w:t>Tiêu chuẩn 11</w:t>
            </w:r>
            <w:r w:rsidRPr="00E622AC">
              <w:rPr>
                <w:bCs/>
                <w:iCs/>
                <w:sz w:val="26"/>
                <w:szCs w:val="26"/>
                <w:lang w:val="nl-NL"/>
              </w:rPr>
              <w:t>:</w:t>
            </w:r>
            <w:r w:rsidRPr="00E622AC">
              <w:rPr>
                <w:b/>
                <w:bCs/>
                <w:iCs/>
                <w:sz w:val="26"/>
                <w:szCs w:val="26"/>
                <w:lang w:val="nl-NL"/>
              </w:rPr>
              <w:t xml:space="preserve"> </w:t>
            </w:r>
            <w:r w:rsidRPr="00E622AC">
              <w:rPr>
                <w:sz w:val="26"/>
                <w:szCs w:val="26"/>
                <w:lang w:val="nl-NL"/>
              </w:rPr>
              <w:t xml:space="preserve">Hiệu trưởng, phó hiệu trưởng của trường đáp ứng các tiêu chuẩn theo quy định và thực hiện đúng quyền hạn, trách nhiệm được giao. </w:t>
            </w:r>
          </w:p>
        </w:tc>
        <w:tc>
          <w:tcPr>
            <w:tcW w:w="0" w:type="auto"/>
            <w:tcBorders>
              <w:top w:val="single" w:sz="4" w:space="0" w:color="auto"/>
              <w:left w:val="nil"/>
              <w:bottom w:val="single" w:sz="4" w:space="0" w:color="auto"/>
              <w:right w:val="single" w:sz="4" w:space="0" w:color="auto"/>
            </w:tcBorders>
            <w:shd w:val="clear" w:color="auto" w:fill="auto"/>
            <w:vAlign w:val="center"/>
          </w:tcPr>
          <w:p w:rsidR="0030565B" w:rsidRPr="00E622AC" w:rsidRDefault="0030565B" w:rsidP="0042436F">
            <w:pPr>
              <w:spacing w:beforeLines="60" w:before="144" w:afterLines="60" w:after="144" w:line="312" w:lineRule="auto"/>
              <w:jc w:val="center"/>
              <w:rPr>
                <w:sz w:val="26"/>
                <w:szCs w:val="26"/>
              </w:rPr>
            </w:pPr>
            <w:r w:rsidRPr="00E622AC">
              <w:rPr>
                <w:sz w:val="26"/>
                <w:szCs w:val="26"/>
              </w:rPr>
              <w:t>1</w:t>
            </w:r>
          </w:p>
        </w:tc>
        <w:tc>
          <w:tcPr>
            <w:tcW w:w="0" w:type="auto"/>
            <w:tcBorders>
              <w:top w:val="single" w:sz="4" w:space="0" w:color="auto"/>
              <w:left w:val="nil"/>
              <w:bottom w:val="single" w:sz="4" w:space="0" w:color="auto"/>
              <w:right w:val="single" w:sz="4" w:space="0" w:color="auto"/>
            </w:tcBorders>
            <w:shd w:val="clear" w:color="auto" w:fill="auto"/>
            <w:vAlign w:val="center"/>
          </w:tcPr>
          <w:p w:rsidR="0030565B" w:rsidRPr="00E622AC" w:rsidRDefault="0030565B" w:rsidP="0042436F">
            <w:pPr>
              <w:spacing w:beforeLines="60" w:before="144" w:afterLines="60" w:after="144" w:line="312" w:lineRule="auto"/>
              <w:jc w:val="center"/>
              <w:rPr>
                <w:sz w:val="26"/>
                <w:szCs w:val="26"/>
              </w:rPr>
            </w:pPr>
            <w:r w:rsidRPr="00E622AC">
              <w:rPr>
                <w:sz w:val="26"/>
                <w:szCs w:val="26"/>
              </w:rPr>
              <w:t>1</w:t>
            </w:r>
          </w:p>
        </w:tc>
      </w:tr>
      <w:tr w:rsidR="0030565B" w:rsidRPr="00E622AC" w:rsidTr="0042436F">
        <w:trPr>
          <w:trHeight w:val="20"/>
        </w:trPr>
        <w:tc>
          <w:tcPr>
            <w:tcW w:w="0" w:type="auto"/>
            <w:tcBorders>
              <w:top w:val="single" w:sz="4" w:space="0" w:color="auto"/>
              <w:left w:val="single" w:sz="4" w:space="0" w:color="auto"/>
              <w:bottom w:val="single" w:sz="4" w:space="0" w:color="auto"/>
              <w:right w:val="single" w:sz="4" w:space="0" w:color="auto"/>
            </w:tcBorders>
            <w:shd w:val="clear" w:color="auto" w:fill="auto"/>
            <w:noWrap/>
            <w:vAlign w:val="center"/>
          </w:tcPr>
          <w:p w:rsidR="0030565B" w:rsidRPr="00E622AC" w:rsidRDefault="0030565B" w:rsidP="0042436F">
            <w:pPr>
              <w:spacing w:beforeLines="60" w:before="144" w:afterLines="60" w:after="144" w:line="312" w:lineRule="auto"/>
              <w:jc w:val="center"/>
              <w:rPr>
                <w:sz w:val="26"/>
                <w:szCs w:val="26"/>
              </w:rPr>
            </w:pPr>
            <w:r w:rsidRPr="00E622AC">
              <w:rPr>
                <w:sz w:val="26"/>
                <w:szCs w:val="26"/>
              </w:rPr>
              <w:t>3.12</w:t>
            </w:r>
          </w:p>
        </w:tc>
        <w:tc>
          <w:tcPr>
            <w:tcW w:w="0" w:type="auto"/>
            <w:tcBorders>
              <w:top w:val="single" w:sz="4" w:space="0" w:color="auto"/>
              <w:left w:val="nil"/>
              <w:bottom w:val="single" w:sz="4" w:space="0" w:color="auto"/>
              <w:right w:val="single" w:sz="4" w:space="0" w:color="auto"/>
            </w:tcBorders>
            <w:shd w:val="clear" w:color="auto" w:fill="auto"/>
          </w:tcPr>
          <w:p w:rsidR="0030565B" w:rsidRPr="00E622AC" w:rsidRDefault="0030565B" w:rsidP="0042436F">
            <w:pPr>
              <w:spacing w:beforeLines="60" w:before="144" w:afterLines="60" w:after="144" w:line="312" w:lineRule="auto"/>
              <w:jc w:val="both"/>
              <w:rPr>
                <w:sz w:val="26"/>
                <w:szCs w:val="26"/>
                <w:lang w:val="nl-NL"/>
              </w:rPr>
            </w:pPr>
            <w:r w:rsidRPr="00E622AC">
              <w:rPr>
                <w:b/>
                <w:i/>
                <w:sz w:val="26"/>
                <w:szCs w:val="26"/>
                <w:lang w:val="nl-NL"/>
              </w:rPr>
              <w:t>Tiêu chuẩn 12</w:t>
            </w:r>
            <w:r w:rsidRPr="00E622AC">
              <w:rPr>
                <w:sz w:val="26"/>
                <w:szCs w:val="26"/>
                <w:lang w:val="nl-NL"/>
              </w:rPr>
              <w:t xml:space="preserve">: Đội ngũ cán bộ quản lý của các đơn vị thuộc trường được bổ nhiệm, miễn nhiệm theo quy định. </w:t>
            </w:r>
          </w:p>
        </w:tc>
        <w:tc>
          <w:tcPr>
            <w:tcW w:w="0" w:type="auto"/>
            <w:tcBorders>
              <w:top w:val="single" w:sz="4" w:space="0" w:color="auto"/>
              <w:left w:val="nil"/>
              <w:bottom w:val="single" w:sz="4" w:space="0" w:color="auto"/>
              <w:right w:val="single" w:sz="4" w:space="0" w:color="auto"/>
            </w:tcBorders>
            <w:shd w:val="clear" w:color="auto" w:fill="auto"/>
            <w:vAlign w:val="center"/>
          </w:tcPr>
          <w:p w:rsidR="0030565B" w:rsidRPr="00E622AC" w:rsidRDefault="0030565B" w:rsidP="0042436F">
            <w:pPr>
              <w:spacing w:beforeLines="60" w:before="144" w:afterLines="60" w:after="144" w:line="312" w:lineRule="auto"/>
              <w:jc w:val="center"/>
              <w:rPr>
                <w:sz w:val="26"/>
                <w:szCs w:val="26"/>
              </w:rPr>
            </w:pPr>
            <w:r w:rsidRPr="00E622AC">
              <w:rPr>
                <w:sz w:val="26"/>
                <w:szCs w:val="26"/>
              </w:rPr>
              <w:t>1</w:t>
            </w:r>
          </w:p>
        </w:tc>
        <w:tc>
          <w:tcPr>
            <w:tcW w:w="0" w:type="auto"/>
            <w:tcBorders>
              <w:top w:val="single" w:sz="4" w:space="0" w:color="auto"/>
              <w:left w:val="nil"/>
              <w:bottom w:val="single" w:sz="4" w:space="0" w:color="auto"/>
              <w:right w:val="single" w:sz="4" w:space="0" w:color="auto"/>
            </w:tcBorders>
            <w:shd w:val="clear" w:color="auto" w:fill="auto"/>
            <w:vAlign w:val="center"/>
          </w:tcPr>
          <w:p w:rsidR="0030565B" w:rsidRPr="00E622AC" w:rsidRDefault="0030565B" w:rsidP="0042436F">
            <w:pPr>
              <w:spacing w:beforeLines="60" w:before="144" w:afterLines="60" w:after="144" w:line="312" w:lineRule="auto"/>
              <w:jc w:val="center"/>
              <w:rPr>
                <w:sz w:val="26"/>
                <w:szCs w:val="26"/>
              </w:rPr>
            </w:pPr>
            <w:r w:rsidRPr="00E622AC">
              <w:rPr>
                <w:sz w:val="26"/>
                <w:szCs w:val="26"/>
              </w:rPr>
              <w:t>1</w:t>
            </w:r>
          </w:p>
        </w:tc>
      </w:tr>
      <w:tr w:rsidR="0030565B" w:rsidRPr="00E622AC" w:rsidTr="0042436F">
        <w:trPr>
          <w:trHeight w:val="20"/>
        </w:trPr>
        <w:tc>
          <w:tcPr>
            <w:tcW w:w="0" w:type="auto"/>
            <w:tcBorders>
              <w:top w:val="single" w:sz="4" w:space="0" w:color="auto"/>
              <w:left w:val="single" w:sz="4" w:space="0" w:color="auto"/>
              <w:bottom w:val="single" w:sz="4" w:space="0" w:color="auto"/>
              <w:right w:val="single" w:sz="4" w:space="0" w:color="auto"/>
            </w:tcBorders>
            <w:shd w:val="clear" w:color="auto" w:fill="auto"/>
            <w:noWrap/>
            <w:vAlign w:val="center"/>
          </w:tcPr>
          <w:p w:rsidR="0030565B" w:rsidRPr="00E622AC" w:rsidRDefault="0030565B" w:rsidP="0042436F">
            <w:pPr>
              <w:spacing w:beforeLines="60" w:before="144" w:afterLines="60" w:after="144" w:line="312" w:lineRule="auto"/>
              <w:jc w:val="center"/>
              <w:rPr>
                <w:sz w:val="26"/>
                <w:szCs w:val="26"/>
              </w:rPr>
            </w:pPr>
            <w:r w:rsidRPr="00E622AC">
              <w:rPr>
                <w:sz w:val="26"/>
                <w:szCs w:val="26"/>
              </w:rPr>
              <w:lastRenderedPageBreak/>
              <w:t>3.13</w:t>
            </w:r>
          </w:p>
        </w:tc>
        <w:tc>
          <w:tcPr>
            <w:tcW w:w="0" w:type="auto"/>
            <w:tcBorders>
              <w:top w:val="single" w:sz="4" w:space="0" w:color="auto"/>
              <w:left w:val="nil"/>
              <w:bottom w:val="single" w:sz="4" w:space="0" w:color="auto"/>
              <w:right w:val="single" w:sz="4" w:space="0" w:color="auto"/>
            </w:tcBorders>
            <w:shd w:val="clear" w:color="auto" w:fill="auto"/>
          </w:tcPr>
          <w:p w:rsidR="0030565B" w:rsidRPr="00E622AC" w:rsidRDefault="0030565B" w:rsidP="0042436F">
            <w:pPr>
              <w:spacing w:beforeLines="60" w:before="144" w:afterLines="60" w:after="144" w:line="312" w:lineRule="auto"/>
              <w:jc w:val="both"/>
              <w:rPr>
                <w:sz w:val="26"/>
                <w:szCs w:val="26"/>
                <w:lang w:val="nl-NL"/>
              </w:rPr>
            </w:pPr>
            <w:r w:rsidRPr="00E622AC">
              <w:rPr>
                <w:b/>
                <w:bCs/>
                <w:i/>
                <w:iCs/>
                <w:sz w:val="26"/>
                <w:szCs w:val="26"/>
                <w:lang w:val="nl-NL"/>
              </w:rPr>
              <w:t>Tiêu chuẩn 13</w:t>
            </w:r>
            <w:r w:rsidRPr="00E622AC">
              <w:rPr>
                <w:bCs/>
                <w:iCs/>
                <w:sz w:val="26"/>
                <w:szCs w:val="26"/>
                <w:lang w:val="nl-NL"/>
              </w:rPr>
              <w:t>:</w:t>
            </w:r>
            <w:r w:rsidRPr="00E622AC">
              <w:rPr>
                <w:b/>
                <w:bCs/>
                <w:iCs/>
                <w:sz w:val="26"/>
                <w:szCs w:val="26"/>
                <w:lang w:val="nl-NL"/>
              </w:rPr>
              <w:t xml:space="preserve"> </w:t>
            </w:r>
            <w:r w:rsidRPr="00E622AC">
              <w:rPr>
                <w:sz w:val="26"/>
                <w:szCs w:val="26"/>
                <w:lang w:val="nl-NL"/>
              </w:rPr>
              <w:t xml:space="preserve">Đội ngũ cán bộ quản lý của trường đạt chuẩn về chuyên môn, nghiệp vụ; thực hiện </w:t>
            </w:r>
            <w:r w:rsidRPr="00E622AC">
              <w:rPr>
                <w:sz w:val="26"/>
                <w:szCs w:val="26"/>
                <w:lang w:val="vi-VN"/>
              </w:rPr>
              <w:t xml:space="preserve">đúng quyền hạn </w:t>
            </w:r>
            <w:r w:rsidRPr="00E622AC">
              <w:rPr>
                <w:sz w:val="26"/>
                <w:szCs w:val="26"/>
                <w:lang w:val="nl-NL"/>
              </w:rPr>
              <w:t>và nhiệm vụ được giao.</w:t>
            </w:r>
          </w:p>
        </w:tc>
        <w:tc>
          <w:tcPr>
            <w:tcW w:w="0" w:type="auto"/>
            <w:tcBorders>
              <w:top w:val="single" w:sz="4" w:space="0" w:color="auto"/>
              <w:left w:val="nil"/>
              <w:bottom w:val="single" w:sz="4" w:space="0" w:color="auto"/>
              <w:right w:val="single" w:sz="4" w:space="0" w:color="auto"/>
            </w:tcBorders>
            <w:shd w:val="clear" w:color="auto" w:fill="auto"/>
            <w:vAlign w:val="center"/>
          </w:tcPr>
          <w:p w:rsidR="0030565B" w:rsidRPr="00E622AC" w:rsidRDefault="0030565B" w:rsidP="0042436F">
            <w:pPr>
              <w:spacing w:beforeLines="60" w:before="144" w:afterLines="60" w:after="144" w:line="312" w:lineRule="auto"/>
              <w:jc w:val="center"/>
              <w:rPr>
                <w:sz w:val="26"/>
                <w:szCs w:val="26"/>
              </w:rPr>
            </w:pPr>
            <w:r w:rsidRPr="00E622AC">
              <w:rPr>
                <w:sz w:val="26"/>
                <w:szCs w:val="26"/>
              </w:rPr>
              <w:t>1</w:t>
            </w:r>
          </w:p>
        </w:tc>
        <w:tc>
          <w:tcPr>
            <w:tcW w:w="0" w:type="auto"/>
            <w:tcBorders>
              <w:top w:val="single" w:sz="4" w:space="0" w:color="auto"/>
              <w:left w:val="nil"/>
              <w:bottom w:val="single" w:sz="4" w:space="0" w:color="auto"/>
              <w:right w:val="single" w:sz="4" w:space="0" w:color="auto"/>
            </w:tcBorders>
            <w:shd w:val="clear" w:color="auto" w:fill="auto"/>
            <w:vAlign w:val="center"/>
          </w:tcPr>
          <w:p w:rsidR="0030565B" w:rsidRPr="00E622AC" w:rsidRDefault="0030565B" w:rsidP="0042436F">
            <w:pPr>
              <w:spacing w:beforeLines="60" w:before="144" w:afterLines="60" w:after="144" w:line="312" w:lineRule="auto"/>
              <w:jc w:val="center"/>
              <w:rPr>
                <w:sz w:val="26"/>
                <w:szCs w:val="26"/>
              </w:rPr>
            </w:pPr>
            <w:r w:rsidRPr="00E622AC">
              <w:rPr>
                <w:sz w:val="26"/>
                <w:szCs w:val="26"/>
              </w:rPr>
              <w:t>1</w:t>
            </w:r>
          </w:p>
        </w:tc>
      </w:tr>
      <w:tr w:rsidR="0030565B" w:rsidRPr="00E622AC" w:rsidTr="0042436F">
        <w:trPr>
          <w:trHeight w:val="20"/>
        </w:trPr>
        <w:tc>
          <w:tcPr>
            <w:tcW w:w="0" w:type="auto"/>
            <w:tcBorders>
              <w:top w:val="single" w:sz="4" w:space="0" w:color="auto"/>
              <w:left w:val="single" w:sz="4" w:space="0" w:color="auto"/>
              <w:bottom w:val="single" w:sz="4" w:space="0" w:color="auto"/>
              <w:right w:val="single" w:sz="4" w:space="0" w:color="auto"/>
            </w:tcBorders>
            <w:shd w:val="clear" w:color="auto" w:fill="auto"/>
            <w:noWrap/>
            <w:vAlign w:val="center"/>
          </w:tcPr>
          <w:p w:rsidR="0030565B" w:rsidRPr="00E622AC" w:rsidRDefault="0030565B" w:rsidP="0042436F">
            <w:pPr>
              <w:spacing w:beforeLines="60" w:before="144" w:afterLines="60" w:after="144" w:line="312" w:lineRule="auto"/>
              <w:jc w:val="center"/>
              <w:rPr>
                <w:sz w:val="26"/>
                <w:szCs w:val="26"/>
              </w:rPr>
            </w:pPr>
            <w:r w:rsidRPr="00E622AC">
              <w:rPr>
                <w:sz w:val="26"/>
                <w:szCs w:val="26"/>
              </w:rPr>
              <w:t>3.14</w:t>
            </w:r>
          </w:p>
        </w:tc>
        <w:tc>
          <w:tcPr>
            <w:tcW w:w="0" w:type="auto"/>
            <w:tcBorders>
              <w:top w:val="single" w:sz="4" w:space="0" w:color="auto"/>
              <w:left w:val="nil"/>
              <w:bottom w:val="single" w:sz="4" w:space="0" w:color="auto"/>
              <w:right w:val="single" w:sz="4" w:space="0" w:color="auto"/>
            </w:tcBorders>
            <w:shd w:val="clear" w:color="auto" w:fill="auto"/>
          </w:tcPr>
          <w:p w:rsidR="0030565B" w:rsidRPr="00E622AC" w:rsidRDefault="0030565B" w:rsidP="0042436F">
            <w:pPr>
              <w:spacing w:beforeLines="60" w:before="144" w:afterLines="60" w:after="144" w:line="312" w:lineRule="auto"/>
              <w:jc w:val="both"/>
              <w:rPr>
                <w:sz w:val="26"/>
                <w:szCs w:val="26"/>
                <w:lang w:val="nl-NL"/>
              </w:rPr>
            </w:pPr>
            <w:r w:rsidRPr="00E622AC">
              <w:rPr>
                <w:b/>
                <w:bCs/>
                <w:i/>
                <w:iCs/>
                <w:sz w:val="26"/>
                <w:szCs w:val="26"/>
                <w:lang w:val="nl-NL"/>
              </w:rPr>
              <w:t>Tiêu chuẩn 14</w:t>
            </w:r>
            <w:r w:rsidRPr="00E622AC">
              <w:rPr>
                <w:bCs/>
                <w:iCs/>
                <w:sz w:val="26"/>
                <w:szCs w:val="26"/>
                <w:lang w:val="nl-NL"/>
              </w:rPr>
              <w:t>:</w:t>
            </w:r>
            <w:r w:rsidRPr="00E622AC">
              <w:rPr>
                <w:b/>
                <w:bCs/>
                <w:iCs/>
                <w:sz w:val="26"/>
                <w:szCs w:val="26"/>
                <w:lang w:val="nl-NL"/>
              </w:rPr>
              <w:t xml:space="preserve"> </w:t>
            </w:r>
            <w:r w:rsidRPr="00E622AC">
              <w:rPr>
                <w:sz w:val="26"/>
                <w:szCs w:val="26"/>
                <w:lang w:val="pt-BR"/>
              </w:rPr>
              <w:t>Hằng</w:t>
            </w:r>
            <w:r w:rsidRPr="00E622AC">
              <w:rPr>
                <w:sz w:val="26"/>
                <w:szCs w:val="26"/>
                <w:lang w:val="nl-NL"/>
              </w:rPr>
              <w:t xml:space="preserve"> năm, trường có kế hoạch </w:t>
            </w:r>
            <w:r w:rsidRPr="00E622AC">
              <w:rPr>
                <w:sz w:val="26"/>
                <w:szCs w:val="26"/>
                <w:lang w:val="vi-VN"/>
              </w:rPr>
              <w:t xml:space="preserve">và triển khai kế hoạch </w:t>
            </w:r>
            <w:r w:rsidRPr="00E622AC">
              <w:rPr>
                <w:sz w:val="26"/>
                <w:szCs w:val="26"/>
                <w:lang w:val="nl-NL"/>
              </w:rPr>
              <w:t>đào tạo, bồi dưỡng</w:t>
            </w:r>
            <w:r w:rsidRPr="00E622AC">
              <w:rPr>
                <w:sz w:val="26"/>
                <w:szCs w:val="26"/>
                <w:lang w:val="vi-VN"/>
              </w:rPr>
              <w:t xml:space="preserve"> nâng cao trình độ chuyên môn, nghiệp vụ cho đội ngũ cán bộ quản lý</w:t>
            </w:r>
            <w:r w:rsidRPr="00E622AC">
              <w:rPr>
                <w:sz w:val="26"/>
                <w:szCs w:val="26"/>
                <w:lang w:val="nl-NL"/>
              </w:rPr>
              <w:t>.</w:t>
            </w:r>
          </w:p>
        </w:tc>
        <w:tc>
          <w:tcPr>
            <w:tcW w:w="0" w:type="auto"/>
            <w:tcBorders>
              <w:top w:val="single" w:sz="4" w:space="0" w:color="auto"/>
              <w:left w:val="nil"/>
              <w:bottom w:val="single" w:sz="4" w:space="0" w:color="auto"/>
              <w:right w:val="single" w:sz="4" w:space="0" w:color="auto"/>
            </w:tcBorders>
            <w:shd w:val="clear" w:color="auto" w:fill="auto"/>
            <w:vAlign w:val="center"/>
          </w:tcPr>
          <w:p w:rsidR="0030565B" w:rsidRPr="00E622AC" w:rsidRDefault="0030565B" w:rsidP="0042436F">
            <w:pPr>
              <w:spacing w:beforeLines="60" w:before="144" w:afterLines="60" w:after="144" w:line="312" w:lineRule="auto"/>
              <w:jc w:val="center"/>
              <w:rPr>
                <w:sz w:val="26"/>
                <w:szCs w:val="26"/>
              </w:rPr>
            </w:pPr>
            <w:r w:rsidRPr="00E622AC">
              <w:rPr>
                <w:sz w:val="26"/>
                <w:szCs w:val="26"/>
              </w:rPr>
              <w:t>1</w:t>
            </w:r>
          </w:p>
        </w:tc>
        <w:tc>
          <w:tcPr>
            <w:tcW w:w="0" w:type="auto"/>
            <w:tcBorders>
              <w:top w:val="single" w:sz="4" w:space="0" w:color="auto"/>
              <w:left w:val="nil"/>
              <w:bottom w:val="single" w:sz="4" w:space="0" w:color="auto"/>
              <w:right w:val="single" w:sz="4" w:space="0" w:color="auto"/>
            </w:tcBorders>
            <w:shd w:val="clear" w:color="auto" w:fill="auto"/>
            <w:vAlign w:val="center"/>
          </w:tcPr>
          <w:p w:rsidR="0030565B" w:rsidRPr="00E622AC" w:rsidRDefault="0030565B" w:rsidP="0042436F">
            <w:pPr>
              <w:spacing w:beforeLines="60" w:before="144" w:afterLines="60" w:after="144" w:line="312" w:lineRule="auto"/>
              <w:jc w:val="center"/>
              <w:rPr>
                <w:sz w:val="26"/>
                <w:szCs w:val="26"/>
              </w:rPr>
            </w:pPr>
            <w:r w:rsidRPr="00E622AC">
              <w:rPr>
                <w:sz w:val="26"/>
                <w:szCs w:val="26"/>
              </w:rPr>
              <w:t>1</w:t>
            </w:r>
          </w:p>
        </w:tc>
      </w:tr>
      <w:tr w:rsidR="0030565B" w:rsidRPr="00E622AC" w:rsidTr="0042436F">
        <w:trPr>
          <w:trHeight w:val="20"/>
        </w:trPr>
        <w:tc>
          <w:tcPr>
            <w:tcW w:w="0" w:type="auto"/>
            <w:tcBorders>
              <w:top w:val="single" w:sz="4" w:space="0" w:color="auto"/>
              <w:left w:val="single" w:sz="4" w:space="0" w:color="auto"/>
              <w:bottom w:val="single" w:sz="4" w:space="0" w:color="auto"/>
              <w:right w:val="single" w:sz="4" w:space="0" w:color="auto"/>
            </w:tcBorders>
            <w:shd w:val="clear" w:color="auto" w:fill="auto"/>
            <w:noWrap/>
            <w:vAlign w:val="center"/>
          </w:tcPr>
          <w:p w:rsidR="0030565B" w:rsidRPr="00E622AC" w:rsidRDefault="0030565B" w:rsidP="0042436F">
            <w:pPr>
              <w:spacing w:beforeLines="60" w:before="144" w:afterLines="60" w:after="144" w:line="312" w:lineRule="auto"/>
              <w:jc w:val="center"/>
              <w:rPr>
                <w:sz w:val="26"/>
                <w:szCs w:val="26"/>
              </w:rPr>
            </w:pPr>
            <w:r w:rsidRPr="00E622AC">
              <w:rPr>
                <w:sz w:val="26"/>
                <w:szCs w:val="26"/>
              </w:rPr>
              <w:t>3.15</w:t>
            </w:r>
          </w:p>
        </w:tc>
        <w:tc>
          <w:tcPr>
            <w:tcW w:w="0" w:type="auto"/>
            <w:tcBorders>
              <w:top w:val="single" w:sz="4" w:space="0" w:color="auto"/>
              <w:left w:val="nil"/>
              <w:bottom w:val="single" w:sz="4" w:space="0" w:color="auto"/>
              <w:right w:val="single" w:sz="4" w:space="0" w:color="auto"/>
            </w:tcBorders>
            <w:shd w:val="clear" w:color="auto" w:fill="auto"/>
          </w:tcPr>
          <w:p w:rsidR="0030565B" w:rsidRPr="00E622AC" w:rsidRDefault="0030565B" w:rsidP="0042436F">
            <w:pPr>
              <w:spacing w:beforeLines="60" w:before="144" w:afterLines="60" w:after="144" w:line="312" w:lineRule="auto"/>
              <w:jc w:val="both"/>
              <w:rPr>
                <w:sz w:val="26"/>
                <w:szCs w:val="26"/>
                <w:lang w:val="nl-NL"/>
              </w:rPr>
            </w:pPr>
            <w:r w:rsidRPr="00E622AC">
              <w:rPr>
                <w:b/>
                <w:bCs/>
                <w:i/>
                <w:iCs/>
                <w:sz w:val="26"/>
                <w:szCs w:val="26"/>
                <w:lang w:val="nl-NL"/>
              </w:rPr>
              <w:t>Tiêu chuẩn 15</w:t>
            </w:r>
            <w:r w:rsidRPr="00E622AC">
              <w:rPr>
                <w:bCs/>
                <w:iCs/>
                <w:sz w:val="26"/>
                <w:szCs w:val="26"/>
                <w:lang w:val="nl-NL"/>
              </w:rPr>
              <w:t>:</w:t>
            </w:r>
            <w:r w:rsidRPr="00E622AC">
              <w:rPr>
                <w:b/>
                <w:bCs/>
                <w:iCs/>
                <w:sz w:val="26"/>
                <w:szCs w:val="26"/>
                <w:lang w:val="nl-NL"/>
              </w:rPr>
              <w:t xml:space="preserve"> </w:t>
            </w:r>
            <w:r w:rsidRPr="00E622AC">
              <w:rPr>
                <w:sz w:val="26"/>
                <w:szCs w:val="26"/>
                <w:lang w:val="nl-NL"/>
              </w:rPr>
              <w:t xml:space="preserve">Đội ngũ viên chức, người lao động của trường đủ số lượng, có năng lực chuyên môn </w:t>
            </w:r>
            <w:r w:rsidRPr="00E622AC">
              <w:rPr>
                <w:sz w:val="26"/>
                <w:szCs w:val="26"/>
                <w:lang w:val="vi-VN"/>
              </w:rPr>
              <w:t>đáp ứng yêu cầu công việc được giao</w:t>
            </w:r>
            <w:r w:rsidRPr="00E622AC">
              <w:rPr>
                <w:sz w:val="26"/>
                <w:szCs w:val="26"/>
                <w:lang w:val="nl-NL"/>
              </w:rPr>
              <w:t>, được định kỳ bồi dưỡng nâng cao trình độ.</w:t>
            </w:r>
          </w:p>
        </w:tc>
        <w:tc>
          <w:tcPr>
            <w:tcW w:w="0" w:type="auto"/>
            <w:tcBorders>
              <w:top w:val="single" w:sz="4" w:space="0" w:color="auto"/>
              <w:left w:val="nil"/>
              <w:bottom w:val="single" w:sz="4" w:space="0" w:color="auto"/>
              <w:right w:val="single" w:sz="4" w:space="0" w:color="auto"/>
            </w:tcBorders>
            <w:shd w:val="clear" w:color="auto" w:fill="auto"/>
            <w:vAlign w:val="center"/>
          </w:tcPr>
          <w:p w:rsidR="0030565B" w:rsidRPr="00E622AC" w:rsidRDefault="0030565B" w:rsidP="0042436F">
            <w:pPr>
              <w:spacing w:beforeLines="60" w:before="144" w:afterLines="60" w:after="144" w:line="312" w:lineRule="auto"/>
              <w:jc w:val="center"/>
              <w:rPr>
                <w:sz w:val="26"/>
                <w:szCs w:val="26"/>
              </w:rPr>
            </w:pPr>
            <w:r w:rsidRPr="00E622AC">
              <w:rPr>
                <w:sz w:val="26"/>
                <w:szCs w:val="26"/>
              </w:rPr>
              <w:t>1</w:t>
            </w:r>
          </w:p>
        </w:tc>
        <w:tc>
          <w:tcPr>
            <w:tcW w:w="0" w:type="auto"/>
            <w:tcBorders>
              <w:top w:val="single" w:sz="4" w:space="0" w:color="auto"/>
              <w:left w:val="nil"/>
              <w:bottom w:val="single" w:sz="4" w:space="0" w:color="auto"/>
              <w:right w:val="single" w:sz="4" w:space="0" w:color="auto"/>
            </w:tcBorders>
            <w:shd w:val="clear" w:color="auto" w:fill="auto"/>
            <w:vAlign w:val="center"/>
          </w:tcPr>
          <w:p w:rsidR="0030565B" w:rsidRPr="00E622AC" w:rsidRDefault="0030565B" w:rsidP="0042436F">
            <w:pPr>
              <w:spacing w:beforeLines="60" w:before="144" w:afterLines="60" w:after="144" w:line="312" w:lineRule="auto"/>
              <w:jc w:val="center"/>
              <w:rPr>
                <w:sz w:val="26"/>
                <w:szCs w:val="26"/>
              </w:rPr>
            </w:pPr>
            <w:r w:rsidRPr="00E622AC">
              <w:rPr>
                <w:sz w:val="26"/>
                <w:szCs w:val="26"/>
              </w:rPr>
              <w:t>1</w:t>
            </w:r>
          </w:p>
        </w:tc>
      </w:tr>
      <w:tr w:rsidR="0030565B" w:rsidRPr="00E622AC" w:rsidTr="0042436F">
        <w:trPr>
          <w:trHeight w:val="20"/>
        </w:trPr>
        <w:tc>
          <w:tcPr>
            <w:tcW w:w="0" w:type="auto"/>
            <w:tcBorders>
              <w:top w:val="single" w:sz="4" w:space="0" w:color="auto"/>
              <w:left w:val="single" w:sz="4" w:space="0" w:color="auto"/>
              <w:bottom w:val="single" w:sz="4" w:space="0" w:color="auto"/>
              <w:right w:val="single" w:sz="4" w:space="0" w:color="auto"/>
            </w:tcBorders>
            <w:shd w:val="clear" w:color="auto" w:fill="auto"/>
            <w:noWrap/>
            <w:vAlign w:val="center"/>
          </w:tcPr>
          <w:p w:rsidR="0030565B" w:rsidRPr="00E622AC" w:rsidRDefault="0030565B" w:rsidP="0042436F">
            <w:pPr>
              <w:spacing w:beforeLines="60" w:before="144" w:afterLines="60" w:after="144" w:line="312" w:lineRule="auto"/>
              <w:jc w:val="center"/>
              <w:rPr>
                <w:sz w:val="26"/>
                <w:szCs w:val="26"/>
              </w:rPr>
            </w:pPr>
            <w:r w:rsidRPr="00E622AC">
              <w:rPr>
                <w:sz w:val="26"/>
                <w:szCs w:val="26"/>
              </w:rPr>
              <w:t>4</w:t>
            </w:r>
          </w:p>
        </w:tc>
        <w:tc>
          <w:tcPr>
            <w:tcW w:w="0" w:type="auto"/>
            <w:tcBorders>
              <w:top w:val="single" w:sz="4" w:space="0" w:color="auto"/>
              <w:left w:val="nil"/>
              <w:bottom w:val="single" w:sz="4" w:space="0" w:color="auto"/>
              <w:right w:val="single" w:sz="4" w:space="0" w:color="auto"/>
            </w:tcBorders>
            <w:shd w:val="clear" w:color="auto" w:fill="auto"/>
          </w:tcPr>
          <w:p w:rsidR="0030565B" w:rsidRPr="00E622AC" w:rsidRDefault="0030565B" w:rsidP="0042436F">
            <w:pPr>
              <w:spacing w:beforeLines="60" w:before="144" w:afterLines="60" w:after="144" w:line="312" w:lineRule="auto"/>
              <w:jc w:val="both"/>
              <w:rPr>
                <w:b/>
                <w:sz w:val="26"/>
                <w:szCs w:val="26"/>
                <w:lang w:val="nl-NL"/>
              </w:rPr>
            </w:pPr>
            <w:r w:rsidRPr="00E622AC">
              <w:rPr>
                <w:b/>
                <w:sz w:val="26"/>
                <w:szCs w:val="26"/>
                <w:lang w:val="nl-NL"/>
              </w:rPr>
              <w:t>Tiêu chí 4 - Chương trình, giáo trình</w:t>
            </w:r>
          </w:p>
        </w:tc>
        <w:tc>
          <w:tcPr>
            <w:tcW w:w="0" w:type="auto"/>
            <w:tcBorders>
              <w:top w:val="single" w:sz="4" w:space="0" w:color="auto"/>
              <w:left w:val="nil"/>
              <w:bottom w:val="single" w:sz="4" w:space="0" w:color="auto"/>
              <w:right w:val="single" w:sz="4" w:space="0" w:color="auto"/>
            </w:tcBorders>
            <w:shd w:val="clear" w:color="auto" w:fill="auto"/>
            <w:vAlign w:val="center"/>
          </w:tcPr>
          <w:p w:rsidR="0030565B" w:rsidRPr="00E622AC" w:rsidRDefault="0030565B" w:rsidP="0042436F">
            <w:pPr>
              <w:spacing w:beforeLines="60" w:before="144" w:afterLines="60" w:after="144" w:line="312" w:lineRule="auto"/>
              <w:jc w:val="center"/>
              <w:rPr>
                <w:sz w:val="26"/>
                <w:szCs w:val="26"/>
              </w:rPr>
            </w:pPr>
            <w:r w:rsidRPr="00E622AC">
              <w:rPr>
                <w:sz w:val="26"/>
                <w:szCs w:val="26"/>
              </w:rPr>
              <w:t>15</w:t>
            </w:r>
          </w:p>
        </w:tc>
        <w:tc>
          <w:tcPr>
            <w:tcW w:w="0" w:type="auto"/>
            <w:tcBorders>
              <w:top w:val="single" w:sz="4" w:space="0" w:color="auto"/>
              <w:left w:val="nil"/>
              <w:bottom w:val="single" w:sz="4" w:space="0" w:color="auto"/>
              <w:right w:val="single" w:sz="4" w:space="0" w:color="auto"/>
            </w:tcBorders>
            <w:shd w:val="clear" w:color="auto" w:fill="auto"/>
            <w:vAlign w:val="center"/>
          </w:tcPr>
          <w:p w:rsidR="0030565B" w:rsidRPr="00E622AC" w:rsidRDefault="0030565B" w:rsidP="0042436F">
            <w:pPr>
              <w:spacing w:beforeLines="60" w:before="144" w:afterLines="60" w:after="144" w:line="312" w:lineRule="auto"/>
              <w:jc w:val="center"/>
              <w:rPr>
                <w:sz w:val="26"/>
                <w:szCs w:val="26"/>
              </w:rPr>
            </w:pPr>
            <w:r>
              <w:rPr>
                <w:sz w:val="26"/>
                <w:szCs w:val="26"/>
              </w:rPr>
              <w:t>15</w:t>
            </w:r>
          </w:p>
        </w:tc>
      </w:tr>
      <w:tr w:rsidR="0030565B" w:rsidRPr="00E622AC" w:rsidTr="0042436F">
        <w:trPr>
          <w:trHeight w:val="20"/>
        </w:trPr>
        <w:tc>
          <w:tcPr>
            <w:tcW w:w="0" w:type="auto"/>
            <w:tcBorders>
              <w:top w:val="single" w:sz="4" w:space="0" w:color="auto"/>
              <w:left w:val="single" w:sz="4" w:space="0" w:color="auto"/>
              <w:bottom w:val="single" w:sz="4" w:space="0" w:color="auto"/>
              <w:right w:val="single" w:sz="4" w:space="0" w:color="auto"/>
            </w:tcBorders>
            <w:shd w:val="clear" w:color="auto" w:fill="auto"/>
            <w:noWrap/>
            <w:vAlign w:val="center"/>
          </w:tcPr>
          <w:p w:rsidR="0030565B" w:rsidRPr="00E622AC" w:rsidRDefault="0030565B" w:rsidP="0042436F">
            <w:pPr>
              <w:spacing w:beforeLines="60" w:before="144" w:afterLines="60" w:after="144" w:line="312" w:lineRule="auto"/>
              <w:jc w:val="center"/>
              <w:rPr>
                <w:sz w:val="26"/>
                <w:szCs w:val="26"/>
              </w:rPr>
            </w:pPr>
            <w:r w:rsidRPr="00E622AC">
              <w:rPr>
                <w:sz w:val="26"/>
                <w:szCs w:val="26"/>
              </w:rPr>
              <w:t>4.1</w:t>
            </w:r>
          </w:p>
        </w:tc>
        <w:tc>
          <w:tcPr>
            <w:tcW w:w="0" w:type="auto"/>
            <w:tcBorders>
              <w:top w:val="single" w:sz="4" w:space="0" w:color="auto"/>
              <w:left w:val="nil"/>
              <w:bottom w:val="single" w:sz="4" w:space="0" w:color="auto"/>
              <w:right w:val="single" w:sz="4" w:space="0" w:color="auto"/>
            </w:tcBorders>
            <w:shd w:val="clear" w:color="auto" w:fill="auto"/>
          </w:tcPr>
          <w:p w:rsidR="0030565B" w:rsidRPr="00E622AC" w:rsidRDefault="0030565B" w:rsidP="0042436F">
            <w:pPr>
              <w:spacing w:beforeLines="60" w:before="144" w:afterLines="60" w:after="144" w:line="312" w:lineRule="auto"/>
              <w:jc w:val="both"/>
              <w:rPr>
                <w:sz w:val="26"/>
                <w:szCs w:val="26"/>
                <w:lang w:val="nl-NL"/>
              </w:rPr>
            </w:pPr>
            <w:r w:rsidRPr="00E622AC">
              <w:rPr>
                <w:b/>
                <w:bCs/>
                <w:i/>
                <w:iCs/>
                <w:sz w:val="26"/>
                <w:szCs w:val="26"/>
                <w:lang w:val="nl-NL"/>
              </w:rPr>
              <w:t>Tiêu chuẩn 1</w:t>
            </w:r>
            <w:r w:rsidRPr="00E622AC">
              <w:rPr>
                <w:bCs/>
                <w:iCs/>
                <w:sz w:val="26"/>
                <w:szCs w:val="26"/>
                <w:lang w:val="nl-NL"/>
              </w:rPr>
              <w:t>:</w:t>
            </w:r>
            <w:r w:rsidRPr="00E622AC">
              <w:rPr>
                <w:b/>
                <w:bCs/>
                <w:iCs/>
                <w:sz w:val="26"/>
                <w:szCs w:val="26"/>
                <w:lang w:val="nl-NL"/>
              </w:rPr>
              <w:t xml:space="preserve"> </w:t>
            </w:r>
            <w:r w:rsidRPr="00E622AC">
              <w:rPr>
                <w:sz w:val="26"/>
                <w:szCs w:val="26"/>
                <w:lang w:val="nl-NL"/>
              </w:rPr>
              <w:t xml:space="preserve">Có đầy đủ chương trình </w:t>
            </w:r>
            <w:r w:rsidRPr="00E622AC">
              <w:rPr>
                <w:sz w:val="26"/>
                <w:szCs w:val="26"/>
                <w:lang w:val="vi-VN"/>
              </w:rPr>
              <w:t>đào tạo</w:t>
            </w:r>
            <w:r w:rsidRPr="00E622AC">
              <w:rPr>
                <w:sz w:val="26"/>
                <w:szCs w:val="26"/>
                <w:lang w:val="nl-NL"/>
              </w:rPr>
              <w:t xml:space="preserve"> các chuyên ngành hoặc nghề mà trường đào tạo.</w:t>
            </w:r>
          </w:p>
        </w:tc>
        <w:tc>
          <w:tcPr>
            <w:tcW w:w="0" w:type="auto"/>
            <w:tcBorders>
              <w:top w:val="single" w:sz="4" w:space="0" w:color="auto"/>
              <w:left w:val="nil"/>
              <w:bottom w:val="single" w:sz="4" w:space="0" w:color="auto"/>
              <w:right w:val="single" w:sz="4" w:space="0" w:color="auto"/>
            </w:tcBorders>
            <w:shd w:val="clear" w:color="auto" w:fill="auto"/>
            <w:vAlign w:val="center"/>
          </w:tcPr>
          <w:p w:rsidR="0030565B" w:rsidRPr="00E622AC" w:rsidRDefault="0030565B" w:rsidP="0042436F">
            <w:pPr>
              <w:spacing w:beforeLines="60" w:before="144" w:afterLines="60" w:after="144" w:line="312" w:lineRule="auto"/>
              <w:jc w:val="center"/>
              <w:rPr>
                <w:sz w:val="26"/>
                <w:szCs w:val="26"/>
              </w:rPr>
            </w:pPr>
            <w:r w:rsidRPr="00E622AC">
              <w:rPr>
                <w:sz w:val="26"/>
                <w:szCs w:val="26"/>
              </w:rPr>
              <w:t>1</w:t>
            </w:r>
          </w:p>
        </w:tc>
        <w:tc>
          <w:tcPr>
            <w:tcW w:w="0" w:type="auto"/>
            <w:tcBorders>
              <w:top w:val="single" w:sz="4" w:space="0" w:color="auto"/>
              <w:left w:val="nil"/>
              <w:bottom w:val="single" w:sz="4" w:space="0" w:color="auto"/>
              <w:right w:val="single" w:sz="4" w:space="0" w:color="auto"/>
            </w:tcBorders>
            <w:shd w:val="clear" w:color="auto" w:fill="auto"/>
            <w:vAlign w:val="center"/>
          </w:tcPr>
          <w:p w:rsidR="0030565B" w:rsidRPr="00E622AC" w:rsidRDefault="0030565B" w:rsidP="0042436F">
            <w:pPr>
              <w:spacing w:beforeLines="60" w:before="144" w:afterLines="60" w:after="144" w:line="312" w:lineRule="auto"/>
              <w:jc w:val="center"/>
              <w:rPr>
                <w:sz w:val="26"/>
                <w:szCs w:val="26"/>
              </w:rPr>
            </w:pPr>
            <w:r w:rsidRPr="00E622AC">
              <w:rPr>
                <w:sz w:val="26"/>
                <w:szCs w:val="26"/>
              </w:rPr>
              <w:t>1</w:t>
            </w:r>
          </w:p>
        </w:tc>
      </w:tr>
      <w:tr w:rsidR="0030565B" w:rsidRPr="00E622AC" w:rsidTr="0042436F">
        <w:trPr>
          <w:trHeight w:val="20"/>
        </w:trPr>
        <w:tc>
          <w:tcPr>
            <w:tcW w:w="0" w:type="auto"/>
            <w:tcBorders>
              <w:top w:val="single" w:sz="4" w:space="0" w:color="auto"/>
              <w:left w:val="single" w:sz="4" w:space="0" w:color="auto"/>
              <w:bottom w:val="single" w:sz="4" w:space="0" w:color="auto"/>
              <w:right w:val="single" w:sz="4" w:space="0" w:color="auto"/>
            </w:tcBorders>
            <w:shd w:val="clear" w:color="auto" w:fill="auto"/>
            <w:noWrap/>
            <w:vAlign w:val="center"/>
          </w:tcPr>
          <w:p w:rsidR="0030565B" w:rsidRPr="00E622AC" w:rsidRDefault="0030565B" w:rsidP="0042436F">
            <w:pPr>
              <w:spacing w:beforeLines="60" w:before="144" w:afterLines="60" w:after="144" w:line="312" w:lineRule="auto"/>
              <w:jc w:val="center"/>
              <w:rPr>
                <w:sz w:val="26"/>
                <w:szCs w:val="26"/>
              </w:rPr>
            </w:pPr>
            <w:r w:rsidRPr="00E622AC">
              <w:rPr>
                <w:sz w:val="26"/>
                <w:szCs w:val="26"/>
              </w:rPr>
              <w:t>4.2</w:t>
            </w:r>
          </w:p>
        </w:tc>
        <w:tc>
          <w:tcPr>
            <w:tcW w:w="0" w:type="auto"/>
            <w:tcBorders>
              <w:top w:val="single" w:sz="4" w:space="0" w:color="auto"/>
              <w:left w:val="nil"/>
              <w:bottom w:val="single" w:sz="4" w:space="0" w:color="auto"/>
              <w:right w:val="single" w:sz="4" w:space="0" w:color="auto"/>
            </w:tcBorders>
            <w:shd w:val="clear" w:color="auto" w:fill="auto"/>
          </w:tcPr>
          <w:p w:rsidR="0030565B" w:rsidRPr="00E622AC" w:rsidRDefault="0030565B" w:rsidP="0042436F">
            <w:pPr>
              <w:spacing w:beforeLines="60" w:before="144" w:afterLines="60" w:after="144" w:line="312" w:lineRule="auto"/>
              <w:jc w:val="both"/>
              <w:rPr>
                <w:sz w:val="26"/>
                <w:szCs w:val="26"/>
                <w:lang w:val="nl-NL"/>
              </w:rPr>
            </w:pPr>
            <w:r w:rsidRPr="00E622AC">
              <w:rPr>
                <w:b/>
                <w:bCs/>
                <w:i/>
                <w:iCs/>
                <w:sz w:val="26"/>
                <w:szCs w:val="26"/>
                <w:lang w:val="nl-NL"/>
              </w:rPr>
              <w:t>Tiêu chuẩn 2</w:t>
            </w:r>
            <w:r w:rsidRPr="00E622AC">
              <w:rPr>
                <w:bCs/>
                <w:iCs/>
                <w:sz w:val="26"/>
                <w:szCs w:val="26"/>
                <w:lang w:val="nl-NL"/>
              </w:rPr>
              <w:t>:</w:t>
            </w:r>
            <w:r w:rsidRPr="00E622AC">
              <w:rPr>
                <w:b/>
                <w:bCs/>
                <w:iCs/>
                <w:sz w:val="26"/>
                <w:szCs w:val="26"/>
                <w:lang w:val="nl-NL"/>
              </w:rPr>
              <w:t xml:space="preserve"> </w:t>
            </w:r>
            <w:r w:rsidRPr="00E622AC">
              <w:rPr>
                <w:sz w:val="26"/>
                <w:szCs w:val="26"/>
                <w:lang w:val="vi-VN"/>
              </w:rPr>
              <w:t>100% chương tr</w:t>
            </w:r>
            <w:r w:rsidRPr="00E622AC">
              <w:rPr>
                <w:sz w:val="26"/>
                <w:szCs w:val="26"/>
                <w:lang w:val="nl-NL"/>
              </w:rPr>
              <w:t>ì</w:t>
            </w:r>
            <w:r w:rsidRPr="00E622AC">
              <w:rPr>
                <w:sz w:val="26"/>
                <w:szCs w:val="26"/>
                <w:lang w:val="vi-VN"/>
              </w:rPr>
              <w:t xml:space="preserve">nh đào tạo được </w:t>
            </w:r>
            <w:r w:rsidRPr="00E622AC">
              <w:rPr>
                <w:sz w:val="26"/>
                <w:szCs w:val="26"/>
                <w:lang w:val="nl-NL"/>
              </w:rPr>
              <w:t>xây dựng hoặc lựa chọn theo quy định.</w:t>
            </w:r>
          </w:p>
        </w:tc>
        <w:tc>
          <w:tcPr>
            <w:tcW w:w="0" w:type="auto"/>
            <w:tcBorders>
              <w:top w:val="single" w:sz="4" w:space="0" w:color="auto"/>
              <w:left w:val="nil"/>
              <w:bottom w:val="single" w:sz="4" w:space="0" w:color="auto"/>
              <w:right w:val="single" w:sz="4" w:space="0" w:color="auto"/>
            </w:tcBorders>
            <w:shd w:val="clear" w:color="auto" w:fill="auto"/>
            <w:vAlign w:val="center"/>
          </w:tcPr>
          <w:p w:rsidR="0030565B" w:rsidRPr="00E622AC" w:rsidRDefault="0030565B" w:rsidP="0042436F">
            <w:pPr>
              <w:spacing w:beforeLines="60" w:before="144" w:afterLines="60" w:after="144" w:line="312" w:lineRule="auto"/>
              <w:jc w:val="center"/>
              <w:rPr>
                <w:sz w:val="26"/>
                <w:szCs w:val="26"/>
              </w:rPr>
            </w:pPr>
            <w:r w:rsidRPr="00E622AC">
              <w:rPr>
                <w:sz w:val="26"/>
                <w:szCs w:val="26"/>
              </w:rPr>
              <w:t>1</w:t>
            </w:r>
          </w:p>
        </w:tc>
        <w:tc>
          <w:tcPr>
            <w:tcW w:w="0" w:type="auto"/>
            <w:tcBorders>
              <w:top w:val="single" w:sz="4" w:space="0" w:color="auto"/>
              <w:left w:val="nil"/>
              <w:bottom w:val="single" w:sz="4" w:space="0" w:color="auto"/>
              <w:right w:val="single" w:sz="4" w:space="0" w:color="auto"/>
            </w:tcBorders>
            <w:shd w:val="clear" w:color="auto" w:fill="auto"/>
            <w:vAlign w:val="center"/>
          </w:tcPr>
          <w:p w:rsidR="0030565B" w:rsidRPr="00E622AC" w:rsidRDefault="0030565B" w:rsidP="0042436F">
            <w:pPr>
              <w:spacing w:beforeLines="60" w:before="144" w:afterLines="60" w:after="144" w:line="312" w:lineRule="auto"/>
              <w:jc w:val="center"/>
              <w:rPr>
                <w:sz w:val="26"/>
                <w:szCs w:val="26"/>
              </w:rPr>
            </w:pPr>
            <w:r w:rsidRPr="00E622AC">
              <w:rPr>
                <w:sz w:val="26"/>
                <w:szCs w:val="26"/>
              </w:rPr>
              <w:t>1</w:t>
            </w:r>
          </w:p>
        </w:tc>
      </w:tr>
      <w:tr w:rsidR="0030565B" w:rsidRPr="00E622AC" w:rsidTr="0042436F">
        <w:trPr>
          <w:trHeight w:val="20"/>
        </w:trPr>
        <w:tc>
          <w:tcPr>
            <w:tcW w:w="0" w:type="auto"/>
            <w:tcBorders>
              <w:top w:val="single" w:sz="4" w:space="0" w:color="auto"/>
              <w:left w:val="single" w:sz="4" w:space="0" w:color="auto"/>
              <w:bottom w:val="single" w:sz="4" w:space="0" w:color="auto"/>
              <w:right w:val="single" w:sz="4" w:space="0" w:color="auto"/>
            </w:tcBorders>
            <w:shd w:val="clear" w:color="auto" w:fill="auto"/>
            <w:noWrap/>
            <w:vAlign w:val="center"/>
          </w:tcPr>
          <w:p w:rsidR="0030565B" w:rsidRPr="00E622AC" w:rsidRDefault="0030565B" w:rsidP="0042436F">
            <w:pPr>
              <w:spacing w:beforeLines="60" w:before="144" w:afterLines="60" w:after="144" w:line="312" w:lineRule="auto"/>
              <w:jc w:val="center"/>
              <w:rPr>
                <w:sz w:val="26"/>
                <w:szCs w:val="26"/>
              </w:rPr>
            </w:pPr>
            <w:r w:rsidRPr="00E622AC">
              <w:rPr>
                <w:sz w:val="26"/>
                <w:szCs w:val="26"/>
              </w:rPr>
              <w:t>4.3</w:t>
            </w:r>
          </w:p>
        </w:tc>
        <w:tc>
          <w:tcPr>
            <w:tcW w:w="0" w:type="auto"/>
            <w:tcBorders>
              <w:top w:val="single" w:sz="4" w:space="0" w:color="auto"/>
              <w:left w:val="nil"/>
              <w:bottom w:val="single" w:sz="4" w:space="0" w:color="auto"/>
              <w:right w:val="single" w:sz="4" w:space="0" w:color="auto"/>
            </w:tcBorders>
            <w:shd w:val="clear" w:color="auto" w:fill="auto"/>
          </w:tcPr>
          <w:p w:rsidR="0030565B" w:rsidRPr="00E622AC" w:rsidRDefault="0030565B" w:rsidP="0042436F">
            <w:pPr>
              <w:spacing w:beforeLines="60" w:before="144" w:afterLines="60" w:after="144" w:line="312" w:lineRule="auto"/>
              <w:jc w:val="both"/>
              <w:rPr>
                <w:sz w:val="26"/>
                <w:szCs w:val="26"/>
                <w:lang w:val="nl-NL"/>
              </w:rPr>
            </w:pPr>
            <w:r w:rsidRPr="00E622AC">
              <w:rPr>
                <w:b/>
                <w:bCs/>
                <w:i/>
                <w:iCs/>
                <w:sz w:val="26"/>
                <w:szCs w:val="26"/>
                <w:lang w:val="nl-NL"/>
              </w:rPr>
              <w:t>Tiêu chuẩn 3</w:t>
            </w:r>
            <w:r w:rsidRPr="00E622AC">
              <w:rPr>
                <w:bCs/>
                <w:iCs/>
                <w:sz w:val="26"/>
                <w:szCs w:val="26"/>
                <w:lang w:val="nl-NL"/>
              </w:rPr>
              <w:t>:</w:t>
            </w:r>
            <w:r w:rsidRPr="00E622AC">
              <w:rPr>
                <w:b/>
                <w:bCs/>
                <w:iCs/>
                <w:sz w:val="26"/>
                <w:szCs w:val="26"/>
                <w:lang w:val="nl-NL"/>
              </w:rPr>
              <w:t xml:space="preserve"> </w:t>
            </w:r>
            <w:r w:rsidRPr="00E622AC">
              <w:rPr>
                <w:sz w:val="26"/>
                <w:szCs w:val="26"/>
                <w:lang w:val="nl-NL"/>
              </w:rPr>
              <w:t>Chương trình đào tạo của trường thể hiện được mục tiêu đào tạo của trình độ tương ứng; quy định chuẩn k</w:t>
            </w:r>
            <w:r w:rsidRPr="00E622AC">
              <w:rPr>
                <w:sz w:val="26"/>
                <w:szCs w:val="26"/>
                <w:lang w:val="vi-VN"/>
              </w:rPr>
              <w:t>iến thức</w:t>
            </w:r>
            <w:r w:rsidRPr="00E622AC">
              <w:rPr>
                <w:sz w:val="26"/>
                <w:szCs w:val="26"/>
                <w:lang w:val="nl-NL"/>
              </w:rPr>
              <w:t xml:space="preserve">, kỹ năng của </w:t>
            </w:r>
            <w:r w:rsidRPr="00E622AC">
              <w:rPr>
                <w:sz w:val="26"/>
                <w:szCs w:val="26"/>
                <w:lang w:val="vi-VN"/>
              </w:rPr>
              <w:t>người học đạt được sau tốt nghiệp</w:t>
            </w:r>
            <w:r w:rsidRPr="00E622AC">
              <w:rPr>
                <w:sz w:val="26"/>
                <w:szCs w:val="26"/>
                <w:lang w:val="nl-NL"/>
              </w:rPr>
              <w:t>; phạm vi và cấu trúc nội dung, phương pháp và hình thức đào tạo; cách thức đánh giá kết quả học tập đối với từng mô đun, môn học, từng chuyên ngành hoặc nghề và từng trình độ theo quy định.</w:t>
            </w:r>
          </w:p>
        </w:tc>
        <w:tc>
          <w:tcPr>
            <w:tcW w:w="0" w:type="auto"/>
            <w:tcBorders>
              <w:top w:val="single" w:sz="4" w:space="0" w:color="auto"/>
              <w:left w:val="nil"/>
              <w:bottom w:val="single" w:sz="4" w:space="0" w:color="auto"/>
              <w:right w:val="single" w:sz="4" w:space="0" w:color="auto"/>
            </w:tcBorders>
            <w:shd w:val="clear" w:color="auto" w:fill="auto"/>
            <w:vAlign w:val="center"/>
          </w:tcPr>
          <w:p w:rsidR="0030565B" w:rsidRPr="00E622AC" w:rsidRDefault="0030565B" w:rsidP="0042436F">
            <w:pPr>
              <w:spacing w:beforeLines="60" w:before="144" w:afterLines="60" w:after="144" w:line="312" w:lineRule="auto"/>
              <w:jc w:val="center"/>
              <w:rPr>
                <w:sz w:val="26"/>
                <w:szCs w:val="26"/>
              </w:rPr>
            </w:pPr>
            <w:r w:rsidRPr="00E622AC">
              <w:rPr>
                <w:sz w:val="26"/>
                <w:szCs w:val="26"/>
              </w:rPr>
              <w:t>1</w:t>
            </w:r>
          </w:p>
        </w:tc>
        <w:tc>
          <w:tcPr>
            <w:tcW w:w="0" w:type="auto"/>
            <w:tcBorders>
              <w:top w:val="single" w:sz="4" w:space="0" w:color="auto"/>
              <w:left w:val="nil"/>
              <w:bottom w:val="single" w:sz="4" w:space="0" w:color="auto"/>
              <w:right w:val="single" w:sz="4" w:space="0" w:color="auto"/>
            </w:tcBorders>
            <w:shd w:val="clear" w:color="auto" w:fill="auto"/>
            <w:vAlign w:val="center"/>
          </w:tcPr>
          <w:p w:rsidR="0030565B" w:rsidRPr="00E622AC" w:rsidRDefault="0030565B" w:rsidP="0042436F">
            <w:pPr>
              <w:spacing w:beforeLines="60" w:before="144" w:afterLines="60" w:after="144" w:line="312" w:lineRule="auto"/>
              <w:jc w:val="center"/>
              <w:rPr>
                <w:sz w:val="26"/>
                <w:szCs w:val="26"/>
              </w:rPr>
            </w:pPr>
            <w:r w:rsidRPr="00E622AC">
              <w:rPr>
                <w:sz w:val="26"/>
                <w:szCs w:val="26"/>
              </w:rPr>
              <w:t>1</w:t>
            </w:r>
          </w:p>
        </w:tc>
      </w:tr>
      <w:tr w:rsidR="0030565B" w:rsidRPr="00E622AC" w:rsidTr="0042436F">
        <w:trPr>
          <w:trHeight w:val="20"/>
        </w:trPr>
        <w:tc>
          <w:tcPr>
            <w:tcW w:w="0" w:type="auto"/>
            <w:tcBorders>
              <w:top w:val="single" w:sz="4" w:space="0" w:color="auto"/>
              <w:left w:val="single" w:sz="4" w:space="0" w:color="auto"/>
              <w:bottom w:val="single" w:sz="4" w:space="0" w:color="auto"/>
              <w:right w:val="single" w:sz="4" w:space="0" w:color="auto"/>
            </w:tcBorders>
            <w:shd w:val="clear" w:color="auto" w:fill="auto"/>
            <w:noWrap/>
            <w:vAlign w:val="center"/>
          </w:tcPr>
          <w:p w:rsidR="0030565B" w:rsidRPr="00E622AC" w:rsidRDefault="0030565B" w:rsidP="0042436F">
            <w:pPr>
              <w:spacing w:beforeLines="60" w:before="144" w:afterLines="60" w:after="144" w:line="312" w:lineRule="auto"/>
              <w:jc w:val="center"/>
              <w:rPr>
                <w:sz w:val="26"/>
                <w:szCs w:val="26"/>
              </w:rPr>
            </w:pPr>
            <w:r w:rsidRPr="00E622AC">
              <w:rPr>
                <w:sz w:val="26"/>
                <w:szCs w:val="26"/>
              </w:rPr>
              <w:t>4.4</w:t>
            </w:r>
          </w:p>
        </w:tc>
        <w:tc>
          <w:tcPr>
            <w:tcW w:w="0" w:type="auto"/>
            <w:tcBorders>
              <w:top w:val="single" w:sz="4" w:space="0" w:color="auto"/>
              <w:left w:val="nil"/>
              <w:bottom w:val="single" w:sz="4" w:space="0" w:color="auto"/>
              <w:right w:val="single" w:sz="4" w:space="0" w:color="auto"/>
            </w:tcBorders>
            <w:shd w:val="clear" w:color="auto" w:fill="auto"/>
          </w:tcPr>
          <w:p w:rsidR="0030565B" w:rsidRPr="00E622AC" w:rsidRDefault="0030565B" w:rsidP="0042436F">
            <w:pPr>
              <w:spacing w:beforeLines="60" w:before="144" w:afterLines="60" w:after="144" w:line="312" w:lineRule="auto"/>
              <w:jc w:val="both"/>
              <w:rPr>
                <w:bCs/>
                <w:iCs/>
                <w:sz w:val="26"/>
                <w:szCs w:val="26"/>
                <w:lang w:val="nl-NL"/>
              </w:rPr>
            </w:pPr>
            <w:r w:rsidRPr="00E622AC">
              <w:rPr>
                <w:b/>
                <w:i/>
                <w:sz w:val="26"/>
                <w:szCs w:val="26"/>
                <w:lang w:val="nl-NL"/>
              </w:rPr>
              <w:t>Tiêu chuẩn 4</w:t>
            </w:r>
            <w:r w:rsidRPr="00E622AC">
              <w:rPr>
                <w:sz w:val="26"/>
                <w:szCs w:val="26"/>
                <w:lang w:val="nl-NL"/>
              </w:rPr>
              <w:t>:</w:t>
            </w:r>
            <w:r w:rsidRPr="00E622AC">
              <w:rPr>
                <w:b/>
                <w:sz w:val="26"/>
                <w:szCs w:val="26"/>
                <w:lang w:val="nl-NL"/>
              </w:rPr>
              <w:t xml:space="preserve"> </w:t>
            </w:r>
            <w:r w:rsidRPr="00E622AC">
              <w:rPr>
                <w:sz w:val="26"/>
                <w:szCs w:val="26"/>
                <w:lang w:val="nl-NL"/>
              </w:rPr>
              <w:t>Chương trình đào tạo được xây dựng c</w:t>
            </w:r>
            <w:r w:rsidRPr="00E622AC">
              <w:rPr>
                <w:sz w:val="26"/>
                <w:szCs w:val="26"/>
                <w:lang w:val="vi-VN"/>
              </w:rPr>
              <w:t xml:space="preserve">ó sự tham gia của </w:t>
            </w:r>
            <w:r w:rsidRPr="00E622AC">
              <w:rPr>
                <w:sz w:val="26"/>
                <w:szCs w:val="26"/>
                <w:lang w:val="nl-NL"/>
              </w:rPr>
              <w:t>nhà giáo, cán bộ quản lý giáo dục nghề nghiệp, cán bộ khoa học kỹ thuật của doanh nghiệp, cơ sở sản xuất, kinh doanh và dịch vụ; thực hiệ</w:t>
            </w:r>
            <w:r w:rsidRPr="00E622AC">
              <w:rPr>
                <w:bCs/>
                <w:iCs/>
                <w:sz w:val="26"/>
                <w:szCs w:val="26"/>
                <w:lang w:val="nl-NL"/>
              </w:rPr>
              <w:t>n theo quy định đặc thù của ngành nếu có.</w:t>
            </w:r>
          </w:p>
        </w:tc>
        <w:tc>
          <w:tcPr>
            <w:tcW w:w="0" w:type="auto"/>
            <w:tcBorders>
              <w:top w:val="single" w:sz="4" w:space="0" w:color="auto"/>
              <w:left w:val="nil"/>
              <w:bottom w:val="single" w:sz="4" w:space="0" w:color="auto"/>
              <w:right w:val="single" w:sz="4" w:space="0" w:color="auto"/>
            </w:tcBorders>
            <w:shd w:val="clear" w:color="auto" w:fill="auto"/>
            <w:vAlign w:val="center"/>
          </w:tcPr>
          <w:p w:rsidR="0030565B" w:rsidRPr="00E622AC" w:rsidRDefault="0030565B" w:rsidP="0042436F">
            <w:pPr>
              <w:spacing w:beforeLines="60" w:before="144" w:afterLines="60" w:after="144" w:line="312" w:lineRule="auto"/>
              <w:jc w:val="center"/>
              <w:rPr>
                <w:sz w:val="26"/>
                <w:szCs w:val="26"/>
              </w:rPr>
            </w:pPr>
            <w:r w:rsidRPr="00E622AC">
              <w:rPr>
                <w:sz w:val="26"/>
                <w:szCs w:val="26"/>
              </w:rPr>
              <w:t>1</w:t>
            </w:r>
          </w:p>
        </w:tc>
        <w:tc>
          <w:tcPr>
            <w:tcW w:w="0" w:type="auto"/>
            <w:tcBorders>
              <w:top w:val="single" w:sz="4" w:space="0" w:color="auto"/>
              <w:left w:val="nil"/>
              <w:bottom w:val="single" w:sz="4" w:space="0" w:color="auto"/>
              <w:right w:val="single" w:sz="4" w:space="0" w:color="auto"/>
            </w:tcBorders>
            <w:shd w:val="clear" w:color="auto" w:fill="auto"/>
            <w:vAlign w:val="center"/>
          </w:tcPr>
          <w:p w:rsidR="0030565B" w:rsidRPr="00E622AC" w:rsidRDefault="0030565B" w:rsidP="0042436F">
            <w:pPr>
              <w:spacing w:beforeLines="60" w:before="144" w:afterLines="60" w:after="144" w:line="312" w:lineRule="auto"/>
              <w:jc w:val="center"/>
              <w:rPr>
                <w:sz w:val="26"/>
                <w:szCs w:val="26"/>
              </w:rPr>
            </w:pPr>
            <w:r>
              <w:rPr>
                <w:sz w:val="26"/>
                <w:szCs w:val="26"/>
              </w:rPr>
              <w:t>1</w:t>
            </w:r>
          </w:p>
        </w:tc>
      </w:tr>
      <w:tr w:rsidR="0030565B" w:rsidRPr="00E622AC" w:rsidTr="0042436F">
        <w:trPr>
          <w:trHeight w:val="20"/>
        </w:trPr>
        <w:tc>
          <w:tcPr>
            <w:tcW w:w="0" w:type="auto"/>
            <w:tcBorders>
              <w:top w:val="single" w:sz="4" w:space="0" w:color="auto"/>
              <w:left w:val="single" w:sz="4" w:space="0" w:color="auto"/>
              <w:bottom w:val="single" w:sz="4" w:space="0" w:color="auto"/>
              <w:right w:val="single" w:sz="4" w:space="0" w:color="auto"/>
            </w:tcBorders>
            <w:shd w:val="clear" w:color="auto" w:fill="auto"/>
            <w:noWrap/>
            <w:vAlign w:val="center"/>
          </w:tcPr>
          <w:p w:rsidR="0030565B" w:rsidRPr="00E622AC" w:rsidRDefault="0030565B" w:rsidP="0042436F">
            <w:pPr>
              <w:spacing w:beforeLines="60" w:before="144" w:afterLines="60" w:after="144" w:line="312" w:lineRule="auto"/>
              <w:jc w:val="center"/>
              <w:rPr>
                <w:sz w:val="26"/>
                <w:szCs w:val="26"/>
              </w:rPr>
            </w:pPr>
            <w:r w:rsidRPr="00E622AC">
              <w:rPr>
                <w:sz w:val="26"/>
                <w:szCs w:val="26"/>
              </w:rPr>
              <w:t>4.5</w:t>
            </w:r>
          </w:p>
        </w:tc>
        <w:tc>
          <w:tcPr>
            <w:tcW w:w="0" w:type="auto"/>
            <w:tcBorders>
              <w:top w:val="single" w:sz="4" w:space="0" w:color="auto"/>
              <w:left w:val="nil"/>
              <w:bottom w:val="single" w:sz="4" w:space="0" w:color="auto"/>
              <w:right w:val="single" w:sz="4" w:space="0" w:color="auto"/>
            </w:tcBorders>
            <w:shd w:val="clear" w:color="auto" w:fill="auto"/>
          </w:tcPr>
          <w:p w:rsidR="0030565B" w:rsidRPr="00E622AC" w:rsidRDefault="0030565B" w:rsidP="0042436F">
            <w:pPr>
              <w:spacing w:beforeLines="60" w:before="144" w:afterLines="60" w:after="144" w:line="312" w:lineRule="auto"/>
              <w:jc w:val="both"/>
              <w:rPr>
                <w:bCs/>
                <w:iCs/>
                <w:sz w:val="26"/>
                <w:szCs w:val="26"/>
                <w:lang w:val="nl-NL"/>
              </w:rPr>
            </w:pPr>
            <w:r w:rsidRPr="00E622AC">
              <w:rPr>
                <w:b/>
                <w:bCs/>
                <w:i/>
                <w:iCs/>
                <w:sz w:val="26"/>
                <w:szCs w:val="26"/>
                <w:lang w:val="vi-VN"/>
              </w:rPr>
              <w:t>Tiêu chuẩn 5</w:t>
            </w:r>
            <w:r w:rsidRPr="00E622AC">
              <w:rPr>
                <w:bCs/>
                <w:iCs/>
                <w:sz w:val="26"/>
                <w:szCs w:val="26"/>
                <w:lang w:val="vi-VN"/>
              </w:rPr>
              <w:t>:</w:t>
            </w:r>
            <w:r w:rsidRPr="00E622AC">
              <w:rPr>
                <w:b/>
                <w:bCs/>
                <w:iCs/>
                <w:sz w:val="26"/>
                <w:szCs w:val="26"/>
                <w:lang w:val="nl-NL"/>
              </w:rPr>
              <w:t xml:space="preserve"> </w:t>
            </w:r>
            <w:r w:rsidRPr="00E622AC">
              <w:rPr>
                <w:bCs/>
                <w:iCs/>
                <w:sz w:val="26"/>
                <w:szCs w:val="26"/>
                <w:lang w:val="nl-NL"/>
              </w:rPr>
              <w:t>Chương trình đào tạo đảm bảo tính thực tiễn và đáp ứng sự thay đổi của thị trường lao động.</w:t>
            </w:r>
          </w:p>
        </w:tc>
        <w:tc>
          <w:tcPr>
            <w:tcW w:w="0" w:type="auto"/>
            <w:tcBorders>
              <w:top w:val="single" w:sz="4" w:space="0" w:color="auto"/>
              <w:left w:val="nil"/>
              <w:bottom w:val="single" w:sz="4" w:space="0" w:color="auto"/>
              <w:right w:val="single" w:sz="4" w:space="0" w:color="auto"/>
            </w:tcBorders>
            <w:shd w:val="clear" w:color="auto" w:fill="auto"/>
            <w:vAlign w:val="center"/>
          </w:tcPr>
          <w:p w:rsidR="0030565B" w:rsidRPr="00E622AC" w:rsidRDefault="0030565B" w:rsidP="0042436F">
            <w:pPr>
              <w:spacing w:beforeLines="60" w:before="144" w:afterLines="60" w:after="144" w:line="312" w:lineRule="auto"/>
              <w:jc w:val="center"/>
              <w:rPr>
                <w:sz w:val="26"/>
                <w:szCs w:val="26"/>
              </w:rPr>
            </w:pPr>
            <w:r w:rsidRPr="00E622AC">
              <w:rPr>
                <w:sz w:val="26"/>
                <w:szCs w:val="26"/>
              </w:rPr>
              <w:t>1</w:t>
            </w:r>
          </w:p>
        </w:tc>
        <w:tc>
          <w:tcPr>
            <w:tcW w:w="0" w:type="auto"/>
            <w:tcBorders>
              <w:top w:val="single" w:sz="4" w:space="0" w:color="auto"/>
              <w:left w:val="nil"/>
              <w:bottom w:val="single" w:sz="4" w:space="0" w:color="auto"/>
              <w:right w:val="single" w:sz="4" w:space="0" w:color="auto"/>
            </w:tcBorders>
            <w:shd w:val="clear" w:color="auto" w:fill="auto"/>
            <w:vAlign w:val="center"/>
          </w:tcPr>
          <w:p w:rsidR="0030565B" w:rsidRPr="00E622AC" w:rsidRDefault="0030565B" w:rsidP="0042436F">
            <w:pPr>
              <w:spacing w:beforeLines="60" w:before="144" w:afterLines="60" w:after="144" w:line="312" w:lineRule="auto"/>
              <w:jc w:val="center"/>
              <w:rPr>
                <w:sz w:val="26"/>
                <w:szCs w:val="26"/>
              </w:rPr>
            </w:pPr>
            <w:r w:rsidRPr="00E622AC">
              <w:rPr>
                <w:sz w:val="26"/>
                <w:szCs w:val="26"/>
              </w:rPr>
              <w:t>1</w:t>
            </w:r>
          </w:p>
        </w:tc>
      </w:tr>
      <w:tr w:rsidR="0030565B" w:rsidRPr="00E622AC" w:rsidTr="0042436F">
        <w:trPr>
          <w:trHeight w:val="20"/>
        </w:trPr>
        <w:tc>
          <w:tcPr>
            <w:tcW w:w="0" w:type="auto"/>
            <w:tcBorders>
              <w:top w:val="single" w:sz="4" w:space="0" w:color="auto"/>
              <w:left w:val="single" w:sz="4" w:space="0" w:color="auto"/>
              <w:bottom w:val="single" w:sz="4" w:space="0" w:color="auto"/>
              <w:right w:val="single" w:sz="4" w:space="0" w:color="auto"/>
            </w:tcBorders>
            <w:shd w:val="clear" w:color="auto" w:fill="auto"/>
            <w:noWrap/>
            <w:vAlign w:val="center"/>
          </w:tcPr>
          <w:p w:rsidR="0030565B" w:rsidRPr="00E622AC" w:rsidRDefault="0030565B" w:rsidP="0042436F">
            <w:pPr>
              <w:spacing w:beforeLines="60" w:before="144" w:afterLines="60" w:after="144" w:line="312" w:lineRule="auto"/>
              <w:jc w:val="center"/>
              <w:rPr>
                <w:sz w:val="26"/>
                <w:szCs w:val="26"/>
              </w:rPr>
            </w:pPr>
            <w:r w:rsidRPr="00E622AC">
              <w:rPr>
                <w:sz w:val="26"/>
                <w:szCs w:val="26"/>
              </w:rPr>
              <w:t>4.6</w:t>
            </w:r>
          </w:p>
        </w:tc>
        <w:tc>
          <w:tcPr>
            <w:tcW w:w="0" w:type="auto"/>
            <w:tcBorders>
              <w:top w:val="single" w:sz="4" w:space="0" w:color="auto"/>
              <w:left w:val="nil"/>
              <w:bottom w:val="single" w:sz="4" w:space="0" w:color="auto"/>
              <w:right w:val="single" w:sz="4" w:space="0" w:color="auto"/>
            </w:tcBorders>
            <w:shd w:val="clear" w:color="auto" w:fill="auto"/>
          </w:tcPr>
          <w:p w:rsidR="0030565B" w:rsidRPr="00E622AC" w:rsidRDefault="0030565B" w:rsidP="0042436F">
            <w:pPr>
              <w:spacing w:beforeLines="60" w:before="144" w:afterLines="60" w:after="144" w:line="312" w:lineRule="auto"/>
              <w:jc w:val="both"/>
              <w:rPr>
                <w:sz w:val="26"/>
                <w:szCs w:val="26"/>
                <w:lang w:val="nl-NL"/>
              </w:rPr>
            </w:pPr>
            <w:r w:rsidRPr="00E622AC">
              <w:rPr>
                <w:b/>
                <w:bCs/>
                <w:i/>
                <w:iCs/>
                <w:sz w:val="26"/>
                <w:szCs w:val="26"/>
                <w:lang w:val="vi-VN"/>
              </w:rPr>
              <w:t xml:space="preserve">Tiêu chuẩn </w:t>
            </w:r>
            <w:r w:rsidRPr="00E622AC">
              <w:rPr>
                <w:b/>
                <w:bCs/>
                <w:i/>
                <w:iCs/>
                <w:sz w:val="26"/>
                <w:szCs w:val="26"/>
                <w:lang w:val="nl-NL"/>
              </w:rPr>
              <w:t>6</w:t>
            </w:r>
            <w:r w:rsidRPr="00E622AC">
              <w:rPr>
                <w:b/>
                <w:bCs/>
                <w:i/>
                <w:iCs/>
                <w:sz w:val="26"/>
                <w:szCs w:val="26"/>
                <w:lang w:val="vi-VN"/>
              </w:rPr>
              <w:t>:</w:t>
            </w:r>
            <w:r w:rsidRPr="00E622AC">
              <w:rPr>
                <w:b/>
                <w:bCs/>
                <w:iCs/>
                <w:sz w:val="26"/>
                <w:szCs w:val="26"/>
                <w:lang w:val="vi-VN"/>
              </w:rPr>
              <w:t xml:space="preserve"> </w:t>
            </w:r>
            <w:r w:rsidRPr="00E622AC">
              <w:rPr>
                <w:sz w:val="26"/>
                <w:szCs w:val="26"/>
                <w:lang w:val="vi-VN"/>
              </w:rPr>
              <w:t xml:space="preserve">Chương trình đào tạo được xây dựng bảo đảm </w:t>
            </w:r>
            <w:r w:rsidRPr="00E622AC">
              <w:rPr>
                <w:sz w:val="26"/>
                <w:szCs w:val="26"/>
                <w:lang w:val="nl-NL"/>
              </w:rPr>
              <w:t xml:space="preserve">việc liên thông giữa các trình độ </w:t>
            </w:r>
            <w:r w:rsidRPr="00E622AC">
              <w:rPr>
                <w:sz w:val="26"/>
                <w:szCs w:val="26"/>
                <w:lang w:val="vi-VN"/>
              </w:rPr>
              <w:t xml:space="preserve">giáo dục nghề nghiệp với các trình độ đào </w:t>
            </w:r>
            <w:r w:rsidRPr="00E622AC">
              <w:rPr>
                <w:sz w:val="26"/>
                <w:szCs w:val="26"/>
                <w:lang w:val="vi-VN"/>
              </w:rPr>
              <w:lastRenderedPageBreak/>
              <w:t>tạo khác trong hệ thống giáo dục quốc dân theo quy định</w:t>
            </w:r>
            <w:r w:rsidRPr="00E622AC">
              <w:rPr>
                <w:sz w:val="26"/>
                <w:szCs w:val="26"/>
                <w:lang w:val="nl-NL"/>
              </w:rPr>
              <w:t>.</w:t>
            </w:r>
          </w:p>
        </w:tc>
        <w:tc>
          <w:tcPr>
            <w:tcW w:w="0" w:type="auto"/>
            <w:tcBorders>
              <w:top w:val="single" w:sz="4" w:space="0" w:color="auto"/>
              <w:left w:val="nil"/>
              <w:bottom w:val="single" w:sz="4" w:space="0" w:color="auto"/>
              <w:right w:val="single" w:sz="4" w:space="0" w:color="auto"/>
            </w:tcBorders>
            <w:shd w:val="clear" w:color="auto" w:fill="auto"/>
            <w:vAlign w:val="center"/>
          </w:tcPr>
          <w:p w:rsidR="0030565B" w:rsidRPr="00E622AC" w:rsidRDefault="0030565B" w:rsidP="0042436F">
            <w:pPr>
              <w:spacing w:beforeLines="60" w:before="144" w:afterLines="60" w:after="144" w:line="312" w:lineRule="auto"/>
              <w:jc w:val="center"/>
              <w:rPr>
                <w:sz w:val="26"/>
                <w:szCs w:val="26"/>
              </w:rPr>
            </w:pPr>
            <w:r w:rsidRPr="00E622AC">
              <w:rPr>
                <w:sz w:val="26"/>
                <w:szCs w:val="26"/>
              </w:rPr>
              <w:lastRenderedPageBreak/>
              <w:t>1</w:t>
            </w:r>
          </w:p>
        </w:tc>
        <w:tc>
          <w:tcPr>
            <w:tcW w:w="0" w:type="auto"/>
            <w:tcBorders>
              <w:top w:val="single" w:sz="4" w:space="0" w:color="auto"/>
              <w:left w:val="nil"/>
              <w:bottom w:val="single" w:sz="4" w:space="0" w:color="auto"/>
              <w:right w:val="single" w:sz="4" w:space="0" w:color="auto"/>
            </w:tcBorders>
            <w:shd w:val="clear" w:color="auto" w:fill="auto"/>
            <w:vAlign w:val="center"/>
          </w:tcPr>
          <w:p w:rsidR="0030565B" w:rsidRPr="00E622AC" w:rsidRDefault="0030565B" w:rsidP="0042436F">
            <w:pPr>
              <w:spacing w:beforeLines="60" w:before="144" w:afterLines="60" w:after="144" w:line="312" w:lineRule="auto"/>
              <w:jc w:val="center"/>
              <w:rPr>
                <w:sz w:val="26"/>
                <w:szCs w:val="26"/>
              </w:rPr>
            </w:pPr>
            <w:r w:rsidRPr="00E622AC">
              <w:rPr>
                <w:sz w:val="26"/>
                <w:szCs w:val="26"/>
              </w:rPr>
              <w:t>1</w:t>
            </w:r>
          </w:p>
        </w:tc>
      </w:tr>
      <w:tr w:rsidR="0030565B" w:rsidRPr="00E622AC" w:rsidTr="0042436F">
        <w:trPr>
          <w:trHeight w:val="20"/>
        </w:trPr>
        <w:tc>
          <w:tcPr>
            <w:tcW w:w="0" w:type="auto"/>
            <w:tcBorders>
              <w:top w:val="single" w:sz="4" w:space="0" w:color="auto"/>
              <w:left w:val="single" w:sz="4" w:space="0" w:color="auto"/>
              <w:bottom w:val="single" w:sz="4" w:space="0" w:color="auto"/>
              <w:right w:val="single" w:sz="4" w:space="0" w:color="auto"/>
            </w:tcBorders>
            <w:shd w:val="clear" w:color="auto" w:fill="auto"/>
            <w:noWrap/>
            <w:vAlign w:val="center"/>
          </w:tcPr>
          <w:p w:rsidR="0030565B" w:rsidRPr="00E622AC" w:rsidRDefault="0030565B" w:rsidP="0042436F">
            <w:pPr>
              <w:spacing w:beforeLines="60" w:before="144" w:afterLines="60" w:after="144" w:line="312" w:lineRule="auto"/>
              <w:jc w:val="center"/>
              <w:rPr>
                <w:sz w:val="26"/>
                <w:szCs w:val="26"/>
              </w:rPr>
            </w:pPr>
            <w:r w:rsidRPr="00E622AC">
              <w:rPr>
                <w:sz w:val="26"/>
                <w:szCs w:val="26"/>
              </w:rPr>
              <w:lastRenderedPageBreak/>
              <w:t>4.7</w:t>
            </w:r>
          </w:p>
        </w:tc>
        <w:tc>
          <w:tcPr>
            <w:tcW w:w="0" w:type="auto"/>
            <w:tcBorders>
              <w:top w:val="single" w:sz="4" w:space="0" w:color="auto"/>
              <w:left w:val="nil"/>
              <w:bottom w:val="single" w:sz="4" w:space="0" w:color="auto"/>
              <w:right w:val="single" w:sz="4" w:space="0" w:color="auto"/>
            </w:tcBorders>
            <w:shd w:val="clear" w:color="auto" w:fill="auto"/>
          </w:tcPr>
          <w:p w:rsidR="0030565B" w:rsidRPr="00E622AC" w:rsidRDefault="0030565B" w:rsidP="0042436F">
            <w:pPr>
              <w:spacing w:beforeLines="60" w:before="144" w:afterLines="60" w:after="144" w:line="312" w:lineRule="auto"/>
              <w:jc w:val="both"/>
              <w:rPr>
                <w:sz w:val="26"/>
                <w:szCs w:val="26"/>
                <w:lang w:val="nl-NL"/>
              </w:rPr>
            </w:pPr>
            <w:r w:rsidRPr="00E622AC">
              <w:rPr>
                <w:b/>
                <w:bCs/>
                <w:i/>
                <w:iCs/>
                <w:sz w:val="26"/>
                <w:szCs w:val="26"/>
                <w:lang w:val="vi-VN"/>
              </w:rPr>
              <w:t>Tiêu chuẩn 7:</w:t>
            </w:r>
            <w:r w:rsidRPr="00E622AC">
              <w:rPr>
                <w:b/>
                <w:bCs/>
                <w:iCs/>
                <w:sz w:val="26"/>
                <w:szCs w:val="26"/>
                <w:lang w:val="vi-VN"/>
              </w:rPr>
              <w:t xml:space="preserve"> </w:t>
            </w:r>
            <w:r w:rsidRPr="00E622AC">
              <w:rPr>
                <w:sz w:val="26"/>
                <w:szCs w:val="26"/>
                <w:lang w:val="vi-VN"/>
              </w:rPr>
              <w:t xml:space="preserve">Ít nhất </w:t>
            </w:r>
            <w:r w:rsidRPr="00E622AC">
              <w:rPr>
                <w:sz w:val="26"/>
                <w:szCs w:val="26"/>
                <w:lang w:val="nl-NL"/>
              </w:rPr>
              <w:t>3</w:t>
            </w:r>
            <w:r w:rsidRPr="00E622AC">
              <w:rPr>
                <w:sz w:val="26"/>
                <w:szCs w:val="26"/>
                <w:lang w:val="vi-VN"/>
              </w:rPr>
              <w:t xml:space="preserve"> năm</w:t>
            </w:r>
            <w:r w:rsidRPr="00E622AC">
              <w:rPr>
                <w:sz w:val="26"/>
                <w:szCs w:val="26"/>
                <w:lang w:val="nl-NL"/>
              </w:rPr>
              <w:t xml:space="preserve"> 1 </w:t>
            </w:r>
            <w:r w:rsidRPr="00E622AC">
              <w:rPr>
                <w:sz w:val="26"/>
                <w:szCs w:val="26"/>
                <w:lang w:val="vi-VN"/>
              </w:rPr>
              <w:t>lần trường thực hiện đánh giá, cập nhật và điều chỉnh nếu có đối với chương trình đào tạo</w:t>
            </w:r>
            <w:r w:rsidRPr="00E622AC">
              <w:rPr>
                <w:sz w:val="26"/>
                <w:szCs w:val="26"/>
                <w:lang w:val="nl-NL"/>
              </w:rPr>
              <w:t xml:space="preserve"> đã ban hành</w:t>
            </w:r>
            <w:r w:rsidRPr="00E622AC">
              <w:rPr>
                <w:sz w:val="26"/>
                <w:szCs w:val="26"/>
                <w:lang w:val="vi-VN"/>
              </w:rPr>
              <w:t>.</w:t>
            </w:r>
            <w:r w:rsidRPr="00E622AC">
              <w:rPr>
                <w:sz w:val="26"/>
                <w:szCs w:val="26"/>
                <w:lang w:val="pt-BR"/>
              </w:rPr>
              <w:t xml:space="preserve"> </w:t>
            </w:r>
          </w:p>
        </w:tc>
        <w:tc>
          <w:tcPr>
            <w:tcW w:w="0" w:type="auto"/>
            <w:tcBorders>
              <w:top w:val="single" w:sz="4" w:space="0" w:color="auto"/>
              <w:left w:val="nil"/>
              <w:bottom w:val="single" w:sz="4" w:space="0" w:color="auto"/>
              <w:right w:val="single" w:sz="4" w:space="0" w:color="auto"/>
            </w:tcBorders>
            <w:shd w:val="clear" w:color="auto" w:fill="auto"/>
            <w:vAlign w:val="center"/>
          </w:tcPr>
          <w:p w:rsidR="0030565B" w:rsidRPr="00E622AC" w:rsidRDefault="0030565B" w:rsidP="0042436F">
            <w:pPr>
              <w:spacing w:beforeLines="60" w:before="144" w:afterLines="60" w:after="144" w:line="312" w:lineRule="auto"/>
              <w:jc w:val="center"/>
              <w:rPr>
                <w:sz w:val="26"/>
                <w:szCs w:val="26"/>
              </w:rPr>
            </w:pPr>
            <w:r w:rsidRPr="00E622AC">
              <w:rPr>
                <w:sz w:val="26"/>
                <w:szCs w:val="26"/>
              </w:rPr>
              <w:t>1</w:t>
            </w:r>
          </w:p>
        </w:tc>
        <w:tc>
          <w:tcPr>
            <w:tcW w:w="0" w:type="auto"/>
            <w:tcBorders>
              <w:top w:val="single" w:sz="4" w:space="0" w:color="auto"/>
              <w:left w:val="nil"/>
              <w:bottom w:val="single" w:sz="4" w:space="0" w:color="auto"/>
              <w:right w:val="single" w:sz="4" w:space="0" w:color="auto"/>
            </w:tcBorders>
            <w:shd w:val="clear" w:color="auto" w:fill="auto"/>
            <w:vAlign w:val="center"/>
          </w:tcPr>
          <w:p w:rsidR="0030565B" w:rsidRPr="00E622AC" w:rsidRDefault="0030565B" w:rsidP="0042436F">
            <w:pPr>
              <w:spacing w:beforeLines="60" w:before="144" w:afterLines="60" w:after="144" w:line="312" w:lineRule="auto"/>
              <w:jc w:val="center"/>
              <w:rPr>
                <w:sz w:val="26"/>
                <w:szCs w:val="26"/>
              </w:rPr>
            </w:pPr>
            <w:r w:rsidRPr="00E622AC">
              <w:rPr>
                <w:sz w:val="26"/>
                <w:szCs w:val="26"/>
              </w:rPr>
              <w:t>1</w:t>
            </w:r>
          </w:p>
        </w:tc>
      </w:tr>
      <w:tr w:rsidR="0030565B" w:rsidRPr="00E622AC" w:rsidTr="0042436F">
        <w:trPr>
          <w:trHeight w:val="20"/>
        </w:trPr>
        <w:tc>
          <w:tcPr>
            <w:tcW w:w="0" w:type="auto"/>
            <w:tcBorders>
              <w:top w:val="single" w:sz="4" w:space="0" w:color="auto"/>
              <w:left w:val="single" w:sz="4" w:space="0" w:color="auto"/>
              <w:bottom w:val="single" w:sz="4" w:space="0" w:color="auto"/>
              <w:right w:val="single" w:sz="4" w:space="0" w:color="auto"/>
            </w:tcBorders>
            <w:shd w:val="clear" w:color="auto" w:fill="auto"/>
            <w:noWrap/>
            <w:vAlign w:val="center"/>
          </w:tcPr>
          <w:p w:rsidR="0030565B" w:rsidRPr="00E622AC" w:rsidRDefault="0030565B" w:rsidP="0042436F">
            <w:pPr>
              <w:spacing w:beforeLines="60" w:before="144" w:afterLines="60" w:after="144" w:line="312" w:lineRule="auto"/>
              <w:jc w:val="center"/>
              <w:rPr>
                <w:sz w:val="26"/>
                <w:szCs w:val="26"/>
              </w:rPr>
            </w:pPr>
            <w:r w:rsidRPr="00E622AC">
              <w:rPr>
                <w:sz w:val="26"/>
                <w:szCs w:val="26"/>
              </w:rPr>
              <w:t>4.8</w:t>
            </w:r>
          </w:p>
        </w:tc>
        <w:tc>
          <w:tcPr>
            <w:tcW w:w="0" w:type="auto"/>
            <w:tcBorders>
              <w:top w:val="single" w:sz="4" w:space="0" w:color="auto"/>
              <w:left w:val="nil"/>
              <w:bottom w:val="single" w:sz="4" w:space="0" w:color="auto"/>
              <w:right w:val="single" w:sz="4" w:space="0" w:color="auto"/>
            </w:tcBorders>
            <w:shd w:val="clear" w:color="auto" w:fill="auto"/>
          </w:tcPr>
          <w:p w:rsidR="0030565B" w:rsidRPr="00E622AC" w:rsidRDefault="0030565B" w:rsidP="0042436F">
            <w:pPr>
              <w:spacing w:beforeLines="60" w:before="144" w:afterLines="60" w:after="144" w:line="312" w:lineRule="auto"/>
              <w:jc w:val="both"/>
              <w:rPr>
                <w:bCs/>
                <w:iCs/>
                <w:sz w:val="26"/>
                <w:szCs w:val="26"/>
              </w:rPr>
            </w:pPr>
            <w:r w:rsidRPr="00E622AC">
              <w:rPr>
                <w:b/>
                <w:bCs/>
                <w:i/>
                <w:iCs/>
                <w:sz w:val="26"/>
                <w:szCs w:val="26"/>
                <w:lang w:val="vi-VN"/>
              </w:rPr>
              <w:t>Tiêu chuẩn 8</w:t>
            </w:r>
            <w:r w:rsidRPr="00E622AC">
              <w:rPr>
                <w:bCs/>
                <w:iCs/>
                <w:sz w:val="26"/>
                <w:szCs w:val="26"/>
                <w:lang w:val="vi-VN"/>
              </w:rPr>
              <w:t>: Chỉnh sửa, bổ sung chương trình đào tạo có cập nhật những thành tựu khoa học công nghệ tiên tiến liên quan đến ngành</w:t>
            </w:r>
            <w:r w:rsidRPr="00E622AC">
              <w:rPr>
                <w:bCs/>
                <w:iCs/>
                <w:sz w:val="26"/>
                <w:szCs w:val="26"/>
                <w:lang w:val="nl-NL"/>
              </w:rPr>
              <w:t xml:space="preserve">, </w:t>
            </w:r>
            <w:r w:rsidRPr="00E622AC">
              <w:rPr>
                <w:bCs/>
                <w:iCs/>
                <w:sz w:val="26"/>
                <w:szCs w:val="26"/>
                <w:lang w:val="vi-VN"/>
              </w:rPr>
              <w:t xml:space="preserve">nghề đào tạo hoặc tham khảo các chương trình </w:t>
            </w:r>
            <w:r w:rsidRPr="00E622AC">
              <w:rPr>
                <w:bCs/>
                <w:iCs/>
                <w:sz w:val="26"/>
                <w:szCs w:val="26"/>
                <w:lang w:val="nl-NL"/>
              </w:rPr>
              <w:t xml:space="preserve">đào tạo </w:t>
            </w:r>
            <w:r w:rsidRPr="00E622AC">
              <w:rPr>
                <w:bCs/>
                <w:iCs/>
                <w:sz w:val="26"/>
                <w:szCs w:val="26"/>
                <w:lang w:val="vi-VN"/>
              </w:rPr>
              <w:t xml:space="preserve">tương ứng của nước ngoài. </w:t>
            </w:r>
          </w:p>
        </w:tc>
        <w:tc>
          <w:tcPr>
            <w:tcW w:w="0" w:type="auto"/>
            <w:tcBorders>
              <w:top w:val="single" w:sz="4" w:space="0" w:color="auto"/>
              <w:left w:val="nil"/>
              <w:bottom w:val="single" w:sz="4" w:space="0" w:color="auto"/>
              <w:right w:val="single" w:sz="4" w:space="0" w:color="auto"/>
            </w:tcBorders>
            <w:shd w:val="clear" w:color="auto" w:fill="auto"/>
            <w:vAlign w:val="center"/>
          </w:tcPr>
          <w:p w:rsidR="0030565B" w:rsidRPr="00E622AC" w:rsidRDefault="0030565B" w:rsidP="0042436F">
            <w:pPr>
              <w:spacing w:beforeLines="60" w:before="144" w:afterLines="60" w:after="144" w:line="312" w:lineRule="auto"/>
              <w:jc w:val="center"/>
              <w:rPr>
                <w:sz w:val="26"/>
                <w:szCs w:val="26"/>
              </w:rPr>
            </w:pPr>
            <w:r w:rsidRPr="00E622AC">
              <w:rPr>
                <w:sz w:val="26"/>
                <w:szCs w:val="26"/>
              </w:rPr>
              <w:t>1</w:t>
            </w:r>
          </w:p>
        </w:tc>
        <w:tc>
          <w:tcPr>
            <w:tcW w:w="0" w:type="auto"/>
            <w:tcBorders>
              <w:top w:val="single" w:sz="4" w:space="0" w:color="auto"/>
              <w:left w:val="nil"/>
              <w:bottom w:val="single" w:sz="4" w:space="0" w:color="auto"/>
              <w:right w:val="single" w:sz="4" w:space="0" w:color="auto"/>
            </w:tcBorders>
            <w:shd w:val="clear" w:color="auto" w:fill="auto"/>
            <w:vAlign w:val="center"/>
          </w:tcPr>
          <w:p w:rsidR="0030565B" w:rsidRPr="00E622AC" w:rsidRDefault="0030565B" w:rsidP="0042436F">
            <w:pPr>
              <w:spacing w:beforeLines="60" w:before="144" w:afterLines="60" w:after="144" w:line="312" w:lineRule="auto"/>
              <w:jc w:val="center"/>
              <w:rPr>
                <w:sz w:val="26"/>
                <w:szCs w:val="26"/>
              </w:rPr>
            </w:pPr>
            <w:r w:rsidRPr="00E622AC">
              <w:rPr>
                <w:sz w:val="26"/>
                <w:szCs w:val="26"/>
              </w:rPr>
              <w:t>1</w:t>
            </w:r>
          </w:p>
        </w:tc>
      </w:tr>
      <w:tr w:rsidR="0030565B" w:rsidRPr="00E622AC" w:rsidTr="0042436F">
        <w:trPr>
          <w:trHeight w:val="20"/>
        </w:trPr>
        <w:tc>
          <w:tcPr>
            <w:tcW w:w="0" w:type="auto"/>
            <w:tcBorders>
              <w:top w:val="single" w:sz="4" w:space="0" w:color="auto"/>
              <w:left w:val="single" w:sz="4" w:space="0" w:color="auto"/>
              <w:bottom w:val="single" w:sz="4" w:space="0" w:color="auto"/>
              <w:right w:val="single" w:sz="4" w:space="0" w:color="auto"/>
            </w:tcBorders>
            <w:shd w:val="clear" w:color="auto" w:fill="auto"/>
            <w:noWrap/>
            <w:vAlign w:val="center"/>
          </w:tcPr>
          <w:p w:rsidR="0030565B" w:rsidRPr="00E622AC" w:rsidRDefault="0030565B" w:rsidP="0042436F">
            <w:pPr>
              <w:spacing w:beforeLines="60" w:before="144" w:afterLines="60" w:after="144" w:line="312" w:lineRule="auto"/>
              <w:jc w:val="center"/>
              <w:rPr>
                <w:sz w:val="26"/>
                <w:szCs w:val="26"/>
              </w:rPr>
            </w:pPr>
            <w:r w:rsidRPr="00E622AC">
              <w:rPr>
                <w:sz w:val="26"/>
                <w:szCs w:val="26"/>
              </w:rPr>
              <w:t>4.9</w:t>
            </w:r>
          </w:p>
        </w:tc>
        <w:tc>
          <w:tcPr>
            <w:tcW w:w="0" w:type="auto"/>
            <w:tcBorders>
              <w:top w:val="single" w:sz="4" w:space="0" w:color="auto"/>
              <w:left w:val="nil"/>
              <w:bottom w:val="single" w:sz="4" w:space="0" w:color="auto"/>
              <w:right w:val="single" w:sz="4" w:space="0" w:color="auto"/>
            </w:tcBorders>
            <w:shd w:val="clear" w:color="auto" w:fill="auto"/>
          </w:tcPr>
          <w:p w:rsidR="0030565B" w:rsidRPr="00E622AC" w:rsidRDefault="0030565B" w:rsidP="0042436F">
            <w:pPr>
              <w:spacing w:beforeLines="60" w:before="144" w:afterLines="60" w:after="144" w:line="312" w:lineRule="auto"/>
              <w:jc w:val="both"/>
              <w:rPr>
                <w:bCs/>
                <w:iCs/>
                <w:spacing w:val="-8"/>
                <w:sz w:val="26"/>
                <w:szCs w:val="26"/>
              </w:rPr>
            </w:pPr>
            <w:r w:rsidRPr="00E622AC">
              <w:rPr>
                <w:b/>
                <w:bCs/>
                <w:i/>
                <w:iCs/>
                <w:spacing w:val="-8"/>
                <w:sz w:val="26"/>
                <w:szCs w:val="26"/>
                <w:lang w:val="vi-VN"/>
              </w:rPr>
              <w:t>Tiêu chuẩn 9</w:t>
            </w:r>
            <w:r w:rsidRPr="00E622AC">
              <w:rPr>
                <w:bCs/>
                <w:iCs/>
                <w:spacing w:val="-8"/>
                <w:sz w:val="26"/>
                <w:szCs w:val="26"/>
                <w:lang w:val="vi-VN"/>
              </w:rPr>
              <w:t xml:space="preserve">: Trước khi tổ chức đào tạo liên thông, </w:t>
            </w:r>
            <w:r w:rsidRPr="00E622AC">
              <w:rPr>
                <w:bCs/>
                <w:iCs/>
                <w:spacing w:val="-8"/>
                <w:sz w:val="26"/>
                <w:szCs w:val="26"/>
                <w:lang w:val="nl-NL"/>
              </w:rPr>
              <w:t xml:space="preserve">trường căn cứ chương trình đào tạo, </w:t>
            </w:r>
            <w:r w:rsidRPr="00E622AC">
              <w:rPr>
                <w:bCs/>
                <w:iCs/>
                <w:spacing w:val="-8"/>
                <w:sz w:val="26"/>
                <w:szCs w:val="26"/>
                <w:lang w:val="vi-VN"/>
              </w:rPr>
              <w:t>thực hiện rà soát các mô đun, tín chỉ, môn học và có quyết định đối với các mô đun, tín chỉ, môn học mà người học không phải học để đảm bảo quyền lợi của người học.</w:t>
            </w:r>
          </w:p>
        </w:tc>
        <w:tc>
          <w:tcPr>
            <w:tcW w:w="0" w:type="auto"/>
            <w:tcBorders>
              <w:top w:val="single" w:sz="4" w:space="0" w:color="auto"/>
              <w:left w:val="nil"/>
              <w:bottom w:val="single" w:sz="4" w:space="0" w:color="auto"/>
              <w:right w:val="single" w:sz="4" w:space="0" w:color="auto"/>
            </w:tcBorders>
            <w:shd w:val="clear" w:color="auto" w:fill="auto"/>
            <w:vAlign w:val="center"/>
          </w:tcPr>
          <w:p w:rsidR="0030565B" w:rsidRPr="00E622AC" w:rsidRDefault="0030565B" w:rsidP="0042436F">
            <w:pPr>
              <w:spacing w:beforeLines="60" w:before="144" w:afterLines="60" w:after="144" w:line="312" w:lineRule="auto"/>
              <w:jc w:val="center"/>
              <w:rPr>
                <w:sz w:val="26"/>
                <w:szCs w:val="26"/>
              </w:rPr>
            </w:pPr>
            <w:r w:rsidRPr="00E622AC">
              <w:rPr>
                <w:sz w:val="26"/>
                <w:szCs w:val="26"/>
              </w:rPr>
              <w:t>1</w:t>
            </w:r>
          </w:p>
        </w:tc>
        <w:tc>
          <w:tcPr>
            <w:tcW w:w="0" w:type="auto"/>
            <w:tcBorders>
              <w:top w:val="single" w:sz="4" w:space="0" w:color="auto"/>
              <w:left w:val="nil"/>
              <w:bottom w:val="single" w:sz="4" w:space="0" w:color="auto"/>
              <w:right w:val="single" w:sz="4" w:space="0" w:color="auto"/>
            </w:tcBorders>
            <w:shd w:val="clear" w:color="auto" w:fill="auto"/>
            <w:vAlign w:val="center"/>
          </w:tcPr>
          <w:p w:rsidR="0030565B" w:rsidRPr="00E622AC" w:rsidRDefault="0030565B" w:rsidP="0042436F">
            <w:pPr>
              <w:spacing w:beforeLines="60" w:before="144" w:afterLines="60" w:after="144" w:line="312" w:lineRule="auto"/>
              <w:jc w:val="center"/>
              <w:rPr>
                <w:sz w:val="26"/>
                <w:szCs w:val="26"/>
              </w:rPr>
            </w:pPr>
            <w:r w:rsidRPr="00E622AC">
              <w:rPr>
                <w:sz w:val="26"/>
                <w:szCs w:val="26"/>
              </w:rPr>
              <w:t>1</w:t>
            </w:r>
          </w:p>
        </w:tc>
      </w:tr>
      <w:tr w:rsidR="0030565B" w:rsidRPr="00E622AC" w:rsidTr="0042436F">
        <w:trPr>
          <w:trHeight w:val="20"/>
        </w:trPr>
        <w:tc>
          <w:tcPr>
            <w:tcW w:w="0" w:type="auto"/>
            <w:tcBorders>
              <w:top w:val="single" w:sz="4" w:space="0" w:color="auto"/>
              <w:left w:val="single" w:sz="4" w:space="0" w:color="auto"/>
              <w:bottom w:val="single" w:sz="4" w:space="0" w:color="auto"/>
              <w:right w:val="single" w:sz="4" w:space="0" w:color="auto"/>
            </w:tcBorders>
            <w:shd w:val="clear" w:color="auto" w:fill="auto"/>
            <w:noWrap/>
            <w:vAlign w:val="center"/>
          </w:tcPr>
          <w:p w:rsidR="0030565B" w:rsidRPr="00E622AC" w:rsidRDefault="0030565B" w:rsidP="0042436F">
            <w:pPr>
              <w:spacing w:beforeLines="60" w:before="144" w:afterLines="60" w:after="144" w:line="312" w:lineRule="auto"/>
              <w:jc w:val="center"/>
              <w:rPr>
                <w:sz w:val="26"/>
                <w:szCs w:val="26"/>
              </w:rPr>
            </w:pPr>
            <w:r w:rsidRPr="00E622AC">
              <w:rPr>
                <w:sz w:val="26"/>
                <w:szCs w:val="26"/>
              </w:rPr>
              <w:t>4.10</w:t>
            </w:r>
          </w:p>
        </w:tc>
        <w:tc>
          <w:tcPr>
            <w:tcW w:w="0" w:type="auto"/>
            <w:tcBorders>
              <w:top w:val="single" w:sz="4" w:space="0" w:color="auto"/>
              <w:left w:val="nil"/>
              <w:bottom w:val="single" w:sz="4" w:space="0" w:color="auto"/>
              <w:right w:val="single" w:sz="4" w:space="0" w:color="auto"/>
            </w:tcBorders>
            <w:shd w:val="clear" w:color="auto" w:fill="auto"/>
          </w:tcPr>
          <w:p w:rsidR="0030565B" w:rsidRPr="00E622AC" w:rsidRDefault="0030565B" w:rsidP="0042436F">
            <w:pPr>
              <w:spacing w:beforeLines="60" w:before="144" w:afterLines="60" w:after="144" w:line="312" w:lineRule="auto"/>
              <w:jc w:val="both"/>
              <w:rPr>
                <w:spacing w:val="-4"/>
                <w:sz w:val="26"/>
                <w:szCs w:val="26"/>
                <w:lang w:val="pt-BR"/>
              </w:rPr>
            </w:pPr>
            <w:r w:rsidRPr="00E622AC">
              <w:rPr>
                <w:b/>
                <w:bCs/>
                <w:i/>
                <w:iCs/>
                <w:spacing w:val="-4"/>
                <w:sz w:val="26"/>
                <w:szCs w:val="26"/>
                <w:lang w:val="vi-VN"/>
              </w:rPr>
              <w:t>Tiêu chuẩn 10</w:t>
            </w:r>
            <w:r w:rsidRPr="00E622AC">
              <w:rPr>
                <w:bCs/>
                <w:iCs/>
                <w:spacing w:val="-4"/>
                <w:sz w:val="26"/>
                <w:szCs w:val="26"/>
                <w:lang w:val="vi-VN"/>
              </w:rPr>
              <w:t>:</w:t>
            </w:r>
            <w:r w:rsidRPr="00E622AC">
              <w:rPr>
                <w:b/>
                <w:bCs/>
                <w:iCs/>
                <w:spacing w:val="-4"/>
                <w:sz w:val="26"/>
                <w:szCs w:val="26"/>
                <w:lang w:val="vi-VN"/>
              </w:rPr>
              <w:t xml:space="preserve"> </w:t>
            </w:r>
            <w:r w:rsidRPr="00E622AC">
              <w:rPr>
                <w:spacing w:val="-4"/>
                <w:sz w:val="26"/>
                <w:szCs w:val="26"/>
                <w:lang w:val="pt-BR"/>
              </w:rPr>
              <w:t>Có đủ giáo trình cho các mô đun, môn học của từng chương trình đào tạo.</w:t>
            </w:r>
          </w:p>
        </w:tc>
        <w:tc>
          <w:tcPr>
            <w:tcW w:w="0" w:type="auto"/>
            <w:tcBorders>
              <w:top w:val="single" w:sz="4" w:space="0" w:color="auto"/>
              <w:left w:val="nil"/>
              <w:bottom w:val="single" w:sz="4" w:space="0" w:color="auto"/>
              <w:right w:val="single" w:sz="4" w:space="0" w:color="auto"/>
            </w:tcBorders>
            <w:shd w:val="clear" w:color="auto" w:fill="auto"/>
            <w:vAlign w:val="center"/>
          </w:tcPr>
          <w:p w:rsidR="0030565B" w:rsidRPr="00E622AC" w:rsidRDefault="0030565B" w:rsidP="0042436F">
            <w:pPr>
              <w:spacing w:beforeLines="60" w:before="144" w:afterLines="60" w:after="144" w:line="312" w:lineRule="auto"/>
              <w:jc w:val="center"/>
              <w:rPr>
                <w:sz w:val="26"/>
                <w:szCs w:val="26"/>
              </w:rPr>
            </w:pPr>
            <w:r w:rsidRPr="00E622AC">
              <w:rPr>
                <w:sz w:val="26"/>
                <w:szCs w:val="26"/>
              </w:rPr>
              <w:t>1</w:t>
            </w:r>
          </w:p>
        </w:tc>
        <w:tc>
          <w:tcPr>
            <w:tcW w:w="0" w:type="auto"/>
            <w:tcBorders>
              <w:top w:val="single" w:sz="4" w:space="0" w:color="auto"/>
              <w:left w:val="nil"/>
              <w:bottom w:val="single" w:sz="4" w:space="0" w:color="auto"/>
              <w:right w:val="single" w:sz="4" w:space="0" w:color="auto"/>
            </w:tcBorders>
            <w:shd w:val="clear" w:color="auto" w:fill="auto"/>
            <w:vAlign w:val="center"/>
          </w:tcPr>
          <w:p w:rsidR="0030565B" w:rsidRPr="00E622AC" w:rsidRDefault="0030565B" w:rsidP="0042436F">
            <w:pPr>
              <w:spacing w:beforeLines="60" w:before="144" w:afterLines="60" w:after="144" w:line="312" w:lineRule="auto"/>
              <w:jc w:val="center"/>
              <w:rPr>
                <w:sz w:val="26"/>
                <w:szCs w:val="26"/>
              </w:rPr>
            </w:pPr>
            <w:r w:rsidRPr="00E622AC">
              <w:rPr>
                <w:sz w:val="26"/>
                <w:szCs w:val="26"/>
              </w:rPr>
              <w:t>1</w:t>
            </w:r>
          </w:p>
        </w:tc>
      </w:tr>
      <w:tr w:rsidR="0030565B" w:rsidRPr="00E622AC" w:rsidTr="0042436F">
        <w:trPr>
          <w:trHeight w:val="20"/>
        </w:trPr>
        <w:tc>
          <w:tcPr>
            <w:tcW w:w="0" w:type="auto"/>
            <w:tcBorders>
              <w:top w:val="single" w:sz="4" w:space="0" w:color="auto"/>
              <w:left w:val="single" w:sz="4" w:space="0" w:color="auto"/>
              <w:bottom w:val="single" w:sz="4" w:space="0" w:color="auto"/>
              <w:right w:val="single" w:sz="4" w:space="0" w:color="auto"/>
            </w:tcBorders>
            <w:shd w:val="clear" w:color="auto" w:fill="auto"/>
            <w:noWrap/>
            <w:vAlign w:val="center"/>
          </w:tcPr>
          <w:p w:rsidR="0030565B" w:rsidRPr="00E622AC" w:rsidRDefault="0030565B" w:rsidP="0042436F">
            <w:pPr>
              <w:spacing w:beforeLines="60" w:before="144" w:afterLines="60" w:after="144" w:line="312" w:lineRule="auto"/>
              <w:jc w:val="center"/>
              <w:rPr>
                <w:sz w:val="26"/>
                <w:szCs w:val="26"/>
              </w:rPr>
            </w:pPr>
            <w:r w:rsidRPr="00E622AC">
              <w:rPr>
                <w:sz w:val="26"/>
                <w:szCs w:val="26"/>
              </w:rPr>
              <w:t>4.11</w:t>
            </w:r>
          </w:p>
        </w:tc>
        <w:tc>
          <w:tcPr>
            <w:tcW w:w="0" w:type="auto"/>
            <w:tcBorders>
              <w:top w:val="single" w:sz="4" w:space="0" w:color="auto"/>
              <w:left w:val="nil"/>
              <w:bottom w:val="single" w:sz="4" w:space="0" w:color="auto"/>
              <w:right w:val="single" w:sz="4" w:space="0" w:color="auto"/>
            </w:tcBorders>
            <w:shd w:val="clear" w:color="auto" w:fill="auto"/>
          </w:tcPr>
          <w:p w:rsidR="0030565B" w:rsidRPr="00E622AC" w:rsidRDefault="0030565B" w:rsidP="0042436F">
            <w:pPr>
              <w:spacing w:beforeLines="60" w:before="144" w:afterLines="60" w:after="144" w:line="312" w:lineRule="auto"/>
              <w:jc w:val="both"/>
              <w:rPr>
                <w:sz w:val="26"/>
                <w:szCs w:val="26"/>
                <w:lang w:val="pt-BR"/>
              </w:rPr>
            </w:pPr>
            <w:r w:rsidRPr="00E622AC">
              <w:rPr>
                <w:b/>
                <w:bCs/>
                <w:i/>
                <w:iCs/>
                <w:sz w:val="26"/>
                <w:szCs w:val="26"/>
                <w:lang w:val="pt-BR"/>
              </w:rPr>
              <w:t>Tiêu chuẩn 11</w:t>
            </w:r>
            <w:r w:rsidRPr="00E622AC">
              <w:rPr>
                <w:bCs/>
                <w:iCs/>
                <w:sz w:val="26"/>
                <w:szCs w:val="26"/>
                <w:lang w:val="pt-BR"/>
              </w:rPr>
              <w:t>:</w:t>
            </w:r>
            <w:r w:rsidRPr="00E622AC">
              <w:rPr>
                <w:b/>
                <w:bCs/>
                <w:iCs/>
                <w:sz w:val="26"/>
                <w:szCs w:val="26"/>
                <w:lang w:val="pt-BR"/>
              </w:rPr>
              <w:t xml:space="preserve"> </w:t>
            </w:r>
            <w:r w:rsidRPr="00E622AC">
              <w:rPr>
                <w:sz w:val="26"/>
                <w:szCs w:val="26"/>
                <w:lang w:val="vi-VN"/>
              </w:rPr>
              <w:t xml:space="preserve">100% </w:t>
            </w:r>
            <w:r w:rsidRPr="00E622AC">
              <w:rPr>
                <w:sz w:val="26"/>
                <w:szCs w:val="26"/>
                <w:lang w:val="pt-BR"/>
              </w:rPr>
              <w:t>giáo trình</w:t>
            </w:r>
            <w:r w:rsidRPr="00E622AC">
              <w:rPr>
                <w:sz w:val="26"/>
                <w:szCs w:val="26"/>
                <w:lang w:val="vi-VN"/>
              </w:rPr>
              <w:t xml:space="preserve"> đào tạo được </w:t>
            </w:r>
            <w:r w:rsidRPr="00E622AC">
              <w:rPr>
                <w:sz w:val="26"/>
                <w:szCs w:val="26"/>
                <w:lang w:val="nl-NL"/>
              </w:rPr>
              <w:t>xây dựng hoặc lựa chọn theo quy định</w:t>
            </w:r>
            <w:r w:rsidRPr="00E622AC">
              <w:rPr>
                <w:sz w:val="26"/>
                <w:szCs w:val="26"/>
                <w:lang w:val="pt-BR"/>
              </w:rPr>
              <w:t xml:space="preserve"> để làm tài liệu giảng dạy, học tập chính thức.</w:t>
            </w:r>
          </w:p>
        </w:tc>
        <w:tc>
          <w:tcPr>
            <w:tcW w:w="0" w:type="auto"/>
            <w:tcBorders>
              <w:top w:val="single" w:sz="4" w:space="0" w:color="auto"/>
              <w:left w:val="nil"/>
              <w:bottom w:val="single" w:sz="4" w:space="0" w:color="auto"/>
              <w:right w:val="single" w:sz="4" w:space="0" w:color="auto"/>
            </w:tcBorders>
            <w:shd w:val="clear" w:color="auto" w:fill="auto"/>
            <w:vAlign w:val="center"/>
          </w:tcPr>
          <w:p w:rsidR="0030565B" w:rsidRPr="00E622AC" w:rsidRDefault="0030565B" w:rsidP="0042436F">
            <w:pPr>
              <w:spacing w:beforeLines="60" w:before="144" w:afterLines="60" w:after="144" w:line="312" w:lineRule="auto"/>
              <w:jc w:val="center"/>
              <w:rPr>
                <w:sz w:val="26"/>
                <w:szCs w:val="26"/>
              </w:rPr>
            </w:pPr>
            <w:r w:rsidRPr="00E622AC">
              <w:rPr>
                <w:sz w:val="26"/>
                <w:szCs w:val="26"/>
              </w:rPr>
              <w:t>1</w:t>
            </w:r>
          </w:p>
        </w:tc>
        <w:tc>
          <w:tcPr>
            <w:tcW w:w="0" w:type="auto"/>
            <w:tcBorders>
              <w:top w:val="single" w:sz="4" w:space="0" w:color="auto"/>
              <w:left w:val="nil"/>
              <w:bottom w:val="single" w:sz="4" w:space="0" w:color="auto"/>
              <w:right w:val="single" w:sz="4" w:space="0" w:color="auto"/>
            </w:tcBorders>
            <w:shd w:val="clear" w:color="auto" w:fill="auto"/>
            <w:vAlign w:val="center"/>
          </w:tcPr>
          <w:p w:rsidR="0030565B" w:rsidRPr="00E622AC" w:rsidRDefault="0030565B" w:rsidP="0042436F">
            <w:pPr>
              <w:spacing w:beforeLines="60" w:before="144" w:afterLines="60" w:after="144" w:line="312" w:lineRule="auto"/>
              <w:jc w:val="center"/>
              <w:rPr>
                <w:sz w:val="26"/>
                <w:szCs w:val="26"/>
              </w:rPr>
            </w:pPr>
            <w:r w:rsidRPr="00E622AC">
              <w:rPr>
                <w:sz w:val="26"/>
                <w:szCs w:val="26"/>
              </w:rPr>
              <w:t>1</w:t>
            </w:r>
          </w:p>
        </w:tc>
      </w:tr>
      <w:tr w:rsidR="0030565B" w:rsidRPr="00E622AC" w:rsidTr="0042436F">
        <w:trPr>
          <w:trHeight w:val="20"/>
        </w:trPr>
        <w:tc>
          <w:tcPr>
            <w:tcW w:w="0" w:type="auto"/>
            <w:tcBorders>
              <w:top w:val="single" w:sz="4" w:space="0" w:color="auto"/>
              <w:left w:val="single" w:sz="4" w:space="0" w:color="auto"/>
              <w:bottom w:val="single" w:sz="4" w:space="0" w:color="auto"/>
              <w:right w:val="single" w:sz="4" w:space="0" w:color="auto"/>
            </w:tcBorders>
            <w:shd w:val="clear" w:color="auto" w:fill="auto"/>
            <w:noWrap/>
            <w:vAlign w:val="center"/>
          </w:tcPr>
          <w:p w:rsidR="0030565B" w:rsidRPr="00E622AC" w:rsidRDefault="0030565B" w:rsidP="0042436F">
            <w:pPr>
              <w:spacing w:beforeLines="60" w:before="144" w:afterLines="60" w:after="144" w:line="312" w:lineRule="auto"/>
              <w:jc w:val="center"/>
              <w:rPr>
                <w:sz w:val="26"/>
                <w:szCs w:val="26"/>
              </w:rPr>
            </w:pPr>
            <w:r w:rsidRPr="00E622AC">
              <w:rPr>
                <w:sz w:val="26"/>
                <w:szCs w:val="26"/>
              </w:rPr>
              <w:t>4.12</w:t>
            </w:r>
          </w:p>
        </w:tc>
        <w:tc>
          <w:tcPr>
            <w:tcW w:w="0" w:type="auto"/>
            <w:tcBorders>
              <w:top w:val="single" w:sz="4" w:space="0" w:color="auto"/>
              <w:left w:val="nil"/>
              <w:bottom w:val="single" w:sz="4" w:space="0" w:color="auto"/>
              <w:right w:val="single" w:sz="4" w:space="0" w:color="auto"/>
            </w:tcBorders>
            <w:shd w:val="clear" w:color="auto" w:fill="auto"/>
          </w:tcPr>
          <w:p w:rsidR="0030565B" w:rsidRPr="00E622AC" w:rsidRDefault="0030565B" w:rsidP="0042436F">
            <w:pPr>
              <w:spacing w:beforeLines="60" w:before="144" w:afterLines="60" w:after="144" w:line="312" w:lineRule="auto"/>
              <w:jc w:val="both"/>
              <w:rPr>
                <w:sz w:val="26"/>
                <w:szCs w:val="26"/>
                <w:lang w:val="pt-BR"/>
              </w:rPr>
            </w:pPr>
            <w:r w:rsidRPr="00E622AC">
              <w:rPr>
                <w:b/>
                <w:bCs/>
                <w:i/>
                <w:iCs/>
                <w:sz w:val="26"/>
                <w:szCs w:val="26"/>
                <w:lang w:val="pt-BR"/>
              </w:rPr>
              <w:t>Tiêu chuẩn 12</w:t>
            </w:r>
            <w:r w:rsidRPr="00E622AC">
              <w:rPr>
                <w:bCs/>
                <w:iCs/>
                <w:sz w:val="26"/>
                <w:szCs w:val="26"/>
                <w:lang w:val="pt-BR"/>
              </w:rPr>
              <w:t>:</w:t>
            </w:r>
            <w:r w:rsidRPr="00E622AC">
              <w:rPr>
                <w:b/>
                <w:bCs/>
                <w:iCs/>
                <w:sz w:val="26"/>
                <w:szCs w:val="26"/>
                <w:lang w:val="pt-BR"/>
              </w:rPr>
              <w:t xml:space="preserve"> </w:t>
            </w:r>
            <w:r w:rsidRPr="00E622AC">
              <w:rPr>
                <w:sz w:val="26"/>
                <w:szCs w:val="26"/>
                <w:lang w:val="pt-BR"/>
              </w:rPr>
              <w:t>Giáo trình đào tạo cụ thể hóa yêu cầu về nội dung kiến thức, kỹ năng của từng mô đun, môn học trong chương trình đào tạo</w:t>
            </w:r>
          </w:p>
        </w:tc>
        <w:tc>
          <w:tcPr>
            <w:tcW w:w="0" w:type="auto"/>
            <w:tcBorders>
              <w:top w:val="single" w:sz="4" w:space="0" w:color="auto"/>
              <w:left w:val="nil"/>
              <w:bottom w:val="single" w:sz="4" w:space="0" w:color="auto"/>
              <w:right w:val="single" w:sz="4" w:space="0" w:color="auto"/>
            </w:tcBorders>
            <w:shd w:val="clear" w:color="auto" w:fill="auto"/>
            <w:vAlign w:val="center"/>
          </w:tcPr>
          <w:p w:rsidR="0030565B" w:rsidRPr="00E622AC" w:rsidRDefault="0030565B" w:rsidP="0042436F">
            <w:pPr>
              <w:spacing w:beforeLines="60" w:before="144" w:afterLines="60" w:after="144" w:line="312" w:lineRule="auto"/>
              <w:jc w:val="center"/>
              <w:rPr>
                <w:sz w:val="26"/>
                <w:szCs w:val="26"/>
              </w:rPr>
            </w:pPr>
            <w:r w:rsidRPr="00E622AC">
              <w:rPr>
                <w:sz w:val="26"/>
                <w:szCs w:val="26"/>
              </w:rPr>
              <w:t>1</w:t>
            </w:r>
          </w:p>
        </w:tc>
        <w:tc>
          <w:tcPr>
            <w:tcW w:w="0" w:type="auto"/>
            <w:tcBorders>
              <w:top w:val="single" w:sz="4" w:space="0" w:color="auto"/>
              <w:left w:val="nil"/>
              <w:bottom w:val="single" w:sz="4" w:space="0" w:color="auto"/>
              <w:right w:val="single" w:sz="4" w:space="0" w:color="auto"/>
            </w:tcBorders>
            <w:shd w:val="clear" w:color="auto" w:fill="auto"/>
            <w:vAlign w:val="center"/>
          </w:tcPr>
          <w:p w:rsidR="0030565B" w:rsidRPr="00E622AC" w:rsidRDefault="0030565B" w:rsidP="0042436F">
            <w:pPr>
              <w:spacing w:beforeLines="60" w:before="144" w:afterLines="60" w:after="144" w:line="312" w:lineRule="auto"/>
              <w:jc w:val="center"/>
              <w:rPr>
                <w:sz w:val="26"/>
                <w:szCs w:val="26"/>
              </w:rPr>
            </w:pPr>
            <w:r w:rsidRPr="00E622AC">
              <w:rPr>
                <w:sz w:val="26"/>
                <w:szCs w:val="26"/>
              </w:rPr>
              <w:t>1</w:t>
            </w:r>
          </w:p>
        </w:tc>
      </w:tr>
      <w:tr w:rsidR="0030565B" w:rsidRPr="00E622AC" w:rsidTr="0042436F">
        <w:trPr>
          <w:trHeight w:val="20"/>
        </w:trPr>
        <w:tc>
          <w:tcPr>
            <w:tcW w:w="0" w:type="auto"/>
            <w:tcBorders>
              <w:top w:val="single" w:sz="4" w:space="0" w:color="auto"/>
              <w:left w:val="single" w:sz="4" w:space="0" w:color="auto"/>
              <w:bottom w:val="single" w:sz="4" w:space="0" w:color="auto"/>
              <w:right w:val="single" w:sz="4" w:space="0" w:color="auto"/>
            </w:tcBorders>
            <w:shd w:val="clear" w:color="auto" w:fill="auto"/>
            <w:noWrap/>
            <w:vAlign w:val="center"/>
          </w:tcPr>
          <w:p w:rsidR="0030565B" w:rsidRPr="00E622AC" w:rsidRDefault="0030565B" w:rsidP="0042436F">
            <w:pPr>
              <w:spacing w:beforeLines="60" w:before="144" w:afterLines="60" w:after="144" w:line="312" w:lineRule="auto"/>
              <w:jc w:val="center"/>
              <w:rPr>
                <w:sz w:val="26"/>
                <w:szCs w:val="26"/>
              </w:rPr>
            </w:pPr>
            <w:r w:rsidRPr="00E622AC">
              <w:rPr>
                <w:sz w:val="26"/>
                <w:szCs w:val="26"/>
              </w:rPr>
              <w:t>4.13</w:t>
            </w:r>
          </w:p>
        </w:tc>
        <w:tc>
          <w:tcPr>
            <w:tcW w:w="0" w:type="auto"/>
            <w:tcBorders>
              <w:top w:val="single" w:sz="4" w:space="0" w:color="auto"/>
              <w:left w:val="nil"/>
              <w:bottom w:val="single" w:sz="4" w:space="0" w:color="auto"/>
              <w:right w:val="single" w:sz="4" w:space="0" w:color="auto"/>
            </w:tcBorders>
            <w:shd w:val="clear" w:color="auto" w:fill="auto"/>
          </w:tcPr>
          <w:p w:rsidR="0030565B" w:rsidRPr="00E622AC" w:rsidRDefault="0030565B" w:rsidP="0042436F">
            <w:pPr>
              <w:spacing w:beforeLines="60" w:before="144" w:afterLines="60" w:after="144" w:line="312" w:lineRule="auto"/>
              <w:jc w:val="both"/>
              <w:rPr>
                <w:sz w:val="26"/>
                <w:szCs w:val="26"/>
                <w:lang w:val="pt-BR"/>
              </w:rPr>
            </w:pPr>
            <w:r w:rsidRPr="00E622AC">
              <w:rPr>
                <w:b/>
                <w:bCs/>
                <w:i/>
                <w:iCs/>
                <w:sz w:val="26"/>
                <w:szCs w:val="26"/>
                <w:lang w:val="pt-BR"/>
              </w:rPr>
              <w:t>Tiêu chuẩn 13</w:t>
            </w:r>
            <w:r w:rsidRPr="00E622AC">
              <w:rPr>
                <w:bCs/>
                <w:iCs/>
                <w:sz w:val="26"/>
                <w:szCs w:val="26"/>
                <w:lang w:val="pt-BR"/>
              </w:rPr>
              <w:t>:</w:t>
            </w:r>
            <w:r w:rsidRPr="00E622AC">
              <w:rPr>
                <w:b/>
                <w:bCs/>
                <w:iCs/>
                <w:sz w:val="26"/>
                <w:szCs w:val="26"/>
                <w:lang w:val="pt-BR"/>
              </w:rPr>
              <w:t xml:space="preserve"> </w:t>
            </w:r>
            <w:r w:rsidRPr="00E622AC">
              <w:rPr>
                <w:sz w:val="26"/>
                <w:szCs w:val="26"/>
                <w:lang w:val="pt-BR"/>
              </w:rPr>
              <w:t>Giáo trình đào tạo tạo điều kiện để thực hiện phương pháp dạy học tích cực.</w:t>
            </w:r>
          </w:p>
        </w:tc>
        <w:tc>
          <w:tcPr>
            <w:tcW w:w="0" w:type="auto"/>
            <w:tcBorders>
              <w:top w:val="single" w:sz="4" w:space="0" w:color="auto"/>
              <w:left w:val="nil"/>
              <w:bottom w:val="single" w:sz="4" w:space="0" w:color="auto"/>
              <w:right w:val="single" w:sz="4" w:space="0" w:color="auto"/>
            </w:tcBorders>
            <w:shd w:val="clear" w:color="auto" w:fill="auto"/>
            <w:vAlign w:val="center"/>
          </w:tcPr>
          <w:p w:rsidR="0030565B" w:rsidRPr="00E622AC" w:rsidRDefault="0030565B" w:rsidP="0042436F">
            <w:pPr>
              <w:spacing w:beforeLines="60" w:before="144" w:afterLines="60" w:after="144" w:line="312" w:lineRule="auto"/>
              <w:jc w:val="center"/>
              <w:rPr>
                <w:sz w:val="26"/>
                <w:szCs w:val="26"/>
              </w:rPr>
            </w:pPr>
            <w:r w:rsidRPr="00E622AC">
              <w:rPr>
                <w:sz w:val="26"/>
                <w:szCs w:val="26"/>
              </w:rPr>
              <w:t>1</w:t>
            </w:r>
          </w:p>
        </w:tc>
        <w:tc>
          <w:tcPr>
            <w:tcW w:w="0" w:type="auto"/>
            <w:tcBorders>
              <w:top w:val="single" w:sz="4" w:space="0" w:color="auto"/>
              <w:left w:val="nil"/>
              <w:bottom w:val="single" w:sz="4" w:space="0" w:color="auto"/>
              <w:right w:val="single" w:sz="4" w:space="0" w:color="auto"/>
            </w:tcBorders>
            <w:shd w:val="clear" w:color="auto" w:fill="auto"/>
            <w:vAlign w:val="center"/>
          </w:tcPr>
          <w:p w:rsidR="0030565B" w:rsidRPr="00E622AC" w:rsidRDefault="0030565B" w:rsidP="0042436F">
            <w:pPr>
              <w:spacing w:beforeLines="60" w:before="144" w:afterLines="60" w:after="144" w:line="312" w:lineRule="auto"/>
              <w:jc w:val="center"/>
              <w:rPr>
                <w:sz w:val="26"/>
                <w:szCs w:val="26"/>
              </w:rPr>
            </w:pPr>
            <w:r w:rsidRPr="00E622AC">
              <w:rPr>
                <w:sz w:val="26"/>
                <w:szCs w:val="26"/>
              </w:rPr>
              <w:t>1</w:t>
            </w:r>
          </w:p>
        </w:tc>
      </w:tr>
      <w:tr w:rsidR="0030565B" w:rsidRPr="00E622AC" w:rsidTr="0042436F">
        <w:trPr>
          <w:trHeight w:val="20"/>
        </w:trPr>
        <w:tc>
          <w:tcPr>
            <w:tcW w:w="0" w:type="auto"/>
            <w:tcBorders>
              <w:top w:val="single" w:sz="4" w:space="0" w:color="auto"/>
              <w:left w:val="single" w:sz="4" w:space="0" w:color="auto"/>
              <w:bottom w:val="single" w:sz="4" w:space="0" w:color="auto"/>
              <w:right w:val="single" w:sz="4" w:space="0" w:color="auto"/>
            </w:tcBorders>
            <w:shd w:val="clear" w:color="auto" w:fill="auto"/>
            <w:noWrap/>
            <w:vAlign w:val="center"/>
          </w:tcPr>
          <w:p w:rsidR="0030565B" w:rsidRPr="00E622AC" w:rsidRDefault="0030565B" w:rsidP="0042436F">
            <w:pPr>
              <w:spacing w:beforeLines="60" w:before="144" w:afterLines="60" w:after="144" w:line="312" w:lineRule="auto"/>
              <w:jc w:val="center"/>
              <w:rPr>
                <w:sz w:val="26"/>
                <w:szCs w:val="26"/>
              </w:rPr>
            </w:pPr>
            <w:r w:rsidRPr="00E622AC">
              <w:rPr>
                <w:sz w:val="26"/>
                <w:szCs w:val="26"/>
              </w:rPr>
              <w:t>4.14</w:t>
            </w:r>
          </w:p>
        </w:tc>
        <w:tc>
          <w:tcPr>
            <w:tcW w:w="0" w:type="auto"/>
            <w:tcBorders>
              <w:top w:val="single" w:sz="4" w:space="0" w:color="auto"/>
              <w:left w:val="nil"/>
              <w:bottom w:val="single" w:sz="4" w:space="0" w:color="auto"/>
              <w:right w:val="single" w:sz="4" w:space="0" w:color="auto"/>
            </w:tcBorders>
            <w:shd w:val="clear" w:color="auto" w:fill="auto"/>
          </w:tcPr>
          <w:p w:rsidR="0030565B" w:rsidRPr="00E622AC" w:rsidRDefault="0030565B" w:rsidP="0042436F">
            <w:pPr>
              <w:spacing w:beforeLines="60" w:before="144" w:afterLines="60" w:after="144" w:line="312" w:lineRule="auto"/>
              <w:jc w:val="both"/>
              <w:rPr>
                <w:bCs/>
                <w:iCs/>
                <w:sz w:val="26"/>
                <w:szCs w:val="26"/>
                <w:lang w:val="nl-NL"/>
              </w:rPr>
            </w:pPr>
            <w:r w:rsidRPr="00E622AC">
              <w:rPr>
                <w:b/>
                <w:bCs/>
                <w:i/>
                <w:iCs/>
                <w:sz w:val="26"/>
                <w:szCs w:val="26"/>
                <w:lang w:val="pt-BR"/>
              </w:rPr>
              <w:t>Tiêu chuẩn 14</w:t>
            </w:r>
            <w:r w:rsidRPr="00E622AC">
              <w:rPr>
                <w:bCs/>
                <w:iCs/>
                <w:sz w:val="26"/>
                <w:szCs w:val="26"/>
                <w:lang w:val="pt-BR"/>
              </w:rPr>
              <w:t>:</w:t>
            </w:r>
            <w:r w:rsidRPr="00E622AC">
              <w:rPr>
                <w:sz w:val="26"/>
                <w:szCs w:val="26"/>
                <w:lang w:val="pt-BR"/>
              </w:rPr>
              <w:t xml:space="preserve"> Hằng năm, trường thực hiện việc lấy ý kiến của nhà giáo, cán bộ quản lý</w:t>
            </w:r>
            <w:r w:rsidRPr="00E622AC">
              <w:rPr>
                <w:sz w:val="26"/>
                <w:szCs w:val="26"/>
                <w:lang w:val="nl-NL"/>
              </w:rPr>
              <w:t xml:space="preserve">, cán bộ khoa học kỹ thuật của </w:t>
            </w:r>
            <w:r w:rsidRPr="00E622AC">
              <w:rPr>
                <w:bCs/>
                <w:iCs/>
                <w:sz w:val="26"/>
                <w:szCs w:val="26"/>
                <w:lang w:val="nl-NL"/>
              </w:rPr>
              <w:t>đơn vị sử dụng lao động</w:t>
            </w:r>
            <w:r w:rsidRPr="00E622AC">
              <w:rPr>
                <w:sz w:val="26"/>
                <w:szCs w:val="26"/>
                <w:lang w:val="pt-BR"/>
              </w:rPr>
              <w:t xml:space="preserve">, người tốt nghiệp về mức độ phù hợp của giáo trình đào tạo; </w:t>
            </w:r>
            <w:r w:rsidRPr="00E622AC">
              <w:rPr>
                <w:bCs/>
                <w:iCs/>
                <w:sz w:val="26"/>
                <w:szCs w:val="26"/>
                <w:lang w:val="nl-NL"/>
              </w:rPr>
              <w:t>thực hiện theo quy định đặc thù của ngành nếu có.</w:t>
            </w:r>
          </w:p>
        </w:tc>
        <w:tc>
          <w:tcPr>
            <w:tcW w:w="0" w:type="auto"/>
            <w:tcBorders>
              <w:top w:val="single" w:sz="4" w:space="0" w:color="auto"/>
              <w:left w:val="nil"/>
              <w:bottom w:val="single" w:sz="4" w:space="0" w:color="auto"/>
              <w:right w:val="single" w:sz="4" w:space="0" w:color="auto"/>
            </w:tcBorders>
            <w:shd w:val="clear" w:color="auto" w:fill="auto"/>
            <w:vAlign w:val="center"/>
          </w:tcPr>
          <w:p w:rsidR="0030565B" w:rsidRPr="00E622AC" w:rsidRDefault="0030565B" w:rsidP="0042436F">
            <w:pPr>
              <w:spacing w:beforeLines="60" w:before="144" w:afterLines="60" w:after="144" w:line="312" w:lineRule="auto"/>
              <w:jc w:val="center"/>
              <w:rPr>
                <w:sz w:val="26"/>
                <w:szCs w:val="26"/>
              </w:rPr>
            </w:pPr>
            <w:r w:rsidRPr="00E622AC">
              <w:rPr>
                <w:sz w:val="26"/>
                <w:szCs w:val="26"/>
              </w:rPr>
              <w:t>1</w:t>
            </w:r>
          </w:p>
        </w:tc>
        <w:tc>
          <w:tcPr>
            <w:tcW w:w="0" w:type="auto"/>
            <w:tcBorders>
              <w:top w:val="single" w:sz="4" w:space="0" w:color="auto"/>
              <w:left w:val="nil"/>
              <w:bottom w:val="single" w:sz="4" w:space="0" w:color="auto"/>
              <w:right w:val="single" w:sz="4" w:space="0" w:color="auto"/>
            </w:tcBorders>
            <w:shd w:val="clear" w:color="auto" w:fill="auto"/>
            <w:vAlign w:val="center"/>
          </w:tcPr>
          <w:p w:rsidR="0030565B" w:rsidRPr="00E622AC" w:rsidRDefault="0030565B" w:rsidP="0042436F">
            <w:pPr>
              <w:spacing w:beforeLines="60" w:before="144" w:afterLines="60" w:after="144" w:line="312" w:lineRule="auto"/>
              <w:jc w:val="center"/>
              <w:rPr>
                <w:sz w:val="26"/>
                <w:szCs w:val="26"/>
              </w:rPr>
            </w:pPr>
            <w:r w:rsidRPr="00E622AC">
              <w:rPr>
                <w:sz w:val="26"/>
                <w:szCs w:val="26"/>
              </w:rPr>
              <w:t>1</w:t>
            </w:r>
          </w:p>
        </w:tc>
      </w:tr>
      <w:tr w:rsidR="0030565B" w:rsidRPr="00E622AC" w:rsidTr="0042436F">
        <w:trPr>
          <w:trHeight w:val="20"/>
        </w:trPr>
        <w:tc>
          <w:tcPr>
            <w:tcW w:w="0" w:type="auto"/>
            <w:tcBorders>
              <w:top w:val="single" w:sz="4" w:space="0" w:color="auto"/>
              <w:left w:val="single" w:sz="4" w:space="0" w:color="auto"/>
              <w:bottom w:val="single" w:sz="4" w:space="0" w:color="auto"/>
              <w:right w:val="single" w:sz="4" w:space="0" w:color="auto"/>
            </w:tcBorders>
            <w:shd w:val="clear" w:color="auto" w:fill="auto"/>
            <w:noWrap/>
            <w:vAlign w:val="center"/>
          </w:tcPr>
          <w:p w:rsidR="0030565B" w:rsidRPr="00E622AC" w:rsidRDefault="0030565B" w:rsidP="0042436F">
            <w:pPr>
              <w:spacing w:beforeLines="60" w:before="144" w:afterLines="60" w:after="144" w:line="312" w:lineRule="auto"/>
              <w:jc w:val="center"/>
              <w:rPr>
                <w:sz w:val="26"/>
                <w:szCs w:val="26"/>
              </w:rPr>
            </w:pPr>
            <w:r w:rsidRPr="00E622AC">
              <w:rPr>
                <w:sz w:val="26"/>
                <w:szCs w:val="26"/>
              </w:rPr>
              <w:t>4.15</w:t>
            </w:r>
          </w:p>
        </w:tc>
        <w:tc>
          <w:tcPr>
            <w:tcW w:w="0" w:type="auto"/>
            <w:tcBorders>
              <w:top w:val="single" w:sz="4" w:space="0" w:color="auto"/>
              <w:left w:val="nil"/>
              <w:bottom w:val="single" w:sz="4" w:space="0" w:color="auto"/>
              <w:right w:val="single" w:sz="4" w:space="0" w:color="auto"/>
            </w:tcBorders>
            <w:shd w:val="clear" w:color="auto" w:fill="auto"/>
          </w:tcPr>
          <w:p w:rsidR="0030565B" w:rsidRPr="00E622AC" w:rsidRDefault="0030565B" w:rsidP="0042436F">
            <w:pPr>
              <w:spacing w:beforeLines="60" w:before="144" w:afterLines="60" w:after="144" w:line="312" w:lineRule="auto"/>
              <w:jc w:val="both"/>
              <w:rPr>
                <w:sz w:val="26"/>
                <w:szCs w:val="26"/>
                <w:lang w:val="nl-NL"/>
              </w:rPr>
            </w:pPr>
            <w:r w:rsidRPr="00E622AC">
              <w:rPr>
                <w:b/>
                <w:bCs/>
                <w:i/>
                <w:iCs/>
                <w:sz w:val="26"/>
                <w:szCs w:val="26"/>
                <w:lang w:val="pt-BR"/>
              </w:rPr>
              <w:t>Tiêu chuẩn 15</w:t>
            </w:r>
            <w:r w:rsidRPr="00E622AC">
              <w:rPr>
                <w:bCs/>
                <w:iCs/>
                <w:sz w:val="26"/>
                <w:szCs w:val="26"/>
                <w:lang w:val="pt-BR"/>
              </w:rPr>
              <w:t>:</w:t>
            </w:r>
            <w:r w:rsidRPr="00E622AC">
              <w:rPr>
                <w:b/>
                <w:bCs/>
                <w:iCs/>
                <w:sz w:val="26"/>
                <w:szCs w:val="26"/>
                <w:lang w:val="pt-BR"/>
              </w:rPr>
              <w:t xml:space="preserve"> </w:t>
            </w:r>
            <w:r w:rsidRPr="00E622AC">
              <w:rPr>
                <w:bCs/>
                <w:iCs/>
                <w:sz w:val="26"/>
                <w:szCs w:val="26"/>
                <w:lang w:val="pt-BR"/>
              </w:rPr>
              <w:t xml:space="preserve">Khi có sự thay đổi về chương trình đào tạo, </w:t>
            </w:r>
            <w:r w:rsidRPr="00E622AC">
              <w:rPr>
                <w:sz w:val="26"/>
                <w:szCs w:val="26"/>
                <w:lang w:val="nl-NL"/>
              </w:rPr>
              <w:t>trường thực hiện đánh giá, cập nhật và điều chỉnh nếu có đối với giáo trình đào tạo đảm bảo yêu cầu theo quy định.</w:t>
            </w:r>
          </w:p>
        </w:tc>
        <w:tc>
          <w:tcPr>
            <w:tcW w:w="0" w:type="auto"/>
            <w:tcBorders>
              <w:top w:val="single" w:sz="4" w:space="0" w:color="auto"/>
              <w:left w:val="nil"/>
              <w:bottom w:val="single" w:sz="4" w:space="0" w:color="auto"/>
              <w:right w:val="single" w:sz="4" w:space="0" w:color="auto"/>
            </w:tcBorders>
            <w:shd w:val="clear" w:color="auto" w:fill="auto"/>
            <w:vAlign w:val="center"/>
          </w:tcPr>
          <w:p w:rsidR="0030565B" w:rsidRPr="00E622AC" w:rsidRDefault="0030565B" w:rsidP="0042436F">
            <w:pPr>
              <w:spacing w:beforeLines="60" w:before="144" w:afterLines="60" w:after="144" w:line="312" w:lineRule="auto"/>
              <w:jc w:val="center"/>
              <w:rPr>
                <w:sz w:val="26"/>
                <w:szCs w:val="26"/>
              </w:rPr>
            </w:pPr>
            <w:r w:rsidRPr="00E622AC">
              <w:rPr>
                <w:sz w:val="26"/>
                <w:szCs w:val="26"/>
              </w:rPr>
              <w:t>1</w:t>
            </w:r>
          </w:p>
        </w:tc>
        <w:tc>
          <w:tcPr>
            <w:tcW w:w="0" w:type="auto"/>
            <w:tcBorders>
              <w:top w:val="single" w:sz="4" w:space="0" w:color="auto"/>
              <w:left w:val="nil"/>
              <w:bottom w:val="single" w:sz="4" w:space="0" w:color="auto"/>
              <w:right w:val="single" w:sz="4" w:space="0" w:color="auto"/>
            </w:tcBorders>
            <w:shd w:val="clear" w:color="auto" w:fill="auto"/>
            <w:vAlign w:val="center"/>
          </w:tcPr>
          <w:p w:rsidR="0030565B" w:rsidRPr="00E622AC" w:rsidRDefault="0030565B" w:rsidP="0042436F">
            <w:pPr>
              <w:spacing w:beforeLines="60" w:before="144" w:afterLines="60" w:after="144" w:line="312" w:lineRule="auto"/>
              <w:jc w:val="center"/>
              <w:rPr>
                <w:sz w:val="26"/>
                <w:szCs w:val="26"/>
              </w:rPr>
            </w:pPr>
            <w:r w:rsidRPr="00E622AC">
              <w:rPr>
                <w:sz w:val="26"/>
                <w:szCs w:val="26"/>
              </w:rPr>
              <w:t>1</w:t>
            </w:r>
          </w:p>
        </w:tc>
      </w:tr>
      <w:tr w:rsidR="0030565B" w:rsidRPr="00E622AC" w:rsidTr="0042436F">
        <w:trPr>
          <w:trHeight w:val="20"/>
        </w:trPr>
        <w:tc>
          <w:tcPr>
            <w:tcW w:w="0" w:type="auto"/>
            <w:tcBorders>
              <w:top w:val="single" w:sz="4" w:space="0" w:color="auto"/>
              <w:left w:val="single" w:sz="4" w:space="0" w:color="auto"/>
              <w:bottom w:val="single" w:sz="4" w:space="0" w:color="auto"/>
              <w:right w:val="single" w:sz="4" w:space="0" w:color="auto"/>
            </w:tcBorders>
            <w:shd w:val="clear" w:color="auto" w:fill="auto"/>
            <w:noWrap/>
            <w:vAlign w:val="center"/>
          </w:tcPr>
          <w:p w:rsidR="0030565B" w:rsidRPr="00E622AC" w:rsidRDefault="0030565B" w:rsidP="0042436F">
            <w:pPr>
              <w:spacing w:beforeLines="60" w:before="144" w:afterLines="60" w:after="144" w:line="312" w:lineRule="auto"/>
              <w:jc w:val="center"/>
              <w:rPr>
                <w:sz w:val="26"/>
                <w:szCs w:val="26"/>
              </w:rPr>
            </w:pPr>
            <w:r w:rsidRPr="00E622AC">
              <w:rPr>
                <w:sz w:val="26"/>
                <w:szCs w:val="26"/>
              </w:rPr>
              <w:lastRenderedPageBreak/>
              <w:t>5</w:t>
            </w:r>
          </w:p>
        </w:tc>
        <w:tc>
          <w:tcPr>
            <w:tcW w:w="0" w:type="auto"/>
            <w:tcBorders>
              <w:top w:val="single" w:sz="4" w:space="0" w:color="auto"/>
              <w:left w:val="nil"/>
              <w:bottom w:val="single" w:sz="4" w:space="0" w:color="auto"/>
              <w:right w:val="single" w:sz="4" w:space="0" w:color="auto"/>
            </w:tcBorders>
            <w:shd w:val="clear" w:color="auto" w:fill="auto"/>
          </w:tcPr>
          <w:p w:rsidR="0030565B" w:rsidRPr="00E622AC" w:rsidRDefault="0030565B" w:rsidP="0042436F">
            <w:pPr>
              <w:spacing w:beforeLines="60" w:before="144" w:afterLines="60" w:after="144" w:line="312" w:lineRule="auto"/>
              <w:jc w:val="both"/>
              <w:rPr>
                <w:b/>
                <w:sz w:val="26"/>
                <w:szCs w:val="26"/>
                <w:lang w:val="nl-NL"/>
              </w:rPr>
            </w:pPr>
            <w:r w:rsidRPr="00E622AC">
              <w:rPr>
                <w:b/>
                <w:sz w:val="26"/>
                <w:szCs w:val="26"/>
                <w:lang w:val="nl-NL"/>
              </w:rPr>
              <w:t>Tiêu chí 5 - Cơ sở vật chất, thiết bị đào tạo và thư viện</w:t>
            </w:r>
          </w:p>
        </w:tc>
        <w:tc>
          <w:tcPr>
            <w:tcW w:w="0" w:type="auto"/>
            <w:tcBorders>
              <w:top w:val="single" w:sz="4" w:space="0" w:color="auto"/>
              <w:left w:val="nil"/>
              <w:bottom w:val="single" w:sz="4" w:space="0" w:color="auto"/>
              <w:right w:val="single" w:sz="4" w:space="0" w:color="auto"/>
            </w:tcBorders>
            <w:shd w:val="clear" w:color="auto" w:fill="auto"/>
            <w:vAlign w:val="center"/>
          </w:tcPr>
          <w:p w:rsidR="0030565B" w:rsidRPr="00E622AC" w:rsidRDefault="0030565B" w:rsidP="0042436F">
            <w:pPr>
              <w:spacing w:beforeLines="60" w:before="144" w:afterLines="60" w:after="144" w:line="312" w:lineRule="auto"/>
              <w:jc w:val="center"/>
              <w:rPr>
                <w:sz w:val="26"/>
                <w:szCs w:val="26"/>
              </w:rPr>
            </w:pPr>
            <w:r w:rsidRPr="00E622AC">
              <w:rPr>
                <w:sz w:val="26"/>
                <w:szCs w:val="26"/>
              </w:rPr>
              <w:t>15</w:t>
            </w:r>
          </w:p>
        </w:tc>
        <w:tc>
          <w:tcPr>
            <w:tcW w:w="0" w:type="auto"/>
            <w:tcBorders>
              <w:top w:val="single" w:sz="4" w:space="0" w:color="auto"/>
              <w:left w:val="nil"/>
              <w:bottom w:val="single" w:sz="4" w:space="0" w:color="auto"/>
              <w:right w:val="single" w:sz="4" w:space="0" w:color="auto"/>
            </w:tcBorders>
            <w:shd w:val="clear" w:color="auto" w:fill="auto"/>
            <w:vAlign w:val="center"/>
          </w:tcPr>
          <w:p w:rsidR="0030565B" w:rsidRPr="00E622AC" w:rsidRDefault="0030565B" w:rsidP="0042436F">
            <w:pPr>
              <w:spacing w:beforeLines="60" w:before="144" w:afterLines="60" w:after="144" w:line="312" w:lineRule="auto"/>
              <w:jc w:val="center"/>
              <w:rPr>
                <w:sz w:val="26"/>
                <w:szCs w:val="26"/>
              </w:rPr>
            </w:pPr>
            <w:r>
              <w:rPr>
                <w:sz w:val="26"/>
                <w:szCs w:val="26"/>
              </w:rPr>
              <w:t>15</w:t>
            </w:r>
          </w:p>
        </w:tc>
      </w:tr>
      <w:tr w:rsidR="0030565B" w:rsidRPr="00E622AC" w:rsidTr="0042436F">
        <w:trPr>
          <w:trHeight w:val="20"/>
        </w:trPr>
        <w:tc>
          <w:tcPr>
            <w:tcW w:w="0" w:type="auto"/>
            <w:tcBorders>
              <w:top w:val="single" w:sz="4" w:space="0" w:color="auto"/>
              <w:left w:val="single" w:sz="4" w:space="0" w:color="auto"/>
              <w:bottom w:val="single" w:sz="4" w:space="0" w:color="auto"/>
              <w:right w:val="single" w:sz="4" w:space="0" w:color="auto"/>
            </w:tcBorders>
            <w:shd w:val="clear" w:color="auto" w:fill="auto"/>
            <w:noWrap/>
            <w:vAlign w:val="center"/>
          </w:tcPr>
          <w:p w:rsidR="0030565B" w:rsidRPr="00E622AC" w:rsidRDefault="0030565B" w:rsidP="0042436F">
            <w:pPr>
              <w:spacing w:beforeLines="60" w:before="144" w:afterLines="60" w:after="144" w:line="312" w:lineRule="auto"/>
              <w:jc w:val="center"/>
              <w:rPr>
                <w:sz w:val="26"/>
                <w:szCs w:val="26"/>
              </w:rPr>
            </w:pPr>
            <w:r w:rsidRPr="00E622AC">
              <w:rPr>
                <w:sz w:val="26"/>
                <w:szCs w:val="26"/>
              </w:rPr>
              <w:t>5.1</w:t>
            </w:r>
          </w:p>
        </w:tc>
        <w:tc>
          <w:tcPr>
            <w:tcW w:w="0" w:type="auto"/>
            <w:tcBorders>
              <w:top w:val="single" w:sz="4" w:space="0" w:color="auto"/>
              <w:left w:val="nil"/>
              <w:bottom w:val="single" w:sz="4" w:space="0" w:color="auto"/>
              <w:right w:val="single" w:sz="4" w:space="0" w:color="auto"/>
            </w:tcBorders>
            <w:shd w:val="clear" w:color="auto" w:fill="auto"/>
          </w:tcPr>
          <w:p w:rsidR="0030565B" w:rsidRPr="00E622AC" w:rsidRDefault="0030565B" w:rsidP="0042436F">
            <w:pPr>
              <w:spacing w:beforeLines="60" w:before="144" w:afterLines="60" w:after="144" w:line="312" w:lineRule="auto"/>
              <w:jc w:val="both"/>
              <w:rPr>
                <w:bCs/>
                <w:iCs/>
                <w:sz w:val="26"/>
                <w:szCs w:val="26"/>
                <w:lang w:val="nl-NL"/>
              </w:rPr>
            </w:pPr>
            <w:r w:rsidRPr="00E622AC">
              <w:rPr>
                <w:b/>
                <w:bCs/>
                <w:i/>
                <w:sz w:val="26"/>
                <w:szCs w:val="26"/>
                <w:lang w:val="vi-VN"/>
              </w:rPr>
              <w:t>Tiêu chuẩn 1</w:t>
            </w:r>
            <w:r w:rsidRPr="00E622AC">
              <w:rPr>
                <w:bCs/>
                <w:sz w:val="26"/>
                <w:szCs w:val="26"/>
                <w:lang w:val="vi-VN"/>
              </w:rPr>
              <w:t>:</w:t>
            </w:r>
            <w:r w:rsidRPr="00E622AC">
              <w:rPr>
                <w:bCs/>
                <w:sz w:val="26"/>
                <w:szCs w:val="26"/>
              </w:rPr>
              <w:t xml:space="preserve"> </w:t>
            </w:r>
            <w:r w:rsidRPr="00E622AC">
              <w:rPr>
                <w:sz w:val="26"/>
                <w:szCs w:val="26"/>
                <w:lang w:val="nl-NL"/>
              </w:rPr>
              <w:t xml:space="preserve">Địa điểm xây dựng trường phù hợp với quy hoạch chung của khu vực và mạng lưới các cơ sở giáo dục nghề nghiệp, khu đất xây dựng cần đảm bảo yên tĩnh cho việc giảng dạy và học tập; giao thông thuận tiện và an toàn; thuận tiện cho việc cung cấp điện, nước, đảm bảo khoảng cách đối với các xí nghiệp công nghiệp thải ra chất độc hại; </w:t>
            </w:r>
            <w:r w:rsidRPr="00E622AC">
              <w:rPr>
                <w:bCs/>
                <w:iCs/>
                <w:sz w:val="26"/>
                <w:szCs w:val="26"/>
                <w:lang w:val="nl-NL"/>
              </w:rPr>
              <w:t>thực hiện theo quy định đặc thù của ngành nếu có.</w:t>
            </w:r>
          </w:p>
        </w:tc>
        <w:tc>
          <w:tcPr>
            <w:tcW w:w="0" w:type="auto"/>
            <w:tcBorders>
              <w:top w:val="single" w:sz="4" w:space="0" w:color="auto"/>
              <w:left w:val="nil"/>
              <w:bottom w:val="single" w:sz="4" w:space="0" w:color="auto"/>
              <w:right w:val="single" w:sz="4" w:space="0" w:color="auto"/>
            </w:tcBorders>
            <w:shd w:val="clear" w:color="auto" w:fill="auto"/>
            <w:vAlign w:val="center"/>
          </w:tcPr>
          <w:p w:rsidR="0030565B" w:rsidRPr="00E622AC" w:rsidRDefault="0030565B" w:rsidP="0042436F">
            <w:pPr>
              <w:spacing w:beforeLines="60" w:before="144" w:afterLines="60" w:after="144" w:line="312" w:lineRule="auto"/>
              <w:jc w:val="center"/>
              <w:rPr>
                <w:sz w:val="26"/>
                <w:szCs w:val="26"/>
              </w:rPr>
            </w:pPr>
            <w:r w:rsidRPr="00E622AC">
              <w:rPr>
                <w:sz w:val="26"/>
                <w:szCs w:val="26"/>
              </w:rPr>
              <w:t>1</w:t>
            </w:r>
          </w:p>
        </w:tc>
        <w:tc>
          <w:tcPr>
            <w:tcW w:w="0" w:type="auto"/>
            <w:tcBorders>
              <w:top w:val="single" w:sz="4" w:space="0" w:color="auto"/>
              <w:left w:val="nil"/>
              <w:bottom w:val="single" w:sz="4" w:space="0" w:color="auto"/>
              <w:right w:val="single" w:sz="4" w:space="0" w:color="auto"/>
            </w:tcBorders>
            <w:shd w:val="clear" w:color="auto" w:fill="auto"/>
            <w:vAlign w:val="center"/>
          </w:tcPr>
          <w:p w:rsidR="0030565B" w:rsidRPr="00E622AC" w:rsidRDefault="0030565B" w:rsidP="0042436F">
            <w:pPr>
              <w:spacing w:beforeLines="60" w:before="144" w:afterLines="60" w:after="144" w:line="312" w:lineRule="auto"/>
              <w:jc w:val="center"/>
              <w:rPr>
                <w:sz w:val="26"/>
                <w:szCs w:val="26"/>
              </w:rPr>
            </w:pPr>
            <w:r w:rsidRPr="00E622AC">
              <w:rPr>
                <w:sz w:val="26"/>
                <w:szCs w:val="26"/>
              </w:rPr>
              <w:t>1</w:t>
            </w:r>
          </w:p>
        </w:tc>
      </w:tr>
      <w:tr w:rsidR="0030565B" w:rsidRPr="00E622AC" w:rsidTr="0042436F">
        <w:trPr>
          <w:trHeight w:val="20"/>
        </w:trPr>
        <w:tc>
          <w:tcPr>
            <w:tcW w:w="0" w:type="auto"/>
            <w:tcBorders>
              <w:top w:val="single" w:sz="4" w:space="0" w:color="auto"/>
              <w:left w:val="single" w:sz="4" w:space="0" w:color="auto"/>
              <w:bottom w:val="single" w:sz="4" w:space="0" w:color="auto"/>
              <w:right w:val="single" w:sz="4" w:space="0" w:color="auto"/>
            </w:tcBorders>
            <w:shd w:val="clear" w:color="auto" w:fill="auto"/>
            <w:noWrap/>
            <w:vAlign w:val="center"/>
          </w:tcPr>
          <w:p w:rsidR="0030565B" w:rsidRPr="00E622AC" w:rsidRDefault="0030565B" w:rsidP="0042436F">
            <w:pPr>
              <w:spacing w:beforeLines="60" w:before="144" w:afterLines="60" w:after="144" w:line="312" w:lineRule="auto"/>
              <w:jc w:val="center"/>
              <w:rPr>
                <w:sz w:val="26"/>
                <w:szCs w:val="26"/>
              </w:rPr>
            </w:pPr>
            <w:r w:rsidRPr="00E622AC">
              <w:rPr>
                <w:sz w:val="26"/>
                <w:szCs w:val="26"/>
              </w:rPr>
              <w:t>5.2</w:t>
            </w:r>
          </w:p>
        </w:tc>
        <w:tc>
          <w:tcPr>
            <w:tcW w:w="0" w:type="auto"/>
            <w:tcBorders>
              <w:top w:val="single" w:sz="4" w:space="0" w:color="auto"/>
              <w:left w:val="nil"/>
              <w:bottom w:val="single" w:sz="4" w:space="0" w:color="auto"/>
              <w:right w:val="single" w:sz="4" w:space="0" w:color="auto"/>
            </w:tcBorders>
            <w:shd w:val="clear" w:color="auto" w:fill="auto"/>
          </w:tcPr>
          <w:p w:rsidR="0030565B" w:rsidRPr="00E622AC" w:rsidRDefault="0030565B" w:rsidP="0042436F">
            <w:pPr>
              <w:spacing w:beforeLines="60" w:before="144" w:afterLines="60" w:after="144" w:line="312" w:lineRule="auto"/>
              <w:jc w:val="both"/>
              <w:rPr>
                <w:sz w:val="26"/>
                <w:szCs w:val="26"/>
                <w:lang w:val="nl-NL"/>
              </w:rPr>
            </w:pPr>
            <w:r w:rsidRPr="00E622AC">
              <w:rPr>
                <w:b/>
                <w:bCs/>
                <w:i/>
                <w:sz w:val="26"/>
                <w:szCs w:val="26"/>
                <w:lang w:val="nl-NL"/>
              </w:rPr>
              <w:t>Tiêu chuẩn 2</w:t>
            </w:r>
            <w:r w:rsidRPr="00E622AC">
              <w:rPr>
                <w:bCs/>
                <w:sz w:val="26"/>
                <w:szCs w:val="26"/>
                <w:lang w:val="nl-NL"/>
              </w:rPr>
              <w:t xml:space="preserve">: </w:t>
            </w:r>
            <w:r w:rsidRPr="00E622AC">
              <w:rPr>
                <w:sz w:val="26"/>
                <w:szCs w:val="26"/>
                <w:lang w:val="nl-NL"/>
              </w:rPr>
              <w:t>Quy hoạch tổng thể mặt bằng khuôn viên hợp lý, phù hợp với công năng và các yêu cầu giao thông nội bộ, kiến trúc và môi trường sư phạm; diện tích đất sử dụng, diện tích cây xanh đảm bảo theo quy định.</w:t>
            </w:r>
          </w:p>
        </w:tc>
        <w:tc>
          <w:tcPr>
            <w:tcW w:w="0" w:type="auto"/>
            <w:tcBorders>
              <w:top w:val="single" w:sz="4" w:space="0" w:color="auto"/>
              <w:left w:val="nil"/>
              <w:bottom w:val="single" w:sz="4" w:space="0" w:color="auto"/>
              <w:right w:val="single" w:sz="4" w:space="0" w:color="auto"/>
            </w:tcBorders>
            <w:shd w:val="clear" w:color="auto" w:fill="auto"/>
            <w:vAlign w:val="center"/>
          </w:tcPr>
          <w:p w:rsidR="0030565B" w:rsidRPr="00E622AC" w:rsidRDefault="0030565B" w:rsidP="0042436F">
            <w:pPr>
              <w:spacing w:beforeLines="60" w:before="144" w:afterLines="60" w:after="144" w:line="312" w:lineRule="auto"/>
              <w:jc w:val="center"/>
              <w:rPr>
                <w:sz w:val="26"/>
                <w:szCs w:val="26"/>
              </w:rPr>
            </w:pPr>
            <w:r w:rsidRPr="00E622AC">
              <w:rPr>
                <w:sz w:val="26"/>
                <w:szCs w:val="26"/>
              </w:rPr>
              <w:t>1</w:t>
            </w:r>
          </w:p>
        </w:tc>
        <w:tc>
          <w:tcPr>
            <w:tcW w:w="0" w:type="auto"/>
            <w:tcBorders>
              <w:top w:val="single" w:sz="4" w:space="0" w:color="auto"/>
              <w:left w:val="nil"/>
              <w:bottom w:val="single" w:sz="4" w:space="0" w:color="auto"/>
              <w:right w:val="single" w:sz="4" w:space="0" w:color="auto"/>
            </w:tcBorders>
            <w:shd w:val="clear" w:color="auto" w:fill="auto"/>
            <w:vAlign w:val="center"/>
          </w:tcPr>
          <w:p w:rsidR="0030565B" w:rsidRPr="00E622AC" w:rsidRDefault="0030565B" w:rsidP="0042436F">
            <w:pPr>
              <w:spacing w:beforeLines="60" w:before="144" w:afterLines="60" w:after="144" w:line="312" w:lineRule="auto"/>
              <w:jc w:val="center"/>
              <w:rPr>
                <w:sz w:val="26"/>
                <w:szCs w:val="26"/>
              </w:rPr>
            </w:pPr>
            <w:r w:rsidRPr="00E622AC">
              <w:rPr>
                <w:sz w:val="26"/>
                <w:szCs w:val="26"/>
              </w:rPr>
              <w:t>1</w:t>
            </w:r>
          </w:p>
        </w:tc>
      </w:tr>
      <w:tr w:rsidR="0030565B" w:rsidRPr="00E622AC" w:rsidTr="0042436F">
        <w:trPr>
          <w:trHeight w:val="20"/>
        </w:trPr>
        <w:tc>
          <w:tcPr>
            <w:tcW w:w="0" w:type="auto"/>
            <w:tcBorders>
              <w:top w:val="single" w:sz="4" w:space="0" w:color="auto"/>
              <w:left w:val="single" w:sz="4" w:space="0" w:color="auto"/>
              <w:bottom w:val="single" w:sz="4" w:space="0" w:color="auto"/>
              <w:right w:val="single" w:sz="4" w:space="0" w:color="auto"/>
            </w:tcBorders>
            <w:shd w:val="clear" w:color="auto" w:fill="auto"/>
            <w:noWrap/>
            <w:vAlign w:val="center"/>
          </w:tcPr>
          <w:p w:rsidR="0030565B" w:rsidRPr="00E622AC" w:rsidRDefault="0030565B" w:rsidP="0042436F">
            <w:pPr>
              <w:spacing w:beforeLines="60" w:before="144" w:afterLines="60" w:after="144" w:line="312" w:lineRule="auto"/>
              <w:jc w:val="center"/>
              <w:rPr>
                <w:sz w:val="26"/>
                <w:szCs w:val="26"/>
              </w:rPr>
            </w:pPr>
            <w:r w:rsidRPr="00E622AC">
              <w:rPr>
                <w:sz w:val="26"/>
                <w:szCs w:val="26"/>
              </w:rPr>
              <w:t>5.3</w:t>
            </w:r>
          </w:p>
        </w:tc>
        <w:tc>
          <w:tcPr>
            <w:tcW w:w="0" w:type="auto"/>
            <w:tcBorders>
              <w:top w:val="single" w:sz="4" w:space="0" w:color="auto"/>
              <w:left w:val="nil"/>
              <w:bottom w:val="single" w:sz="4" w:space="0" w:color="auto"/>
              <w:right w:val="single" w:sz="4" w:space="0" w:color="auto"/>
            </w:tcBorders>
            <w:shd w:val="clear" w:color="auto" w:fill="auto"/>
          </w:tcPr>
          <w:p w:rsidR="0030565B" w:rsidRPr="00E622AC" w:rsidRDefault="0030565B" w:rsidP="0042436F">
            <w:pPr>
              <w:spacing w:beforeLines="60" w:before="144" w:afterLines="60" w:after="144" w:line="312" w:lineRule="auto"/>
              <w:jc w:val="both"/>
              <w:rPr>
                <w:i/>
                <w:sz w:val="26"/>
                <w:szCs w:val="26"/>
                <w:lang w:val="nl-NL"/>
              </w:rPr>
            </w:pPr>
            <w:r w:rsidRPr="00E622AC">
              <w:rPr>
                <w:b/>
                <w:bCs/>
                <w:i/>
                <w:sz w:val="26"/>
                <w:szCs w:val="26"/>
                <w:lang w:val="nl-NL"/>
              </w:rPr>
              <w:t>Tiêu chuẩn 3</w:t>
            </w:r>
            <w:r w:rsidRPr="00E622AC">
              <w:rPr>
                <w:bCs/>
                <w:sz w:val="26"/>
                <w:szCs w:val="26"/>
                <w:lang w:val="nl-NL"/>
              </w:rPr>
              <w:t xml:space="preserve">: </w:t>
            </w:r>
            <w:r w:rsidRPr="00E622AC">
              <w:rPr>
                <w:sz w:val="26"/>
                <w:szCs w:val="26"/>
                <w:lang w:val="nl-NL"/>
              </w:rPr>
              <w:t>Có đủ các khu vực phục vụ hoạt động của trường theo tiêu chuẩn: khu học tập và NCKH (phòng học lý thuyết, phòng học thực hành, phòng thí nghiệm và phòng học chuyên môn); khu thực hành (xưởng thực hành, thực tập, trại trường, vườn thí nghiệm); khu vực rèn luyện thể chất; khu hành chính quản trị và phụ trợ và khu phục vụ sinh hoạt cho người học và nhà giáo.</w:t>
            </w:r>
          </w:p>
        </w:tc>
        <w:tc>
          <w:tcPr>
            <w:tcW w:w="0" w:type="auto"/>
            <w:tcBorders>
              <w:top w:val="single" w:sz="4" w:space="0" w:color="auto"/>
              <w:left w:val="nil"/>
              <w:bottom w:val="single" w:sz="4" w:space="0" w:color="auto"/>
              <w:right w:val="single" w:sz="4" w:space="0" w:color="auto"/>
            </w:tcBorders>
            <w:shd w:val="clear" w:color="auto" w:fill="auto"/>
            <w:vAlign w:val="center"/>
          </w:tcPr>
          <w:p w:rsidR="0030565B" w:rsidRPr="00E622AC" w:rsidRDefault="0030565B" w:rsidP="0042436F">
            <w:pPr>
              <w:spacing w:beforeLines="60" w:before="144" w:afterLines="60" w:after="144" w:line="312" w:lineRule="auto"/>
              <w:jc w:val="center"/>
              <w:rPr>
                <w:sz w:val="26"/>
                <w:szCs w:val="26"/>
              </w:rPr>
            </w:pPr>
            <w:r w:rsidRPr="00E622AC">
              <w:rPr>
                <w:sz w:val="26"/>
                <w:szCs w:val="26"/>
              </w:rPr>
              <w:t>1</w:t>
            </w:r>
          </w:p>
        </w:tc>
        <w:tc>
          <w:tcPr>
            <w:tcW w:w="0" w:type="auto"/>
            <w:tcBorders>
              <w:top w:val="single" w:sz="4" w:space="0" w:color="auto"/>
              <w:left w:val="nil"/>
              <w:bottom w:val="single" w:sz="4" w:space="0" w:color="auto"/>
              <w:right w:val="single" w:sz="4" w:space="0" w:color="auto"/>
            </w:tcBorders>
            <w:shd w:val="clear" w:color="auto" w:fill="auto"/>
            <w:vAlign w:val="center"/>
          </w:tcPr>
          <w:p w:rsidR="0030565B" w:rsidRPr="00E622AC" w:rsidRDefault="0030565B" w:rsidP="0042436F">
            <w:pPr>
              <w:spacing w:beforeLines="60" w:before="144" w:afterLines="60" w:after="144" w:line="312" w:lineRule="auto"/>
              <w:jc w:val="center"/>
              <w:rPr>
                <w:sz w:val="26"/>
                <w:szCs w:val="26"/>
              </w:rPr>
            </w:pPr>
            <w:r w:rsidRPr="00E622AC">
              <w:rPr>
                <w:sz w:val="26"/>
                <w:szCs w:val="26"/>
              </w:rPr>
              <w:t>1</w:t>
            </w:r>
          </w:p>
        </w:tc>
      </w:tr>
      <w:tr w:rsidR="0030565B" w:rsidRPr="00E622AC" w:rsidTr="0042436F">
        <w:trPr>
          <w:trHeight w:val="20"/>
        </w:trPr>
        <w:tc>
          <w:tcPr>
            <w:tcW w:w="0" w:type="auto"/>
            <w:tcBorders>
              <w:top w:val="single" w:sz="4" w:space="0" w:color="auto"/>
              <w:left w:val="single" w:sz="4" w:space="0" w:color="auto"/>
              <w:bottom w:val="single" w:sz="4" w:space="0" w:color="auto"/>
              <w:right w:val="single" w:sz="4" w:space="0" w:color="auto"/>
            </w:tcBorders>
            <w:shd w:val="clear" w:color="auto" w:fill="auto"/>
            <w:noWrap/>
            <w:vAlign w:val="center"/>
          </w:tcPr>
          <w:p w:rsidR="0030565B" w:rsidRPr="00E622AC" w:rsidRDefault="0030565B" w:rsidP="0042436F">
            <w:pPr>
              <w:spacing w:beforeLines="60" w:before="144" w:afterLines="60" w:after="144" w:line="312" w:lineRule="auto"/>
              <w:jc w:val="center"/>
              <w:rPr>
                <w:sz w:val="26"/>
                <w:szCs w:val="26"/>
              </w:rPr>
            </w:pPr>
            <w:r w:rsidRPr="00E622AC">
              <w:rPr>
                <w:sz w:val="26"/>
                <w:szCs w:val="26"/>
              </w:rPr>
              <w:t>5.4</w:t>
            </w:r>
          </w:p>
        </w:tc>
        <w:tc>
          <w:tcPr>
            <w:tcW w:w="0" w:type="auto"/>
            <w:tcBorders>
              <w:top w:val="single" w:sz="4" w:space="0" w:color="auto"/>
              <w:left w:val="nil"/>
              <w:bottom w:val="single" w:sz="4" w:space="0" w:color="auto"/>
              <w:right w:val="single" w:sz="4" w:space="0" w:color="auto"/>
            </w:tcBorders>
            <w:shd w:val="clear" w:color="auto" w:fill="auto"/>
          </w:tcPr>
          <w:p w:rsidR="0030565B" w:rsidRPr="00E622AC" w:rsidRDefault="0030565B" w:rsidP="0042436F">
            <w:pPr>
              <w:spacing w:beforeLines="60" w:before="144" w:afterLines="60" w:after="144" w:line="312" w:lineRule="auto"/>
              <w:jc w:val="both"/>
              <w:rPr>
                <w:sz w:val="26"/>
                <w:szCs w:val="26"/>
                <w:lang w:val="nl-NL"/>
              </w:rPr>
            </w:pPr>
            <w:r w:rsidRPr="00E622AC">
              <w:rPr>
                <w:b/>
                <w:bCs/>
                <w:i/>
                <w:sz w:val="26"/>
                <w:szCs w:val="26"/>
                <w:lang w:val="nl-NL"/>
              </w:rPr>
              <w:t>Tiêu chuẩn 4</w:t>
            </w:r>
            <w:r w:rsidRPr="00E622AC">
              <w:rPr>
                <w:bCs/>
                <w:sz w:val="26"/>
                <w:szCs w:val="26"/>
                <w:lang w:val="nl-NL"/>
              </w:rPr>
              <w:t>:</w:t>
            </w:r>
            <w:r w:rsidRPr="00E622AC">
              <w:rPr>
                <w:bCs/>
                <w:sz w:val="26"/>
                <w:szCs w:val="26"/>
                <w:lang w:val="vi-VN"/>
              </w:rPr>
              <w:t xml:space="preserve"> </w:t>
            </w:r>
            <w:r w:rsidRPr="00E622AC">
              <w:rPr>
                <w:sz w:val="26"/>
                <w:szCs w:val="26"/>
                <w:lang w:val="nl-NL"/>
              </w:rPr>
              <w:t>Hệ thống hạ tầng kỹ thuật của trường (đường giao thông nội bộ; hệ thống điện; cấp thoát nước, xử lý nước thải, chất thải; thông gió; phòng cháy chữa cháy) theo quy chuẩn và đáp ứng nhu cầu đào tạo, sản xuất, dịch vụ, sinh hoạt; được bảo trì, bảo dưỡng theo quy định</w:t>
            </w:r>
            <w:r w:rsidRPr="00E622AC">
              <w:rPr>
                <w:sz w:val="26"/>
                <w:szCs w:val="26"/>
                <w:u w:val="single"/>
                <w:lang w:val="nl-NL"/>
              </w:rPr>
              <w:t>.</w:t>
            </w:r>
          </w:p>
        </w:tc>
        <w:tc>
          <w:tcPr>
            <w:tcW w:w="0" w:type="auto"/>
            <w:tcBorders>
              <w:top w:val="single" w:sz="4" w:space="0" w:color="auto"/>
              <w:left w:val="nil"/>
              <w:bottom w:val="single" w:sz="4" w:space="0" w:color="auto"/>
              <w:right w:val="single" w:sz="4" w:space="0" w:color="auto"/>
            </w:tcBorders>
            <w:shd w:val="clear" w:color="auto" w:fill="auto"/>
            <w:vAlign w:val="center"/>
          </w:tcPr>
          <w:p w:rsidR="0030565B" w:rsidRPr="00E622AC" w:rsidRDefault="0030565B" w:rsidP="0042436F">
            <w:pPr>
              <w:spacing w:beforeLines="60" w:before="144" w:afterLines="60" w:after="144" w:line="312" w:lineRule="auto"/>
              <w:jc w:val="center"/>
              <w:rPr>
                <w:sz w:val="26"/>
                <w:szCs w:val="26"/>
              </w:rPr>
            </w:pPr>
            <w:r w:rsidRPr="00E622AC">
              <w:rPr>
                <w:sz w:val="26"/>
                <w:szCs w:val="26"/>
              </w:rPr>
              <w:t>1</w:t>
            </w:r>
          </w:p>
        </w:tc>
        <w:tc>
          <w:tcPr>
            <w:tcW w:w="0" w:type="auto"/>
            <w:tcBorders>
              <w:top w:val="single" w:sz="4" w:space="0" w:color="auto"/>
              <w:left w:val="nil"/>
              <w:bottom w:val="single" w:sz="4" w:space="0" w:color="auto"/>
              <w:right w:val="single" w:sz="4" w:space="0" w:color="auto"/>
            </w:tcBorders>
            <w:shd w:val="clear" w:color="auto" w:fill="auto"/>
            <w:vAlign w:val="center"/>
          </w:tcPr>
          <w:p w:rsidR="0030565B" w:rsidRPr="00E622AC" w:rsidRDefault="0030565B" w:rsidP="0042436F">
            <w:pPr>
              <w:spacing w:beforeLines="60" w:before="144" w:afterLines="60" w:after="144" w:line="312" w:lineRule="auto"/>
              <w:jc w:val="center"/>
              <w:rPr>
                <w:sz w:val="26"/>
                <w:szCs w:val="26"/>
              </w:rPr>
            </w:pPr>
            <w:r w:rsidRPr="00E622AC">
              <w:rPr>
                <w:sz w:val="26"/>
                <w:szCs w:val="26"/>
              </w:rPr>
              <w:t>1</w:t>
            </w:r>
          </w:p>
        </w:tc>
      </w:tr>
      <w:tr w:rsidR="0030565B" w:rsidRPr="00E622AC" w:rsidTr="0042436F">
        <w:trPr>
          <w:trHeight w:val="20"/>
        </w:trPr>
        <w:tc>
          <w:tcPr>
            <w:tcW w:w="0" w:type="auto"/>
            <w:tcBorders>
              <w:top w:val="single" w:sz="4" w:space="0" w:color="auto"/>
              <w:left w:val="single" w:sz="4" w:space="0" w:color="auto"/>
              <w:bottom w:val="single" w:sz="4" w:space="0" w:color="auto"/>
              <w:right w:val="single" w:sz="4" w:space="0" w:color="auto"/>
            </w:tcBorders>
            <w:shd w:val="clear" w:color="auto" w:fill="auto"/>
            <w:noWrap/>
            <w:vAlign w:val="center"/>
          </w:tcPr>
          <w:p w:rsidR="0030565B" w:rsidRPr="00E622AC" w:rsidRDefault="0030565B" w:rsidP="0042436F">
            <w:pPr>
              <w:spacing w:beforeLines="60" w:before="144" w:afterLines="60" w:after="144" w:line="312" w:lineRule="auto"/>
              <w:jc w:val="center"/>
              <w:rPr>
                <w:sz w:val="26"/>
                <w:szCs w:val="26"/>
              </w:rPr>
            </w:pPr>
            <w:r w:rsidRPr="00E622AC">
              <w:rPr>
                <w:sz w:val="26"/>
                <w:szCs w:val="26"/>
              </w:rPr>
              <w:t>5.5</w:t>
            </w:r>
          </w:p>
        </w:tc>
        <w:tc>
          <w:tcPr>
            <w:tcW w:w="0" w:type="auto"/>
            <w:tcBorders>
              <w:top w:val="single" w:sz="4" w:space="0" w:color="auto"/>
              <w:left w:val="nil"/>
              <w:bottom w:val="single" w:sz="4" w:space="0" w:color="auto"/>
              <w:right w:val="single" w:sz="4" w:space="0" w:color="auto"/>
            </w:tcBorders>
            <w:shd w:val="clear" w:color="auto" w:fill="auto"/>
          </w:tcPr>
          <w:p w:rsidR="0030565B" w:rsidRPr="00E622AC" w:rsidRDefault="0030565B" w:rsidP="0042436F">
            <w:pPr>
              <w:spacing w:beforeLines="60" w:before="144" w:afterLines="60" w:after="144" w:line="312" w:lineRule="auto"/>
              <w:jc w:val="both"/>
              <w:rPr>
                <w:spacing w:val="-4"/>
                <w:sz w:val="26"/>
                <w:szCs w:val="26"/>
                <w:lang w:val="nl-NL"/>
              </w:rPr>
            </w:pPr>
            <w:r w:rsidRPr="00E622AC">
              <w:rPr>
                <w:b/>
                <w:bCs/>
                <w:i/>
                <w:spacing w:val="-4"/>
                <w:sz w:val="26"/>
                <w:szCs w:val="26"/>
                <w:lang w:val="nl-NL"/>
              </w:rPr>
              <w:t>Tiêu chuẩn 5</w:t>
            </w:r>
            <w:r w:rsidRPr="00E622AC">
              <w:rPr>
                <w:bCs/>
                <w:spacing w:val="-4"/>
                <w:sz w:val="26"/>
                <w:szCs w:val="26"/>
                <w:lang w:val="nl-NL"/>
              </w:rPr>
              <w:t xml:space="preserve">: </w:t>
            </w:r>
            <w:r w:rsidRPr="00E622AC">
              <w:rPr>
                <w:spacing w:val="-4"/>
                <w:sz w:val="26"/>
                <w:szCs w:val="26"/>
                <w:lang w:val="nl-NL"/>
              </w:rPr>
              <w:t>Phòng học, phòng thí nghiệm, xưởng thực hành, phòng học chuyên môn hóa bảo đảm quy chuẩn xây dựng, tiêu chuẩn cơ sở vật chất hiện hành và các yêu cầu công nghệ của thiết bị đào tạo.</w:t>
            </w:r>
          </w:p>
        </w:tc>
        <w:tc>
          <w:tcPr>
            <w:tcW w:w="0" w:type="auto"/>
            <w:tcBorders>
              <w:top w:val="single" w:sz="4" w:space="0" w:color="auto"/>
              <w:left w:val="nil"/>
              <w:bottom w:val="single" w:sz="4" w:space="0" w:color="auto"/>
              <w:right w:val="single" w:sz="4" w:space="0" w:color="auto"/>
            </w:tcBorders>
            <w:shd w:val="clear" w:color="auto" w:fill="auto"/>
            <w:vAlign w:val="center"/>
          </w:tcPr>
          <w:p w:rsidR="0030565B" w:rsidRPr="00E622AC" w:rsidRDefault="0030565B" w:rsidP="0042436F">
            <w:pPr>
              <w:spacing w:beforeLines="60" w:before="144" w:afterLines="60" w:after="144" w:line="312" w:lineRule="auto"/>
              <w:jc w:val="center"/>
              <w:rPr>
                <w:sz w:val="26"/>
                <w:szCs w:val="26"/>
              </w:rPr>
            </w:pPr>
            <w:r w:rsidRPr="00E622AC">
              <w:rPr>
                <w:sz w:val="26"/>
                <w:szCs w:val="26"/>
              </w:rPr>
              <w:t>1</w:t>
            </w:r>
          </w:p>
        </w:tc>
        <w:tc>
          <w:tcPr>
            <w:tcW w:w="0" w:type="auto"/>
            <w:tcBorders>
              <w:top w:val="single" w:sz="4" w:space="0" w:color="auto"/>
              <w:left w:val="nil"/>
              <w:bottom w:val="single" w:sz="4" w:space="0" w:color="auto"/>
              <w:right w:val="single" w:sz="4" w:space="0" w:color="auto"/>
            </w:tcBorders>
            <w:shd w:val="clear" w:color="auto" w:fill="auto"/>
            <w:vAlign w:val="center"/>
          </w:tcPr>
          <w:p w:rsidR="0030565B" w:rsidRPr="00E622AC" w:rsidRDefault="0030565B" w:rsidP="0042436F">
            <w:pPr>
              <w:spacing w:beforeLines="60" w:before="144" w:afterLines="60" w:after="144" w:line="312" w:lineRule="auto"/>
              <w:jc w:val="center"/>
              <w:rPr>
                <w:sz w:val="26"/>
                <w:szCs w:val="26"/>
              </w:rPr>
            </w:pPr>
            <w:r w:rsidRPr="00E622AC">
              <w:rPr>
                <w:sz w:val="26"/>
                <w:szCs w:val="26"/>
              </w:rPr>
              <w:t>1</w:t>
            </w:r>
          </w:p>
        </w:tc>
      </w:tr>
      <w:tr w:rsidR="0030565B" w:rsidRPr="00E622AC" w:rsidTr="0042436F">
        <w:trPr>
          <w:trHeight w:val="20"/>
        </w:trPr>
        <w:tc>
          <w:tcPr>
            <w:tcW w:w="0" w:type="auto"/>
            <w:tcBorders>
              <w:top w:val="single" w:sz="4" w:space="0" w:color="auto"/>
              <w:left w:val="single" w:sz="4" w:space="0" w:color="auto"/>
              <w:bottom w:val="single" w:sz="4" w:space="0" w:color="auto"/>
              <w:right w:val="single" w:sz="4" w:space="0" w:color="auto"/>
            </w:tcBorders>
            <w:shd w:val="clear" w:color="auto" w:fill="auto"/>
            <w:noWrap/>
            <w:vAlign w:val="center"/>
          </w:tcPr>
          <w:p w:rsidR="0030565B" w:rsidRPr="00E622AC" w:rsidRDefault="0030565B" w:rsidP="0042436F">
            <w:pPr>
              <w:spacing w:beforeLines="60" w:before="144" w:afterLines="60" w:after="144" w:line="312" w:lineRule="auto"/>
              <w:jc w:val="center"/>
              <w:rPr>
                <w:sz w:val="26"/>
                <w:szCs w:val="26"/>
              </w:rPr>
            </w:pPr>
            <w:r w:rsidRPr="00E622AC">
              <w:rPr>
                <w:sz w:val="26"/>
                <w:szCs w:val="26"/>
              </w:rPr>
              <w:t>5.6</w:t>
            </w:r>
          </w:p>
        </w:tc>
        <w:tc>
          <w:tcPr>
            <w:tcW w:w="0" w:type="auto"/>
            <w:tcBorders>
              <w:top w:val="single" w:sz="4" w:space="0" w:color="auto"/>
              <w:left w:val="nil"/>
              <w:bottom w:val="single" w:sz="4" w:space="0" w:color="auto"/>
              <w:right w:val="single" w:sz="4" w:space="0" w:color="auto"/>
            </w:tcBorders>
            <w:shd w:val="clear" w:color="auto" w:fill="auto"/>
          </w:tcPr>
          <w:p w:rsidR="0030565B" w:rsidRPr="00E622AC" w:rsidRDefault="0030565B" w:rsidP="0042436F">
            <w:pPr>
              <w:spacing w:beforeLines="60" w:before="144" w:afterLines="60" w:after="144" w:line="312" w:lineRule="auto"/>
              <w:jc w:val="both"/>
              <w:rPr>
                <w:sz w:val="26"/>
                <w:szCs w:val="26"/>
                <w:lang w:val="nl-NL"/>
              </w:rPr>
            </w:pPr>
            <w:r w:rsidRPr="00E622AC">
              <w:rPr>
                <w:b/>
                <w:bCs/>
                <w:i/>
                <w:sz w:val="26"/>
                <w:szCs w:val="26"/>
                <w:lang w:val="nl-NL"/>
              </w:rPr>
              <w:t>Tiêu chuẩn 6</w:t>
            </w:r>
            <w:r w:rsidRPr="00E622AC">
              <w:rPr>
                <w:bCs/>
                <w:sz w:val="26"/>
                <w:szCs w:val="26"/>
                <w:lang w:val="nl-NL"/>
              </w:rPr>
              <w:t>: Trường có quy định về quản lý, sử dụng, bảo trì, bảo dưỡng thiết bị đào tạo</w:t>
            </w:r>
            <w:r w:rsidRPr="00E622AC">
              <w:rPr>
                <w:sz w:val="26"/>
                <w:szCs w:val="26"/>
                <w:lang w:val="nl-NL"/>
              </w:rPr>
              <w:t>.</w:t>
            </w:r>
          </w:p>
        </w:tc>
        <w:tc>
          <w:tcPr>
            <w:tcW w:w="0" w:type="auto"/>
            <w:tcBorders>
              <w:top w:val="single" w:sz="4" w:space="0" w:color="auto"/>
              <w:left w:val="nil"/>
              <w:bottom w:val="single" w:sz="4" w:space="0" w:color="auto"/>
              <w:right w:val="single" w:sz="4" w:space="0" w:color="auto"/>
            </w:tcBorders>
            <w:shd w:val="clear" w:color="auto" w:fill="auto"/>
            <w:vAlign w:val="center"/>
          </w:tcPr>
          <w:p w:rsidR="0030565B" w:rsidRPr="00E622AC" w:rsidRDefault="0030565B" w:rsidP="0042436F">
            <w:pPr>
              <w:spacing w:beforeLines="60" w:before="144" w:afterLines="60" w:after="144" w:line="312" w:lineRule="auto"/>
              <w:jc w:val="center"/>
              <w:rPr>
                <w:sz w:val="26"/>
                <w:szCs w:val="26"/>
              </w:rPr>
            </w:pPr>
            <w:r w:rsidRPr="00E622AC">
              <w:rPr>
                <w:sz w:val="26"/>
                <w:szCs w:val="26"/>
              </w:rPr>
              <w:t>1</w:t>
            </w:r>
          </w:p>
        </w:tc>
        <w:tc>
          <w:tcPr>
            <w:tcW w:w="0" w:type="auto"/>
            <w:tcBorders>
              <w:top w:val="single" w:sz="4" w:space="0" w:color="auto"/>
              <w:left w:val="nil"/>
              <w:bottom w:val="single" w:sz="4" w:space="0" w:color="auto"/>
              <w:right w:val="single" w:sz="4" w:space="0" w:color="auto"/>
            </w:tcBorders>
            <w:shd w:val="clear" w:color="auto" w:fill="auto"/>
            <w:vAlign w:val="center"/>
          </w:tcPr>
          <w:p w:rsidR="0030565B" w:rsidRPr="00E622AC" w:rsidRDefault="0030565B" w:rsidP="0042436F">
            <w:pPr>
              <w:spacing w:beforeLines="60" w:before="144" w:afterLines="60" w:after="144" w:line="312" w:lineRule="auto"/>
              <w:jc w:val="center"/>
              <w:rPr>
                <w:sz w:val="26"/>
                <w:szCs w:val="26"/>
              </w:rPr>
            </w:pPr>
            <w:r w:rsidRPr="00E622AC">
              <w:rPr>
                <w:sz w:val="26"/>
                <w:szCs w:val="26"/>
              </w:rPr>
              <w:t>1</w:t>
            </w:r>
          </w:p>
        </w:tc>
      </w:tr>
      <w:tr w:rsidR="0030565B" w:rsidRPr="00E622AC" w:rsidTr="0042436F">
        <w:trPr>
          <w:trHeight w:val="20"/>
        </w:trPr>
        <w:tc>
          <w:tcPr>
            <w:tcW w:w="0" w:type="auto"/>
            <w:tcBorders>
              <w:top w:val="single" w:sz="4" w:space="0" w:color="auto"/>
              <w:left w:val="single" w:sz="4" w:space="0" w:color="auto"/>
              <w:bottom w:val="single" w:sz="4" w:space="0" w:color="auto"/>
              <w:right w:val="single" w:sz="4" w:space="0" w:color="auto"/>
            </w:tcBorders>
            <w:shd w:val="clear" w:color="auto" w:fill="auto"/>
            <w:noWrap/>
            <w:vAlign w:val="center"/>
          </w:tcPr>
          <w:p w:rsidR="0030565B" w:rsidRPr="00E622AC" w:rsidRDefault="0030565B" w:rsidP="0042436F">
            <w:pPr>
              <w:spacing w:beforeLines="60" w:before="144" w:afterLines="60" w:after="144" w:line="312" w:lineRule="auto"/>
              <w:jc w:val="center"/>
              <w:rPr>
                <w:sz w:val="26"/>
                <w:szCs w:val="26"/>
              </w:rPr>
            </w:pPr>
            <w:r w:rsidRPr="00E622AC">
              <w:rPr>
                <w:sz w:val="26"/>
                <w:szCs w:val="26"/>
              </w:rPr>
              <w:t>5.7</w:t>
            </w:r>
          </w:p>
        </w:tc>
        <w:tc>
          <w:tcPr>
            <w:tcW w:w="0" w:type="auto"/>
            <w:tcBorders>
              <w:top w:val="single" w:sz="4" w:space="0" w:color="auto"/>
              <w:left w:val="nil"/>
              <w:bottom w:val="single" w:sz="4" w:space="0" w:color="auto"/>
              <w:right w:val="single" w:sz="4" w:space="0" w:color="auto"/>
            </w:tcBorders>
            <w:shd w:val="clear" w:color="auto" w:fill="auto"/>
          </w:tcPr>
          <w:p w:rsidR="0030565B" w:rsidRPr="00E622AC" w:rsidRDefault="0030565B" w:rsidP="0042436F">
            <w:pPr>
              <w:spacing w:beforeLines="60" w:before="144" w:afterLines="60" w:after="144" w:line="312" w:lineRule="auto"/>
              <w:jc w:val="both"/>
              <w:rPr>
                <w:sz w:val="26"/>
                <w:szCs w:val="26"/>
                <w:lang w:val="nl-NL"/>
              </w:rPr>
            </w:pPr>
            <w:r w:rsidRPr="00E622AC">
              <w:rPr>
                <w:b/>
                <w:bCs/>
                <w:i/>
                <w:sz w:val="26"/>
                <w:szCs w:val="26"/>
                <w:lang w:val="nl-NL"/>
              </w:rPr>
              <w:t>Tiêu chuẩn 7</w:t>
            </w:r>
            <w:r w:rsidRPr="00E622AC">
              <w:rPr>
                <w:bCs/>
                <w:sz w:val="26"/>
                <w:szCs w:val="26"/>
                <w:lang w:val="nl-NL"/>
              </w:rPr>
              <w:t xml:space="preserve">: </w:t>
            </w:r>
            <w:r w:rsidRPr="00E622AC">
              <w:rPr>
                <w:sz w:val="26"/>
                <w:szCs w:val="26"/>
                <w:lang w:val="nl-NL"/>
              </w:rPr>
              <w:t xml:space="preserve">Phòng học, giảng đường, phòng thí nghiệm, xưởng thực hành, phòng học chuyên môn hóa được sử dụng theo quy định </w:t>
            </w:r>
            <w:r w:rsidRPr="00E622AC">
              <w:rPr>
                <w:sz w:val="26"/>
                <w:szCs w:val="26"/>
                <w:lang w:val="nl-NL"/>
              </w:rPr>
              <w:lastRenderedPageBreak/>
              <w:t>hiện hành.</w:t>
            </w:r>
          </w:p>
        </w:tc>
        <w:tc>
          <w:tcPr>
            <w:tcW w:w="0" w:type="auto"/>
            <w:tcBorders>
              <w:top w:val="single" w:sz="4" w:space="0" w:color="auto"/>
              <w:left w:val="nil"/>
              <w:bottom w:val="single" w:sz="4" w:space="0" w:color="auto"/>
              <w:right w:val="single" w:sz="4" w:space="0" w:color="auto"/>
            </w:tcBorders>
            <w:shd w:val="clear" w:color="auto" w:fill="auto"/>
            <w:vAlign w:val="center"/>
          </w:tcPr>
          <w:p w:rsidR="0030565B" w:rsidRPr="00E622AC" w:rsidRDefault="0030565B" w:rsidP="0042436F">
            <w:pPr>
              <w:spacing w:beforeLines="60" w:before="144" w:afterLines="60" w:after="144" w:line="312" w:lineRule="auto"/>
              <w:jc w:val="center"/>
              <w:rPr>
                <w:sz w:val="26"/>
                <w:szCs w:val="26"/>
              </w:rPr>
            </w:pPr>
            <w:r w:rsidRPr="00E622AC">
              <w:rPr>
                <w:sz w:val="26"/>
                <w:szCs w:val="26"/>
              </w:rPr>
              <w:lastRenderedPageBreak/>
              <w:t>1</w:t>
            </w:r>
          </w:p>
        </w:tc>
        <w:tc>
          <w:tcPr>
            <w:tcW w:w="0" w:type="auto"/>
            <w:tcBorders>
              <w:top w:val="single" w:sz="4" w:space="0" w:color="auto"/>
              <w:left w:val="nil"/>
              <w:bottom w:val="single" w:sz="4" w:space="0" w:color="auto"/>
              <w:right w:val="single" w:sz="4" w:space="0" w:color="auto"/>
            </w:tcBorders>
            <w:shd w:val="clear" w:color="auto" w:fill="auto"/>
            <w:vAlign w:val="center"/>
          </w:tcPr>
          <w:p w:rsidR="0030565B" w:rsidRPr="00E622AC" w:rsidRDefault="0030565B" w:rsidP="0042436F">
            <w:pPr>
              <w:spacing w:beforeLines="60" w:before="144" w:afterLines="60" w:after="144" w:line="312" w:lineRule="auto"/>
              <w:jc w:val="center"/>
              <w:rPr>
                <w:sz w:val="26"/>
                <w:szCs w:val="26"/>
              </w:rPr>
            </w:pPr>
            <w:r w:rsidRPr="00E622AC">
              <w:rPr>
                <w:sz w:val="26"/>
                <w:szCs w:val="26"/>
              </w:rPr>
              <w:t>1</w:t>
            </w:r>
          </w:p>
        </w:tc>
      </w:tr>
      <w:tr w:rsidR="0030565B" w:rsidRPr="00E622AC" w:rsidTr="0042436F">
        <w:trPr>
          <w:trHeight w:val="20"/>
        </w:trPr>
        <w:tc>
          <w:tcPr>
            <w:tcW w:w="0" w:type="auto"/>
            <w:tcBorders>
              <w:top w:val="single" w:sz="4" w:space="0" w:color="auto"/>
              <w:left w:val="single" w:sz="4" w:space="0" w:color="auto"/>
              <w:bottom w:val="single" w:sz="4" w:space="0" w:color="auto"/>
              <w:right w:val="single" w:sz="4" w:space="0" w:color="auto"/>
            </w:tcBorders>
            <w:shd w:val="clear" w:color="auto" w:fill="auto"/>
            <w:noWrap/>
            <w:vAlign w:val="center"/>
          </w:tcPr>
          <w:p w:rsidR="0030565B" w:rsidRPr="00E622AC" w:rsidRDefault="0030565B" w:rsidP="0042436F">
            <w:pPr>
              <w:spacing w:beforeLines="60" w:before="144" w:afterLines="60" w:after="144" w:line="312" w:lineRule="auto"/>
              <w:jc w:val="center"/>
              <w:rPr>
                <w:sz w:val="26"/>
                <w:szCs w:val="26"/>
              </w:rPr>
            </w:pPr>
            <w:r w:rsidRPr="00E622AC">
              <w:rPr>
                <w:sz w:val="26"/>
                <w:szCs w:val="26"/>
              </w:rPr>
              <w:lastRenderedPageBreak/>
              <w:t>5.8</w:t>
            </w:r>
          </w:p>
        </w:tc>
        <w:tc>
          <w:tcPr>
            <w:tcW w:w="0" w:type="auto"/>
            <w:tcBorders>
              <w:top w:val="single" w:sz="4" w:space="0" w:color="auto"/>
              <w:left w:val="nil"/>
              <w:bottom w:val="single" w:sz="4" w:space="0" w:color="auto"/>
              <w:right w:val="single" w:sz="4" w:space="0" w:color="auto"/>
            </w:tcBorders>
            <w:shd w:val="clear" w:color="auto" w:fill="auto"/>
          </w:tcPr>
          <w:p w:rsidR="0030565B" w:rsidRPr="00E622AC" w:rsidRDefault="0030565B" w:rsidP="0042436F">
            <w:pPr>
              <w:spacing w:beforeLines="60" w:before="144" w:afterLines="60" w:after="144" w:line="312" w:lineRule="auto"/>
              <w:jc w:val="both"/>
              <w:rPr>
                <w:spacing w:val="-6"/>
                <w:sz w:val="26"/>
                <w:szCs w:val="26"/>
                <w:lang w:val="nl-NL"/>
              </w:rPr>
            </w:pPr>
            <w:r w:rsidRPr="00E622AC">
              <w:rPr>
                <w:b/>
                <w:bCs/>
                <w:i/>
                <w:spacing w:val="-6"/>
                <w:sz w:val="26"/>
                <w:szCs w:val="26"/>
                <w:lang w:val="nl-NL"/>
              </w:rPr>
              <w:t>Tiêu chuẩn 8</w:t>
            </w:r>
            <w:r w:rsidRPr="00E622AC">
              <w:rPr>
                <w:bCs/>
                <w:spacing w:val="-6"/>
                <w:sz w:val="26"/>
                <w:szCs w:val="26"/>
                <w:lang w:val="nl-NL"/>
              </w:rPr>
              <w:t>:</w:t>
            </w:r>
            <w:r w:rsidRPr="00E622AC">
              <w:rPr>
                <w:bCs/>
                <w:spacing w:val="-6"/>
                <w:sz w:val="26"/>
                <w:szCs w:val="26"/>
                <w:lang w:val="vi-VN"/>
              </w:rPr>
              <w:t xml:space="preserve"> </w:t>
            </w:r>
            <w:r w:rsidRPr="00E622AC">
              <w:rPr>
                <w:spacing w:val="-6"/>
                <w:sz w:val="26"/>
                <w:szCs w:val="26"/>
                <w:lang w:val="nl-NL"/>
              </w:rPr>
              <w:t>Thiết bị đào tạo đáp ứng theo danh mục và tiêu chuẩn thiết bị tối thiểu theo yêu cầu đào tạo của từng trình độ đào tạo theo chuyên ngành hoặc nghề do cơ quan quản lý nhà nước về giáo dục nghề nghiệp ở trung ương quy định. Đối với các chuyên ngành hoặc nghề mà cơ quan quản lý nhà nước về giáo dục nghề nghiệp ở trung ương chưa ban hành danh mục và tiêu chuẩn thiết bị tối thiểu thì trường đảm bảo thiết bị đào tạo đáp ứng yêu cầu chương trình đào tạo, tương ứng quy mô đào tạo của chuyên ngành hoặc nghề đó.</w:t>
            </w:r>
          </w:p>
        </w:tc>
        <w:tc>
          <w:tcPr>
            <w:tcW w:w="0" w:type="auto"/>
            <w:tcBorders>
              <w:top w:val="single" w:sz="4" w:space="0" w:color="auto"/>
              <w:left w:val="nil"/>
              <w:bottom w:val="single" w:sz="4" w:space="0" w:color="auto"/>
              <w:right w:val="single" w:sz="4" w:space="0" w:color="auto"/>
            </w:tcBorders>
            <w:shd w:val="clear" w:color="auto" w:fill="auto"/>
            <w:vAlign w:val="center"/>
          </w:tcPr>
          <w:p w:rsidR="0030565B" w:rsidRPr="00E622AC" w:rsidRDefault="0030565B" w:rsidP="0042436F">
            <w:pPr>
              <w:spacing w:beforeLines="60" w:before="144" w:afterLines="60" w:after="144" w:line="312" w:lineRule="auto"/>
              <w:jc w:val="center"/>
              <w:rPr>
                <w:sz w:val="26"/>
                <w:szCs w:val="26"/>
              </w:rPr>
            </w:pPr>
            <w:r w:rsidRPr="00E622AC">
              <w:rPr>
                <w:sz w:val="26"/>
                <w:szCs w:val="26"/>
              </w:rPr>
              <w:t>1</w:t>
            </w:r>
          </w:p>
        </w:tc>
        <w:tc>
          <w:tcPr>
            <w:tcW w:w="0" w:type="auto"/>
            <w:tcBorders>
              <w:top w:val="single" w:sz="4" w:space="0" w:color="auto"/>
              <w:left w:val="nil"/>
              <w:bottom w:val="single" w:sz="4" w:space="0" w:color="auto"/>
              <w:right w:val="single" w:sz="4" w:space="0" w:color="auto"/>
            </w:tcBorders>
            <w:shd w:val="clear" w:color="auto" w:fill="auto"/>
            <w:vAlign w:val="center"/>
          </w:tcPr>
          <w:p w:rsidR="0030565B" w:rsidRPr="00E622AC" w:rsidRDefault="0030565B" w:rsidP="0042436F">
            <w:pPr>
              <w:spacing w:beforeLines="60" w:before="144" w:afterLines="60" w:after="144" w:line="312" w:lineRule="auto"/>
              <w:jc w:val="center"/>
              <w:rPr>
                <w:sz w:val="26"/>
                <w:szCs w:val="26"/>
              </w:rPr>
            </w:pPr>
            <w:r w:rsidRPr="00E622AC">
              <w:rPr>
                <w:sz w:val="26"/>
                <w:szCs w:val="26"/>
              </w:rPr>
              <w:t>1</w:t>
            </w:r>
          </w:p>
        </w:tc>
      </w:tr>
      <w:tr w:rsidR="0030565B" w:rsidRPr="00E622AC" w:rsidTr="0042436F">
        <w:trPr>
          <w:trHeight w:val="20"/>
        </w:trPr>
        <w:tc>
          <w:tcPr>
            <w:tcW w:w="0" w:type="auto"/>
            <w:tcBorders>
              <w:top w:val="single" w:sz="4" w:space="0" w:color="auto"/>
              <w:left w:val="single" w:sz="4" w:space="0" w:color="auto"/>
              <w:bottom w:val="single" w:sz="4" w:space="0" w:color="auto"/>
              <w:right w:val="single" w:sz="4" w:space="0" w:color="auto"/>
            </w:tcBorders>
            <w:shd w:val="clear" w:color="auto" w:fill="auto"/>
            <w:noWrap/>
            <w:vAlign w:val="center"/>
          </w:tcPr>
          <w:p w:rsidR="0030565B" w:rsidRPr="00E622AC" w:rsidRDefault="0030565B" w:rsidP="0042436F">
            <w:pPr>
              <w:spacing w:beforeLines="60" w:before="144" w:afterLines="60" w:after="144" w:line="312" w:lineRule="auto"/>
              <w:jc w:val="center"/>
              <w:rPr>
                <w:sz w:val="26"/>
                <w:szCs w:val="26"/>
              </w:rPr>
            </w:pPr>
            <w:r w:rsidRPr="00E622AC">
              <w:rPr>
                <w:sz w:val="26"/>
                <w:szCs w:val="26"/>
              </w:rPr>
              <w:t>5.9</w:t>
            </w:r>
          </w:p>
        </w:tc>
        <w:tc>
          <w:tcPr>
            <w:tcW w:w="0" w:type="auto"/>
            <w:tcBorders>
              <w:top w:val="single" w:sz="4" w:space="0" w:color="auto"/>
              <w:left w:val="nil"/>
              <w:bottom w:val="single" w:sz="4" w:space="0" w:color="auto"/>
              <w:right w:val="single" w:sz="4" w:space="0" w:color="auto"/>
            </w:tcBorders>
            <w:shd w:val="clear" w:color="auto" w:fill="auto"/>
          </w:tcPr>
          <w:p w:rsidR="0030565B" w:rsidRPr="00E622AC" w:rsidRDefault="0030565B" w:rsidP="0042436F">
            <w:pPr>
              <w:spacing w:beforeLines="60" w:before="144" w:afterLines="60" w:after="144" w:line="312" w:lineRule="auto"/>
              <w:jc w:val="both"/>
              <w:rPr>
                <w:spacing w:val="-4"/>
                <w:sz w:val="26"/>
                <w:szCs w:val="26"/>
                <w:lang w:val="nl-NL"/>
              </w:rPr>
            </w:pPr>
            <w:r w:rsidRPr="00E622AC">
              <w:rPr>
                <w:b/>
                <w:bCs/>
                <w:i/>
                <w:spacing w:val="-4"/>
                <w:sz w:val="26"/>
                <w:szCs w:val="26"/>
                <w:lang w:val="pt-BR"/>
              </w:rPr>
              <w:t>Tiêu chuẩn 9</w:t>
            </w:r>
            <w:r w:rsidRPr="00E622AC">
              <w:rPr>
                <w:bCs/>
                <w:spacing w:val="-4"/>
                <w:sz w:val="26"/>
                <w:szCs w:val="26"/>
                <w:lang w:val="pt-BR"/>
              </w:rPr>
              <w:t xml:space="preserve">: </w:t>
            </w:r>
            <w:r w:rsidRPr="00E622AC">
              <w:rPr>
                <w:spacing w:val="-4"/>
                <w:sz w:val="26"/>
                <w:szCs w:val="26"/>
                <w:lang w:val="nl-NL"/>
              </w:rPr>
              <w:t>Thiết bị, dụng cụ phục vụ đào tạo được bố trí hợp lý, an toàn, thuận tiện cho việc đi lại, vận hành, bảo dưỡng và tổ chức hướng dẫn thực hành; đảm bảo các yêu cầu sư phạm, an toàn vệ sinh công nghiệp, vệ sinh môi trường.</w:t>
            </w:r>
          </w:p>
        </w:tc>
        <w:tc>
          <w:tcPr>
            <w:tcW w:w="0" w:type="auto"/>
            <w:tcBorders>
              <w:top w:val="single" w:sz="4" w:space="0" w:color="auto"/>
              <w:left w:val="nil"/>
              <w:bottom w:val="single" w:sz="4" w:space="0" w:color="auto"/>
              <w:right w:val="single" w:sz="4" w:space="0" w:color="auto"/>
            </w:tcBorders>
            <w:shd w:val="clear" w:color="auto" w:fill="auto"/>
            <w:vAlign w:val="center"/>
          </w:tcPr>
          <w:p w:rsidR="0030565B" w:rsidRPr="00E622AC" w:rsidRDefault="0030565B" w:rsidP="0042436F">
            <w:pPr>
              <w:spacing w:beforeLines="60" w:before="144" w:afterLines="60" w:after="144" w:line="312" w:lineRule="auto"/>
              <w:jc w:val="center"/>
              <w:rPr>
                <w:sz w:val="26"/>
                <w:szCs w:val="26"/>
              </w:rPr>
            </w:pPr>
            <w:r w:rsidRPr="00E622AC">
              <w:rPr>
                <w:sz w:val="26"/>
                <w:szCs w:val="26"/>
              </w:rPr>
              <w:t>1</w:t>
            </w:r>
          </w:p>
        </w:tc>
        <w:tc>
          <w:tcPr>
            <w:tcW w:w="0" w:type="auto"/>
            <w:tcBorders>
              <w:top w:val="single" w:sz="4" w:space="0" w:color="auto"/>
              <w:left w:val="nil"/>
              <w:bottom w:val="single" w:sz="4" w:space="0" w:color="auto"/>
              <w:right w:val="single" w:sz="4" w:space="0" w:color="auto"/>
            </w:tcBorders>
            <w:shd w:val="clear" w:color="auto" w:fill="auto"/>
            <w:vAlign w:val="center"/>
          </w:tcPr>
          <w:p w:rsidR="0030565B" w:rsidRPr="00E622AC" w:rsidRDefault="0030565B" w:rsidP="0042436F">
            <w:pPr>
              <w:spacing w:beforeLines="60" w:before="144" w:afterLines="60" w:after="144" w:line="312" w:lineRule="auto"/>
              <w:jc w:val="center"/>
              <w:rPr>
                <w:sz w:val="26"/>
                <w:szCs w:val="26"/>
              </w:rPr>
            </w:pPr>
            <w:r w:rsidRPr="00E622AC">
              <w:rPr>
                <w:sz w:val="26"/>
                <w:szCs w:val="26"/>
              </w:rPr>
              <w:t>1</w:t>
            </w:r>
          </w:p>
        </w:tc>
      </w:tr>
      <w:tr w:rsidR="0030565B" w:rsidRPr="00E622AC" w:rsidTr="0042436F">
        <w:trPr>
          <w:trHeight w:val="20"/>
        </w:trPr>
        <w:tc>
          <w:tcPr>
            <w:tcW w:w="0" w:type="auto"/>
            <w:tcBorders>
              <w:top w:val="single" w:sz="4" w:space="0" w:color="auto"/>
              <w:left w:val="single" w:sz="4" w:space="0" w:color="auto"/>
              <w:bottom w:val="single" w:sz="4" w:space="0" w:color="auto"/>
              <w:right w:val="single" w:sz="4" w:space="0" w:color="auto"/>
            </w:tcBorders>
            <w:shd w:val="clear" w:color="auto" w:fill="auto"/>
            <w:noWrap/>
            <w:vAlign w:val="center"/>
          </w:tcPr>
          <w:p w:rsidR="0030565B" w:rsidRPr="00E622AC" w:rsidRDefault="0030565B" w:rsidP="0042436F">
            <w:pPr>
              <w:spacing w:beforeLines="60" w:before="144" w:afterLines="60" w:after="144" w:line="312" w:lineRule="auto"/>
              <w:jc w:val="center"/>
              <w:rPr>
                <w:sz w:val="26"/>
                <w:szCs w:val="26"/>
              </w:rPr>
            </w:pPr>
            <w:r w:rsidRPr="00E622AC">
              <w:rPr>
                <w:sz w:val="26"/>
                <w:szCs w:val="26"/>
              </w:rPr>
              <w:t>5.10</w:t>
            </w:r>
          </w:p>
        </w:tc>
        <w:tc>
          <w:tcPr>
            <w:tcW w:w="0" w:type="auto"/>
            <w:tcBorders>
              <w:top w:val="single" w:sz="4" w:space="0" w:color="auto"/>
              <w:left w:val="nil"/>
              <w:bottom w:val="single" w:sz="4" w:space="0" w:color="auto"/>
              <w:right w:val="single" w:sz="4" w:space="0" w:color="auto"/>
            </w:tcBorders>
            <w:shd w:val="clear" w:color="auto" w:fill="auto"/>
          </w:tcPr>
          <w:p w:rsidR="0030565B" w:rsidRPr="00E622AC" w:rsidRDefault="0030565B" w:rsidP="0042436F">
            <w:pPr>
              <w:spacing w:beforeLines="60" w:before="144" w:afterLines="60" w:after="144" w:line="312" w:lineRule="auto"/>
              <w:jc w:val="both"/>
              <w:rPr>
                <w:sz w:val="26"/>
                <w:szCs w:val="26"/>
                <w:lang w:val="pt-BR"/>
              </w:rPr>
            </w:pPr>
            <w:r w:rsidRPr="00E622AC">
              <w:rPr>
                <w:b/>
                <w:bCs/>
                <w:i/>
                <w:sz w:val="26"/>
                <w:szCs w:val="26"/>
                <w:lang w:val="pt-BR"/>
              </w:rPr>
              <w:t>Tiêu chuẩn 10</w:t>
            </w:r>
            <w:r w:rsidRPr="00E622AC">
              <w:rPr>
                <w:bCs/>
                <w:sz w:val="26"/>
                <w:szCs w:val="26"/>
                <w:lang w:val="pt-BR"/>
              </w:rPr>
              <w:t xml:space="preserve">: </w:t>
            </w:r>
            <w:r w:rsidRPr="00E622AC">
              <w:rPr>
                <w:sz w:val="26"/>
                <w:szCs w:val="26"/>
                <w:lang w:val="pt-BR"/>
              </w:rPr>
              <w:t>Trường có quy định về quản lý, sử dụng, bảo trì, bảo dưỡng thiết bị đào tạo, trong đó có quy định về việc định kỳ đánh giá và đề xuất biện pháp nâng cao hiệu quả sử dụng thiết bị đào tạo.</w:t>
            </w:r>
          </w:p>
        </w:tc>
        <w:tc>
          <w:tcPr>
            <w:tcW w:w="0" w:type="auto"/>
            <w:tcBorders>
              <w:top w:val="single" w:sz="4" w:space="0" w:color="auto"/>
              <w:left w:val="nil"/>
              <w:bottom w:val="single" w:sz="4" w:space="0" w:color="auto"/>
              <w:right w:val="single" w:sz="4" w:space="0" w:color="auto"/>
            </w:tcBorders>
            <w:shd w:val="clear" w:color="auto" w:fill="auto"/>
            <w:vAlign w:val="center"/>
          </w:tcPr>
          <w:p w:rsidR="0030565B" w:rsidRPr="00E622AC" w:rsidRDefault="0030565B" w:rsidP="0042436F">
            <w:pPr>
              <w:spacing w:beforeLines="60" w:before="144" w:afterLines="60" w:after="144" w:line="312" w:lineRule="auto"/>
              <w:jc w:val="center"/>
              <w:rPr>
                <w:sz w:val="26"/>
                <w:szCs w:val="26"/>
              </w:rPr>
            </w:pPr>
            <w:r w:rsidRPr="00E622AC">
              <w:rPr>
                <w:sz w:val="26"/>
                <w:szCs w:val="26"/>
              </w:rPr>
              <w:t>1</w:t>
            </w:r>
          </w:p>
        </w:tc>
        <w:tc>
          <w:tcPr>
            <w:tcW w:w="0" w:type="auto"/>
            <w:tcBorders>
              <w:top w:val="single" w:sz="4" w:space="0" w:color="auto"/>
              <w:left w:val="nil"/>
              <w:bottom w:val="single" w:sz="4" w:space="0" w:color="auto"/>
              <w:right w:val="single" w:sz="4" w:space="0" w:color="auto"/>
            </w:tcBorders>
            <w:shd w:val="clear" w:color="auto" w:fill="auto"/>
            <w:vAlign w:val="center"/>
          </w:tcPr>
          <w:p w:rsidR="0030565B" w:rsidRPr="00E622AC" w:rsidRDefault="0030565B" w:rsidP="0042436F">
            <w:pPr>
              <w:spacing w:beforeLines="60" w:before="144" w:afterLines="60" w:after="144" w:line="312" w:lineRule="auto"/>
              <w:jc w:val="center"/>
              <w:rPr>
                <w:sz w:val="26"/>
                <w:szCs w:val="26"/>
              </w:rPr>
            </w:pPr>
            <w:r w:rsidRPr="00E622AC">
              <w:rPr>
                <w:sz w:val="26"/>
                <w:szCs w:val="26"/>
              </w:rPr>
              <w:t>1</w:t>
            </w:r>
          </w:p>
        </w:tc>
      </w:tr>
      <w:tr w:rsidR="0030565B" w:rsidRPr="00E622AC" w:rsidTr="0042436F">
        <w:trPr>
          <w:trHeight w:val="20"/>
        </w:trPr>
        <w:tc>
          <w:tcPr>
            <w:tcW w:w="0" w:type="auto"/>
            <w:tcBorders>
              <w:top w:val="single" w:sz="4" w:space="0" w:color="auto"/>
              <w:left w:val="single" w:sz="4" w:space="0" w:color="auto"/>
              <w:bottom w:val="single" w:sz="4" w:space="0" w:color="auto"/>
              <w:right w:val="single" w:sz="4" w:space="0" w:color="auto"/>
            </w:tcBorders>
            <w:shd w:val="clear" w:color="auto" w:fill="auto"/>
            <w:noWrap/>
            <w:vAlign w:val="center"/>
          </w:tcPr>
          <w:p w:rsidR="0030565B" w:rsidRPr="00E622AC" w:rsidRDefault="0030565B" w:rsidP="0042436F">
            <w:pPr>
              <w:spacing w:beforeLines="60" w:before="144" w:afterLines="60" w:after="144" w:line="312" w:lineRule="auto"/>
              <w:jc w:val="center"/>
              <w:rPr>
                <w:sz w:val="26"/>
                <w:szCs w:val="26"/>
              </w:rPr>
            </w:pPr>
            <w:r w:rsidRPr="00E622AC">
              <w:rPr>
                <w:sz w:val="26"/>
                <w:szCs w:val="26"/>
              </w:rPr>
              <w:t>5.11</w:t>
            </w:r>
          </w:p>
        </w:tc>
        <w:tc>
          <w:tcPr>
            <w:tcW w:w="0" w:type="auto"/>
            <w:tcBorders>
              <w:top w:val="single" w:sz="4" w:space="0" w:color="auto"/>
              <w:left w:val="nil"/>
              <w:bottom w:val="single" w:sz="4" w:space="0" w:color="auto"/>
              <w:right w:val="single" w:sz="4" w:space="0" w:color="auto"/>
            </w:tcBorders>
            <w:shd w:val="clear" w:color="auto" w:fill="auto"/>
          </w:tcPr>
          <w:p w:rsidR="0030565B" w:rsidRPr="00E622AC" w:rsidRDefault="0030565B" w:rsidP="0042436F">
            <w:pPr>
              <w:spacing w:beforeLines="60" w:before="144" w:afterLines="60" w:after="144" w:line="312" w:lineRule="auto"/>
              <w:jc w:val="both"/>
              <w:rPr>
                <w:spacing w:val="-8"/>
                <w:sz w:val="26"/>
                <w:szCs w:val="26"/>
                <w:lang w:val="pt-BR"/>
              </w:rPr>
            </w:pPr>
            <w:r w:rsidRPr="00E622AC">
              <w:rPr>
                <w:b/>
                <w:bCs/>
                <w:i/>
                <w:spacing w:val="-8"/>
                <w:sz w:val="26"/>
                <w:szCs w:val="26"/>
                <w:lang w:val="pt-BR"/>
              </w:rPr>
              <w:t>Tiêu chuẩn 11</w:t>
            </w:r>
            <w:r w:rsidRPr="00E622AC">
              <w:rPr>
                <w:bCs/>
                <w:spacing w:val="-8"/>
                <w:sz w:val="26"/>
                <w:szCs w:val="26"/>
                <w:lang w:val="pt-BR"/>
              </w:rPr>
              <w:t xml:space="preserve">: </w:t>
            </w:r>
            <w:r w:rsidRPr="00E622AC">
              <w:rPr>
                <w:spacing w:val="-8"/>
                <w:sz w:val="26"/>
                <w:szCs w:val="26"/>
                <w:lang w:val="pt-BR"/>
              </w:rPr>
              <w:t>Thiết bị đào tạo có hồ sơ quản lý rõ ràng, được sử dụng đúng công năng, quản lý, bảo trì, bảo dưỡng theo quy định của trường và nhà sản xuất; hằng năm đánh giá và đề xuất biện pháp nâng cao hiệu quả sử dụng theo quy định.</w:t>
            </w:r>
          </w:p>
        </w:tc>
        <w:tc>
          <w:tcPr>
            <w:tcW w:w="0" w:type="auto"/>
            <w:tcBorders>
              <w:top w:val="single" w:sz="4" w:space="0" w:color="auto"/>
              <w:left w:val="nil"/>
              <w:bottom w:val="single" w:sz="4" w:space="0" w:color="auto"/>
              <w:right w:val="single" w:sz="4" w:space="0" w:color="auto"/>
            </w:tcBorders>
            <w:shd w:val="clear" w:color="auto" w:fill="auto"/>
            <w:vAlign w:val="center"/>
          </w:tcPr>
          <w:p w:rsidR="0030565B" w:rsidRPr="00E622AC" w:rsidRDefault="0030565B" w:rsidP="0042436F">
            <w:pPr>
              <w:spacing w:beforeLines="60" w:before="144" w:afterLines="60" w:after="144" w:line="312" w:lineRule="auto"/>
              <w:jc w:val="center"/>
              <w:rPr>
                <w:sz w:val="26"/>
                <w:szCs w:val="26"/>
              </w:rPr>
            </w:pPr>
            <w:r w:rsidRPr="00E622AC">
              <w:rPr>
                <w:sz w:val="26"/>
                <w:szCs w:val="26"/>
              </w:rPr>
              <w:t>1</w:t>
            </w:r>
          </w:p>
        </w:tc>
        <w:tc>
          <w:tcPr>
            <w:tcW w:w="0" w:type="auto"/>
            <w:tcBorders>
              <w:top w:val="single" w:sz="4" w:space="0" w:color="auto"/>
              <w:left w:val="nil"/>
              <w:bottom w:val="single" w:sz="4" w:space="0" w:color="auto"/>
              <w:right w:val="single" w:sz="4" w:space="0" w:color="auto"/>
            </w:tcBorders>
            <w:shd w:val="clear" w:color="auto" w:fill="auto"/>
            <w:vAlign w:val="center"/>
          </w:tcPr>
          <w:p w:rsidR="0030565B" w:rsidRPr="00E622AC" w:rsidRDefault="0030565B" w:rsidP="0042436F">
            <w:pPr>
              <w:spacing w:beforeLines="60" w:before="144" w:afterLines="60" w:after="144" w:line="312" w:lineRule="auto"/>
              <w:jc w:val="center"/>
              <w:rPr>
                <w:sz w:val="26"/>
                <w:szCs w:val="26"/>
              </w:rPr>
            </w:pPr>
            <w:r w:rsidRPr="00E622AC">
              <w:rPr>
                <w:sz w:val="26"/>
                <w:szCs w:val="26"/>
              </w:rPr>
              <w:t>1</w:t>
            </w:r>
          </w:p>
        </w:tc>
      </w:tr>
      <w:tr w:rsidR="0030565B" w:rsidRPr="00E622AC" w:rsidTr="0042436F">
        <w:trPr>
          <w:trHeight w:val="20"/>
        </w:trPr>
        <w:tc>
          <w:tcPr>
            <w:tcW w:w="0" w:type="auto"/>
            <w:tcBorders>
              <w:top w:val="single" w:sz="4" w:space="0" w:color="auto"/>
              <w:left w:val="single" w:sz="4" w:space="0" w:color="auto"/>
              <w:bottom w:val="single" w:sz="4" w:space="0" w:color="auto"/>
              <w:right w:val="single" w:sz="4" w:space="0" w:color="auto"/>
            </w:tcBorders>
            <w:shd w:val="clear" w:color="auto" w:fill="auto"/>
            <w:noWrap/>
            <w:vAlign w:val="center"/>
          </w:tcPr>
          <w:p w:rsidR="0030565B" w:rsidRPr="00E622AC" w:rsidRDefault="0030565B" w:rsidP="0042436F">
            <w:pPr>
              <w:spacing w:beforeLines="60" w:before="144" w:afterLines="60" w:after="144" w:line="312" w:lineRule="auto"/>
              <w:jc w:val="center"/>
              <w:rPr>
                <w:sz w:val="26"/>
                <w:szCs w:val="26"/>
              </w:rPr>
            </w:pPr>
            <w:r w:rsidRPr="00E622AC">
              <w:rPr>
                <w:sz w:val="26"/>
                <w:szCs w:val="26"/>
              </w:rPr>
              <w:t>5.12</w:t>
            </w:r>
          </w:p>
        </w:tc>
        <w:tc>
          <w:tcPr>
            <w:tcW w:w="0" w:type="auto"/>
            <w:tcBorders>
              <w:top w:val="single" w:sz="4" w:space="0" w:color="auto"/>
              <w:left w:val="nil"/>
              <w:bottom w:val="single" w:sz="4" w:space="0" w:color="auto"/>
              <w:right w:val="single" w:sz="4" w:space="0" w:color="auto"/>
            </w:tcBorders>
            <w:shd w:val="clear" w:color="auto" w:fill="auto"/>
          </w:tcPr>
          <w:p w:rsidR="0030565B" w:rsidRPr="00E622AC" w:rsidRDefault="0030565B" w:rsidP="0042436F">
            <w:pPr>
              <w:spacing w:beforeLines="60" w:before="144" w:afterLines="60" w:after="144" w:line="312" w:lineRule="auto"/>
              <w:jc w:val="both"/>
              <w:rPr>
                <w:spacing w:val="-8"/>
                <w:sz w:val="26"/>
                <w:szCs w:val="26"/>
                <w:lang w:val="pt-BR"/>
              </w:rPr>
            </w:pPr>
            <w:r w:rsidRPr="00E622AC">
              <w:rPr>
                <w:b/>
                <w:bCs/>
                <w:i/>
                <w:spacing w:val="-8"/>
                <w:sz w:val="26"/>
                <w:szCs w:val="26"/>
                <w:lang w:val="pt-BR"/>
              </w:rPr>
              <w:t>Tiêu chuẩn 12</w:t>
            </w:r>
            <w:r w:rsidRPr="00E622AC">
              <w:rPr>
                <w:bCs/>
                <w:spacing w:val="-8"/>
                <w:sz w:val="26"/>
                <w:szCs w:val="26"/>
                <w:lang w:val="pt-BR"/>
              </w:rPr>
              <w:t>: Trường có định mức tiêu hao vật tư hoặc định mức kinh tế - kỹ thuật trong đào tạo và có</w:t>
            </w:r>
            <w:r w:rsidRPr="00E622AC">
              <w:rPr>
                <w:spacing w:val="-8"/>
                <w:sz w:val="26"/>
                <w:szCs w:val="26"/>
                <w:lang w:val="pt-BR"/>
              </w:rPr>
              <w:t xml:space="preserve"> quy định về quản lý, cấp phát, sử dụng vật tư, phục vụ đào tạo; tổ chức thực hiện theo quy định đảm bảo kịp thời, đáp ứng kế hoạch và tiến độ đào tạo; vật tư được bố trí sắp xếp gọn gàng, ngăn nắp thuận tiện cho việc bảo quản và sử dụng.</w:t>
            </w:r>
          </w:p>
        </w:tc>
        <w:tc>
          <w:tcPr>
            <w:tcW w:w="0" w:type="auto"/>
            <w:tcBorders>
              <w:top w:val="single" w:sz="4" w:space="0" w:color="auto"/>
              <w:left w:val="nil"/>
              <w:bottom w:val="single" w:sz="4" w:space="0" w:color="auto"/>
              <w:right w:val="single" w:sz="4" w:space="0" w:color="auto"/>
            </w:tcBorders>
            <w:shd w:val="clear" w:color="auto" w:fill="auto"/>
            <w:vAlign w:val="center"/>
          </w:tcPr>
          <w:p w:rsidR="0030565B" w:rsidRPr="00E622AC" w:rsidRDefault="0030565B" w:rsidP="0042436F">
            <w:pPr>
              <w:spacing w:beforeLines="60" w:before="144" w:afterLines="60" w:after="144" w:line="312" w:lineRule="auto"/>
              <w:jc w:val="center"/>
              <w:rPr>
                <w:sz w:val="26"/>
                <w:szCs w:val="26"/>
              </w:rPr>
            </w:pPr>
            <w:r w:rsidRPr="00E622AC">
              <w:rPr>
                <w:sz w:val="26"/>
                <w:szCs w:val="26"/>
              </w:rPr>
              <w:t>1</w:t>
            </w:r>
          </w:p>
        </w:tc>
        <w:tc>
          <w:tcPr>
            <w:tcW w:w="0" w:type="auto"/>
            <w:tcBorders>
              <w:top w:val="single" w:sz="4" w:space="0" w:color="auto"/>
              <w:left w:val="nil"/>
              <w:bottom w:val="single" w:sz="4" w:space="0" w:color="auto"/>
              <w:right w:val="single" w:sz="4" w:space="0" w:color="auto"/>
            </w:tcBorders>
            <w:shd w:val="clear" w:color="auto" w:fill="auto"/>
            <w:vAlign w:val="center"/>
          </w:tcPr>
          <w:p w:rsidR="0030565B" w:rsidRPr="00E622AC" w:rsidRDefault="0030565B" w:rsidP="0042436F">
            <w:pPr>
              <w:spacing w:beforeLines="60" w:before="144" w:afterLines="60" w:after="144" w:line="312" w:lineRule="auto"/>
              <w:jc w:val="center"/>
              <w:rPr>
                <w:sz w:val="26"/>
                <w:szCs w:val="26"/>
              </w:rPr>
            </w:pPr>
            <w:r w:rsidRPr="00E622AC">
              <w:rPr>
                <w:sz w:val="26"/>
                <w:szCs w:val="26"/>
              </w:rPr>
              <w:t>1</w:t>
            </w:r>
          </w:p>
        </w:tc>
      </w:tr>
      <w:tr w:rsidR="0030565B" w:rsidRPr="00E622AC" w:rsidTr="0042436F">
        <w:trPr>
          <w:trHeight w:val="20"/>
        </w:trPr>
        <w:tc>
          <w:tcPr>
            <w:tcW w:w="0" w:type="auto"/>
            <w:tcBorders>
              <w:top w:val="single" w:sz="4" w:space="0" w:color="auto"/>
              <w:left w:val="single" w:sz="4" w:space="0" w:color="auto"/>
              <w:bottom w:val="single" w:sz="4" w:space="0" w:color="auto"/>
              <w:right w:val="single" w:sz="4" w:space="0" w:color="auto"/>
            </w:tcBorders>
            <w:shd w:val="clear" w:color="auto" w:fill="auto"/>
            <w:noWrap/>
            <w:vAlign w:val="center"/>
          </w:tcPr>
          <w:p w:rsidR="0030565B" w:rsidRPr="00E622AC" w:rsidRDefault="0030565B" w:rsidP="0042436F">
            <w:pPr>
              <w:spacing w:beforeLines="60" w:before="144" w:afterLines="60" w:after="144" w:line="312" w:lineRule="auto"/>
              <w:jc w:val="center"/>
              <w:rPr>
                <w:sz w:val="26"/>
                <w:szCs w:val="26"/>
              </w:rPr>
            </w:pPr>
            <w:r w:rsidRPr="00E622AC">
              <w:rPr>
                <w:sz w:val="26"/>
                <w:szCs w:val="26"/>
              </w:rPr>
              <w:t>5.13</w:t>
            </w:r>
          </w:p>
        </w:tc>
        <w:tc>
          <w:tcPr>
            <w:tcW w:w="0" w:type="auto"/>
            <w:tcBorders>
              <w:top w:val="single" w:sz="4" w:space="0" w:color="auto"/>
              <w:left w:val="nil"/>
              <w:bottom w:val="single" w:sz="4" w:space="0" w:color="auto"/>
              <w:right w:val="single" w:sz="4" w:space="0" w:color="auto"/>
            </w:tcBorders>
            <w:shd w:val="clear" w:color="auto" w:fill="auto"/>
          </w:tcPr>
          <w:p w:rsidR="0030565B" w:rsidRPr="00E622AC" w:rsidRDefault="0030565B" w:rsidP="0042436F">
            <w:pPr>
              <w:spacing w:beforeLines="60" w:before="144" w:afterLines="60" w:after="144" w:line="312" w:lineRule="auto"/>
              <w:jc w:val="both"/>
              <w:rPr>
                <w:sz w:val="26"/>
                <w:szCs w:val="26"/>
                <w:lang w:val="pt-BR"/>
              </w:rPr>
            </w:pPr>
            <w:r w:rsidRPr="00E622AC">
              <w:rPr>
                <w:b/>
                <w:bCs/>
                <w:i/>
                <w:sz w:val="26"/>
                <w:szCs w:val="26"/>
                <w:lang w:val="pt-BR"/>
              </w:rPr>
              <w:t>Tiêu chuẩn 13</w:t>
            </w:r>
            <w:r w:rsidRPr="00E622AC">
              <w:rPr>
                <w:bCs/>
                <w:sz w:val="26"/>
                <w:szCs w:val="26"/>
                <w:lang w:val="pt-BR"/>
              </w:rPr>
              <w:t xml:space="preserve">: </w:t>
            </w:r>
            <w:r w:rsidRPr="00E622AC">
              <w:rPr>
                <w:sz w:val="26"/>
                <w:szCs w:val="26"/>
                <w:lang w:val="nl-NL"/>
              </w:rPr>
              <w:t xml:space="preserve">Trường có thư viện bao gồm phòng đọc, phòng lưu trữ bảo đảm theo tiêu chuẩn thiết kế. </w:t>
            </w:r>
            <w:r w:rsidRPr="00E622AC">
              <w:rPr>
                <w:sz w:val="26"/>
                <w:szCs w:val="26"/>
                <w:lang w:val="pt-BR"/>
              </w:rPr>
              <w:t>Thư viện có đủ chương trình, giáo trình đã được trường phê duyệt, mỗi loại giáo trình đảm bảo tối thiểu 05 bản in.</w:t>
            </w:r>
          </w:p>
        </w:tc>
        <w:tc>
          <w:tcPr>
            <w:tcW w:w="0" w:type="auto"/>
            <w:tcBorders>
              <w:top w:val="single" w:sz="4" w:space="0" w:color="auto"/>
              <w:left w:val="nil"/>
              <w:bottom w:val="single" w:sz="4" w:space="0" w:color="auto"/>
              <w:right w:val="single" w:sz="4" w:space="0" w:color="auto"/>
            </w:tcBorders>
            <w:shd w:val="clear" w:color="auto" w:fill="auto"/>
            <w:vAlign w:val="center"/>
          </w:tcPr>
          <w:p w:rsidR="0030565B" w:rsidRPr="00E622AC" w:rsidRDefault="0030565B" w:rsidP="0042436F">
            <w:pPr>
              <w:spacing w:beforeLines="60" w:before="144" w:afterLines="60" w:after="144" w:line="312" w:lineRule="auto"/>
              <w:jc w:val="center"/>
              <w:rPr>
                <w:sz w:val="26"/>
                <w:szCs w:val="26"/>
              </w:rPr>
            </w:pPr>
            <w:r w:rsidRPr="00E622AC">
              <w:rPr>
                <w:sz w:val="26"/>
                <w:szCs w:val="26"/>
              </w:rPr>
              <w:t>1</w:t>
            </w:r>
          </w:p>
        </w:tc>
        <w:tc>
          <w:tcPr>
            <w:tcW w:w="0" w:type="auto"/>
            <w:tcBorders>
              <w:top w:val="single" w:sz="4" w:space="0" w:color="auto"/>
              <w:left w:val="nil"/>
              <w:bottom w:val="single" w:sz="4" w:space="0" w:color="auto"/>
              <w:right w:val="single" w:sz="4" w:space="0" w:color="auto"/>
            </w:tcBorders>
            <w:shd w:val="clear" w:color="auto" w:fill="auto"/>
            <w:vAlign w:val="center"/>
          </w:tcPr>
          <w:p w:rsidR="0030565B" w:rsidRPr="00E622AC" w:rsidRDefault="0030565B" w:rsidP="0042436F">
            <w:pPr>
              <w:spacing w:beforeLines="60" w:before="144" w:afterLines="60" w:after="144" w:line="312" w:lineRule="auto"/>
              <w:jc w:val="center"/>
              <w:rPr>
                <w:sz w:val="26"/>
                <w:szCs w:val="26"/>
              </w:rPr>
            </w:pPr>
            <w:r w:rsidRPr="00E622AC">
              <w:rPr>
                <w:sz w:val="26"/>
                <w:szCs w:val="26"/>
              </w:rPr>
              <w:t>1</w:t>
            </w:r>
          </w:p>
        </w:tc>
      </w:tr>
      <w:tr w:rsidR="0030565B" w:rsidRPr="00E622AC" w:rsidTr="0042436F">
        <w:trPr>
          <w:trHeight w:val="20"/>
        </w:trPr>
        <w:tc>
          <w:tcPr>
            <w:tcW w:w="0" w:type="auto"/>
            <w:tcBorders>
              <w:top w:val="single" w:sz="4" w:space="0" w:color="auto"/>
              <w:left w:val="single" w:sz="4" w:space="0" w:color="auto"/>
              <w:bottom w:val="single" w:sz="4" w:space="0" w:color="auto"/>
              <w:right w:val="single" w:sz="4" w:space="0" w:color="auto"/>
            </w:tcBorders>
            <w:shd w:val="clear" w:color="auto" w:fill="auto"/>
            <w:noWrap/>
            <w:vAlign w:val="center"/>
          </w:tcPr>
          <w:p w:rsidR="0030565B" w:rsidRPr="00E622AC" w:rsidRDefault="0030565B" w:rsidP="0042436F">
            <w:pPr>
              <w:spacing w:beforeLines="60" w:before="144" w:afterLines="60" w:after="144" w:line="312" w:lineRule="auto"/>
              <w:jc w:val="center"/>
              <w:rPr>
                <w:sz w:val="26"/>
                <w:szCs w:val="26"/>
              </w:rPr>
            </w:pPr>
            <w:r w:rsidRPr="00E622AC">
              <w:rPr>
                <w:sz w:val="26"/>
                <w:szCs w:val="26"/>
              </w:rPr>
              <w:lastRenderedPageBreak/>
              <w:t>5.14</w:t>
            </w:r>
          </w:p>
        </w:tc>
        <w:tc>
          <w:tcPr>
            <w:tcW w:w="0" w:type="auto"/>
            <w:tcBorders>
              <w:top w:val="single" w:sz="4" w:space="0" w:color="auto"/>
              <w:left w:val="nil"/>
              <w:bottom w:val="single" w:sz="4" w:space="0" w:color="auto"/>
              <w:right w:val="single" w:sz="4" w:space="0" w:color="auto"/>
            </w:tcBorders>
            <w:shd w:val="clear" w:color="auto" w:fill="auto"/>
          </w:tcPr>
          <w:p w:rsidR="0030565B" w:rsidRPr="00E622AC" w:rsidRDefault="0030565B" w:rsidP="0042436F">
            <w:pPr>
              <w:spacing w:beforeLines="60" w:before="144" w:afterLines="60" w:after="144" w:line="312" w:lineRule="auto"/>
              <w:jc w:val="both"/>
              <w:rPr>
                <w:spacing w:val="-4"/>
                <w:sz w:val="26"/>
                <w:szCs w:val="26"/>
                <w:lang w:val="nl-NL"/>
              </w:rPr>
            </w:pPr>
            <w:r w:rsidRPr="00E622AC">
              <w:rPr>
                <w:b/>
                <w:bCs/>
                <w:i/>
                <w:spacing w:val="-4"/>
                <w:sz w:val="26"/>
                <w:szCs w:val="26"/>
                <w:lang w:val="vi-VN"/>
              </w:rPr>
              <w:t>Tiêu</w:t>
            </w:r>
            <w:r w:rsidRPr="00E622AC">
              <w:rPr>
                <w:b/>
                <w:bCs/>
                <w:spacing w:val="-4"/>
                <w:sz w:val="26"/>
                <w:szCs w:val="26"/>
                <w:lang w:val="vi-VN"/>
              </w:rPr>
              <w:t xml:space="preserve"> chuẩn 14</w:t>
            </w:r>
            <w:r w:rsidRPr="00E622AC">
              <w:rPr>
                <w:bCs/>
                <w:spacing w:val="-4"/>
                <w:sz w:val="26"/>
                <w:szCs w:val="26"/>
                <w:lang w:val="vi-VN"/>
              </w:rPr>
              <w:t>: T</w:t>
            </w:r>
            <w:r w:rsidRPr="00E622AC">
              <w:rPr>
                <w:spacing w:val="-4"/>
                <w:sz w:val="26"/>
                <w:szCs w:val="26"/>
                <w:lang w:val="nl-NL"/>
              </w:rPr>
              <w:t xml:space="preserve">ổ chức hoạt động, hình thức phục vụ của thư viện trường </w:t>
            </w:r>
            <w:r w:rsidRPr="00E622AC">
              <w:rPr>
                <w:spacing w:val="-4"/>
                <w:sz w:val="26"/>
                <w:szCs w:val="26"/>
                <w:lang w:val="vi-VN"/>
              </w:rPr>
              <w:t xml:space="preserve">phù hợp với nhu </w:t>
            </w:r>
            <w:r w:rsidRPr="00E622AC">
              <w:rPr>
                <w:spacing w:val="-4"/>
                <w:sz w:val="26"/>
                <w:szCs w:val="26"/>
                <w:lang w:val="nl-NL"/>
              </w:rPr>
              <w:t>cầu tra cứu của cán bộ quản lý, nhà giáo và người học.</w:t>
            </w:r>
          </w:p>
        </w:tc>
        <w:tc>
          <w:tcPr>
            <w:tcW w:w="0" w:type="auto"/>
            <w:tcBorders>
              <w:top w:val="single" w:sz="4" w:space="0" w:color="auto"/>
              <w:left w:val="nil"/>
              <w:bottom w:val="single" w:sz="4" w:space="0" w:color="auto"/>
              <w:right w:val="single" w:sz="4" w:space="0" w:color="auto"/>
            </w:tcBorders>
            <w:shd w:val="clear" w:color="auto" w:fill="auto"/>
            <w:vAlign w:val="center"/>
          </w:tcPr>
          <w:p w:rsidR="0030565B" w:rsidRPr="00E622AC" w:rsidRDefault="0030565B" w:rsidP="0042436F">
            <w:pPr>
              <w:spacing w:beforeLines="60" w:before="144" w:afterLines="60" w:after="144" w:line="312" w:lineRule="auto"/>
              <w:jc w:val="center"/>
              <w:rPr>
                <w:sz w:val="26"/>
                <w:szCs w:val="26"/>
              </w:rPr>
            </w:pPr>
            <w:r w:rsidRPr="00E622AC">
              <w:rPr>
                <w:sz w:val="26"/>
                <w:szCs w:val="26"/>
              </w:rPr>
              <w:t>1</w:t>
            </w:r>
          </w:p>
        </w:tc>
        <w:tc>
          <w:tcPr>
            <w:tcW w:w="0" w:type="auto"/>
            <w:tcBorders>
              <w:top w:val="single" w:sz="4" w:space="0" w:color="auto"/>
              <w:left w:val="nil"/>
              <w:bottom w:val="single" w:sz="4" w:space="0" w:color="auto"/>
              <w:right w:val="single" w:sz="4" w:space="0" w:color="auto"/>
            </w:tcBorders>
            <w:shd w:val="clear" w:color="auto" w:fill="auto"/>
            <w:vAlign w:val="center"/>
          </w:tcPr>
          <w:p w:rsidR="0030565B" w:rsidRPr="00E622AC" w:rsidRDefault="0030565B" w:rsidP="0042436F">
            <w:pPr>
              <w:spacing w:beforeLines="60" w:before="144" w:afterLines="60" w:after="144" w:line="312" w:lineRule="auto"/>
              <w:jc w:val="center"/>
              <w:rPr>
                <w:sz w:val="26"/>
                <w:szCs w:val="26"/>
              </w:rPr>
            </w:pPr>
            <w:r w:rsidRPr="00E622AC">
              <w:rPr>
                <w:sz w:val="26"/>
                <w:szCs w:val="26"/>
              </w:rPr>
              <w:t>1</w:t>
            </w:r>
          </w:p>
        </w:tc>
      </w:tr>
      <w:tr w:rsidR="0030565B" w:rsidRPr="00E622AC" w:rsidTr="0042436F">
        <w:trPr>
          <w:trHeight w:val="20"/>
        </w:trPr>
        <w:tc>
          <w:tcPr>
            <w:tcW w:w="0" w:type="auto"/>
            <w:tcBorders>
              <w:top w:val="single" w:sz="4" w:space="0" w:color="auto"/>
              <w:left w:val="single" w:sz="4" w:space="0" w:color="auto"/>
              <w:bottom w:val="single" w:sz="4" w:space="0" w:color="auto"/>
              <w:right w:val="single" w:sz="4" w:space="0" w:color="auto"/>
            </w:tcBorders>
            <w:shd w:val="clear" w:color="auto" w:fill="auto"/>
            <w:noWrap/>
            <w:vAlign w:val="center"/>
          </w:tcPr>
          <w:p w:rsidR="0030565B" w:rsidRPr="00E622AC" w:rsidRDefault="0030565B" w:rsidP="0042436F">
            <w:pPr>
              <w:spacing w:beforeLines="60" w:before="144" w:afterLines="60" w:after="144" w:line="312" w:lineRule="auto"/>
              <w:jc w:val="center"/>
              <w:rPr>
                <w:sz w:val="26"/>
                <w:szCs w:val="26"/>
              </w:rPr>
            </w:pPr>
            <w:r w:rsidRPr="00E622AC">
              <w:rPr>
                <w:sz w:val="26"/>
                <w:szCs w:val="26"/>
              </w:rPr>
              <w:t>5.15</w:t>
            </w:r>
          </w:p>
        </w:tc>
        <w:tc>
          <w:tcPr>
            <w:tcW w:w="0" w:type="auto"/>
            <w:tcBorders>
              <w:top w:val="single" w:sz="4" w:space="0" w:color="auto"/>
              <w:left w:val="nil"/>
              <w:bottom w:val="single" w:sz="4" w:space="0" w:color="auto"/>
              <w:right w:val="single" w:sz="4" w:space="0" w:color="auto"/>
            </w:tcBorders>
            <w:shd w:val="clear" w:color="auto" w:fill="auto"/>
          </w:tcPr>
          <w:p w:rsidR="0030565B" w:rsidRPr="00E622AC" w:rsidRDefault="0030565B" w:rsidP="0042436F">
            <w:pPr>
              <w:spacing w:beforeLines="60" w:before="144" w:afterLines="60" w:after="144" w:line="312" w:lineRule="auto"/>
              <w:jc w:val="both"/>
              <w:rPr>
                <w:b/>
                <w:spacing w:val="-4"/>
                <w:sz w:val="26"/>
                <w:szCs w:val="26"/>
                <w:lang w:val="nl-NL"/>
              </w:rPr>
            </w:pPr>
            <w:r w:rsidRPr="00E622AC">
              <w:rPr>
                <w:b/>
                <w:bCs/>
                <w:i/>
                <w:spacing w:val="-4"/>
                <w:sz w:val="26"/>
                <w:szCs w:val="26"/>
                <w:lang w:val="nl-NL"/>
              </w:rPr>
              <w:t>Tiêu chuẩn 15</w:t>
            </w:r>
            <w:r w:rsidRPr="00E622AC">
              <w:rPr>
                <w:bCs/>
                <w:spacing w:val="-4"/>
                <w:sz w:val="26"/>
                <w:szCs w:val="26"/>
                <w:lang w:val="nl-NL"/>
              </w:rPr>
              <w:t xml:space="preserve">: </w:t>
            </w:r>
            <w:r w:rsidRPr="00E622AC">
              <w:rPr>
                <w:spacing w:val="-4"/>
                <w:sz w:val="26"/>
                <w:szCs w:val="26"/>
                <w:lang w:val="nl-NL"/>
              </w:rPr>
              <w:t xml:space="preserve">Trường có thư viện điện tử, có phòng máy tính đáp ứng nhu cầu tra cứu, truy cập thông tin của nhà giáo và người học; </w:t>
            </w:r>
            <w:r w:rsidRPr="00E622AC">
              <w:rPr>
                <w:bCs/>
                <w:spacing w:val="-4"/>
                <w:sz w:val="26"/>
                <w:szCs w:val="26"/>
                <w:lang w:val="nl-NL"/>
              </w:rPr>
              <w:t>c</w:t>
            </w:r>
            <w:r w:rsidRPr="00E622AC">
              <w:rPr>
                <w:spacing w:val="-4"/>
                <w:sz w:val="26"/>
                <w:szCs w:val="26"/>
                <w:lang w:val="nl-NL"/>
              </w:rPr>
              <w:t>ác giáo trình, tài liệu tham khảo của trường được số hóa và tích hợp với thư viện điện tử phục vụ hiệu quả cho hoạt động đào tạo.</w:t>
            </w:r>
          </w:p>
        </w:tc>
        <w:tc>
          <w:tcPr>
            <w:tcW w:w="0" w:type="auto"/>
            <w:tcBorders>
              <w:top w:val="single" w:sz="4" w:space="0" w:color="auto"/>
              <w:left w:val="nil"/>
              <w:bottom w:val="single" w:sz="4" w:space="0" w:color="auto"/>
              <w:right w:val="single" w:sz="4" w:space="0" w:color="auto"/>
            </w:tcBorders>
            <w:shd w:val="clear" w:color="auto" w:fill="auto"/>
            <w:vAlign w:val="center"/>
          </w:tcPr>
          <w:p w:rsidR="0030565B" w:rsidRPr="00E622AC" w:rsidRDefault="0030565B" w:rsidP="0042436F">
            <w:pPr>
              <w:spacing w:beforeLines="60" w:before="144" w:afterLines="60" w:after="144" w:line="312" w:lineRule="auto"/>
              <w:jc w:val="center"/>
              <w:rPr>
                <w:sz w:val="26"/>
                <w:szCs w:val="26"/>
              </w:rPr>
            </w:pPr>
            <w:r w:rsidRPr="00E622AC">
              <w:rPr>
                <w:sz w:val="26"/>
                <w:szCs w:val="26"/>
              </w:rPr>
              <w:t>1</w:t>
            </w:r>
          </w:p>
        </w:tc>
        <w:tc>
          <w:tcPr>
            <w:tcW w:w="0" w:type="auto"/>
            <w:tcBorders>
              <w:top w:val="single" w:sz="4" w:space="0" w:color="auto"/>
              <w:left w:val="nil"/>
              <w:bottom w:val="single" w:sz="4" w:space="0" w:color="auto"/>
              <w:right w:val="single" w:sz="4" w:space="0" w:color="auto"/>
            </w:tcBorders>
            <w:shd w:val="clear" w:color="auto" w:fill="auto"/>
            <w:vAlign w:val="center"/>
          </w:tcPr>
          <w:p w:rsidR="0030565B" w:rsidRPr="00E622AC" w:rsidRDefault="0030565B" w:rsidP="0042436F">
            <w:pPr>
              <w:spacing w:beforeLines="60" w:before="144" w:afterLines="60" w:after="144" w:line="312" w:lineRule="auto"/>
              <w:jc w:val="center"/>
              <w:rPr>
                <w:sz w:val="26"/>
                <w:szCs w:val="26"/>
              </w:rPr>
            </w:pPr>
            <w:r w:rsidRPr="00E622AC">
              <w:rPr>
                <w:sz w:val="26"/>
                <w:szCs w:val="26"/>
              </w:rPr>
              <w:t>1</w:t>
            </w:r>
          </w:p>
        </w:tc>
      </w:tr>
      <w:tr w:rsidR="0030565B" w:rsidRPr="00E622AC" w:rsidTr="0042436F">
        <w:trPr>
          <w:trHeight w:val="20"/>
        </w:trPr>
        <w:tc>
          <w:tcPr>
            <w:tcW w:w="0" w:type="auto"/>
            <w:tcBorders>
              <w:top w:val="single" w:sz="4" w:space="0" w:color="auto"/>
              <w:left w:val="single" w:sz="4" w:space="0" w:color="auto"/>
              <w:bottom w:val="single" w:sz="4" w:space="0" w:color="auto"/>
              <w:right w:val="single" w:sz="4" w:space="0" w:color="auto"/>
            </w:tcBorders>
            <w:shd w:val="clear" w:color="auto" w:fill="auto"/>
            <w:noWrap/>
            <w:vAlign w:val="center"/>
          </w:tcPr>
          <w:p w:rsidR="0030565B" w:rsidRPr="00E622AC" w:rsidRDefault="0030565B" w:rsidP="0042436F">
            <w:pPr>
              <w:spacing w:beforeLines="60" w:before="144" w:afterLines="60" w:after="144" w:line="312" w:lineRule="auto"/>
              <w:jc w:val="center"/>
              <w:rPr>
                <w:b/>
                <w:sz w:val="26"/>
                <w:szCs w:val="26"/>
              </w:rPr>
            </w:pPr>
            <w:r w:rsidRPr="00E622AC">
              <w:rPr>
                <w:b/>
                <w:sz w:val="26"/>
                <w:szCs w:val="26"/>
              </w:rPr>
              <w:t>6</w:t>
            </w:r>
          </w:p>
        </w:tc>
        <w:tc>
          <w:tcPr>
            <w:tcW w:w="0" w:type="auto"/>
            <w:tcBorders>
              <w:top w:val="single" w:sz="4" w:space="0" w:color="auto"/>
              <w:left w:val="nil"/>
              <w:bottom w:val="single" w:sz="4" w:space="0" w:color="auto"/>
              <w:right w:val="single" w:sz="4" w:space="0" w:color="auto"/>
            </w:tcBorders>
            <w:shd w:val="clear" w:color="auto" w:fill="auto"/>
          </w:tcPr>
          <w:p w:rsidR="0030565B" w:rsidRPr="00E622AC" w:rsidRDefault="0030565B" w:rsidP="0042436F">
            <w:pPr>
              <w:spacing w:beforeLines="60" w:before="144" w:afterLines="60" w:after="144" w:line="312" w:lineRule="auto"/>
              <w:jc w:val="both"/>
              <w:rPr>
                <w:b/>
                <w:sz w:val="26"/>
                <w:szCs w:val="26"/>
                <w:lang w:val="nl-NL"/>
              </w:rPr>
            </w:pPr>
            <w:r w:rsidRPr="00E622AC">
              <w:rPr>
                <w:b/>
                <w:sz w:val="26"/>
                <w:szCs w:val="26"/>
                <w:lang w:val="nl-NL"/>
              </w:rPr>
              <w:t>Tiêu chí 6 –</w:t>
            </w:r>
            <w:r>
              <w:rPr>
                <w:b/>
                <w:sz w:val="26"/>
                <w:szCs w:val="26"/>
                <w:lang w:val="nl-NL"/>
              </w:rPr>
              <w:t xml:space="preserve"> </w:t>
            </w:r>
            <w:r w:rsidRPr="00E622AC">
              <w:rPr>
                <w:b/>
                <w:sz w:val="26"/>
                <w:szCs w:val="26"/>
                <w:lang w:val="nl-NL"/>
              </w:rPr>
              <w:t>Nghiên cứu khoa học, chuyển giao công nghệ và hợp tác quốc tế</w:t>
            </w:r>
          </w:p>
        </w:tc>
        <w:tc>
          <w:tcPr>
            <w:tcW w:w="0" w:type="auto"/>
            <w:tcBorders>
              <w:top w:val="single" w:sz="4" w:space="0" w:color="auto"/>
              <w:left w:val="nil"/>
              <w:bottom w:val="single" w:sz="4" w:space="0" w:color="auto"/>
              <w:right w:val="single" w:sz="4" w:space="0" w:color="auto"/>
            </w:tcBorders>
            <w:shd w:val="clear" w:color="auto" w:fill="auto"/>
            <w:vAlign w:val="center"/>
          </w:tcPr>
          <w:p w:rsidR="0030565B" w:rsidRPr="00E622AC" w:rsidRDefault="0030565B" w:rsidP="0042436F">
            <w:pPr>
              <w:spacing w:beforeLines="60" w:before="144" w:afterLines="60" w:after="144" w:line="312" w:lineRule="auto"/>
              <w:jc w:val="center"/>
              <w:rPr>
                <w:b/>
                <w:sz w:val="26"/>
                <w:szCs w:val="26"/>
              </w:rPr>
            </w:pPr>
            <w:r w:rsidRPr="00E622AC">
              <w:rPr>
                <w:b/>
                <w:sz w:val="26"/>
                <w:szCs w:val="26"/>
              </w:rPr>
              <w:t>5</w:t>
            </w:r>
          </w:p>
        </w:tc>
        <w:tc>
          <w:tcPr>
            <w:tcW w:w="0" w:type="auto"/>
            <w:tcBorders>
              <w:top w:val="single" w:sz="4" w:space="0" w:color="auto"/>
              <w:left w:val="nil"/>
              <w:bottom w:val="single" w:sz="4" w:space="0" w:color="auto"/>
              <w:right w:val="single" w:sz="4" w:space="0" w:color="auto"/>
            </w:tcBorders>
            <w:shd w:val="clear" w:color="auto" w:fill="auto"/>
            <w:vAlign w:val="center"/>
          </w:tcPr>
          <w:p w:rsidR="0030565B" w:rsidRPr="00E622AC" w:rsidRDefault="0030565B" w:rsidP="0042436F">
            <w:pPr>
              <w:spacing w:beforeLines="60" w:before="144" w:afterLines="60" w:after="144" w:line="312" w:lineRule="auto"/>
              <w:jc w:val="center"/>
              <w:rPr>
                <w:b/>
                <w:sz w:val="26"/>
                <w:szCs w:val="26"/>
              </w:rPr>
            </w:pPr>
            <w:r>
              <w:rPr>
                <w:b/>
                <w:sz w:val="26"/>
                <w:szCs w:val="26"/>
              </w:rPr>
              <w:t>5</w:t>
            </w:r>
          </w:p>
        </w:tc>
      </w:tr>
      <w:tr w:rsidR="0030565B" w:rsidRPr="00E622AC" w:rsidTr="0042436F">
        <w:trPr>
          <w:trHeight w:val="20"/>
        </w:trPr>
        <w:tc>
          <w:tcPr>
            <w:tcW w:w="0" w:type="auto"/>
            <w:tcBorders>
              <w:top w:val="single" w:sz="4" w:space="0" w:color="auto"/>
              <w:left w:val="single" w:sz="4" w:space="0" w:color="auto"/>
              <w:bottom w:val="single" w:sz="4" w:space="0" w:color="auto"/>
              <w:right w:val="single" w:sz="4" w:space="0" w:color="auto"/>
            </w:tcBorders>
            <w:shd w:val="clear" w:color="auto" w:fill="auto"/>
            <w:noWrap/>
            <w:vAlign w:val="center"/>
          </w:tcPr>
          <w:p w:rsidR="0030565B" w:rsidRPr="00E622AC" w:rsidRDefault="0030565B" w:rsidP="0042436F">
            <w:pPr>
              <w:spacing w:beforeLines="60" w:before="144" w:afterLines="60" w:after="144" w:line="312" w:lineRule="auto"/>
              <w:jc w:val="center"/>
              <w:rPr>
                <w:sz w:val="26"/>
                <w:szCs w:val="26"/>
              </w:rPr>
            </w:pPr>
            <w:r w:rsidRPr="00E622AC">
              <w:rPr>
                <w:sz w:val="26"/>
                <w:szCs w:val="26"/>
              </w:rPr>
              <w:t>6.1</w:t>
            </w:r>
          </w:p>
        </w:tc>
        <w:tc>
          <w:tcPr>
            <w:tcW w:w="0" w:type="auto"/>
            <w:tcBorders>
              <w:top w:val="single" w:sz="4" w:space="0" w:color="auto"/>
              <w:left w:val="nil"/>
              <w:bottom w:val="single" w:sz="4" w:space="0" w:color="auto"/>
              <w:right w:val="single" w:sz="4" w:space="0" w:color="auto"/>
            </w:tcBorders>
            <w:shd w:val="clear" w:color="auto" w:fill="auto"/>
          </w:tcPr>
          <w:p w:rsidR="0030565B" w:rsidRPr="00E622AC" w:rsidRDefault="0030565B" w:rsidP="0042436F">
            <w:pPr>
              <w:spacing w:beforeLines="60" w:before="144" w:afterLines="60" w:after="144" w:line="312" w:lineRule="auto"/>
              <w:jc w:val="both"/>
              <w:rPr>
                <w:spacing w:val="-8"/>
                <w:sz w:val="26"/>
                <w:szCs w:val="26"/>
                <w:lang w:val="nl-NL"/>
              </w:rPr>
            </w:pPr>
            <w:r w:rsidRPr="00E622AC">
              <w:rPr>
                <w:b/>
                <w:i/>
                <w:spacing w:val="-8"/>
                <w:sz w:val="26"/>
                <w:szCs w:val="26"/>
                <w:lang w:val="nl-NL"/>
              </w:rPr>
              <w:t>Tiêu chuẩn 1</w:t>
            </w:r>
            <w:r w:rsidRPr="00E622AC">
              <w:rPr>
                <w:spacing w:val="-8"/>
                <w:sz w:val="26"/>
                <w:szCs w:val="26"/>
                <w:lang w:val="nl-NL"/>
              </w:rPr>
              <w:t>:</w:t>
            </w:r>
            <w:r w:rsidRPr="00E622AC">
              <w:rPr>
                <w:spacing w:val="-8"/>
                <w:sz w:val="26"/>
                <w:szCs w:val="26"/>
                <w:lang w:val="vi-VN"/>
              </w:rPr>
              <w:t xml:space="preserve"> </w:t>
            </w:r>
            <w:r w:rsidRPr="00E622AC">
              <w:rPr>
                <w:spacing w:val="-8"/>
                <w:sz w:val="26"/>
                <w:szCs w:val="26"/>
                <w:lang w:val="nl-NL"/>
              </w:rPr>
              <w:t>Trường có chính sách và thực hiện các chính sách khuyến khích cán bộ quản lý, nhà giáo và nhân viên tham gia NCKH, sáng kiến cải tiến và chuyển giao công nghệ nhằm nâng cao hiệu quả, chất lượng đào tạo.</w:t>
            </w:r>
          </w:p>
        </w:tc>
        <w:tc>
          <w:tcPr>
            <w:tcW w:w="0" w:type="auto"/>
            <w:tcBorders>
              <w:top w:val="single" w:sz="4" w:space="0" w:color="auto"/>
              <w:left w:val="nil"/>
              <w:bottom w:val="single" w:sz="4" w:space="0" w:color="auto"/>
              <w:right w:val="single" w:sz="4" w:space="0" w:color="auto"/>
            </w:tcBorders>
            <w:shd w:val="clear" w:color="auto" w:fill="auto"/>
            <w:vAlign w:val="center"/>
          </w:tcPr>
          <w:p w:rsidR="0030565B" w:rsidRPr="00E622AC" w:rsidRDefault="0030565B" w:rsidP="0042436F">
            <w:pPr>
              <w:spacing w:beforeLines="60" w:before="144" w:afterLines="60" w:after="144" w:line="312" w:lineRule="auto"/>
              <w:jc w:val="center"/>
              <w:rPr>
                <w:sz w:val="26"/>
                <w:szCs w:val="26"/>
              </w:rPr>
            </w:pPr>
            <w:r w:rsidRPr="00E622AC">
              <w:rPr>
                <w:sz w:val="26"/>
                <w:szCs w:val="26"/>
              </w:rPr>
              <w:t>1</w:t>
            </w:r>
          </w:p>
        </w:tc>
        <w:tc>
          <w:tcPr>
            <w:tcW w:w="0" w:type="auto"/>
            <w:tcBorders>
              <w:top w:val="single" w:sz="4" w:space="0" w:color="auto"/>
              <w:left w:val="nil"/>
              <w:bottom w:val="single" w:sz="4" w:space="0" w:color="auto"/>
              <w:right w:val="single" w:sz="4" w:space="0" w:color="auto"/>
            </w:tcBorders>
            <w:shd w:val="clear" w:color="auto" w:fill="auto"/>
            <w:vAlign w:val="center"/>
          </w:tcPr>
          <w:p w:rsidR="0030565B" w:rsidRPr="00E622AC" w:rsidRDefault="0030565B" w:rsidP="0042436F">
            <w:pPr>
              <w:spacing w:beforeLines="60" w:before="144" w:afterLines="60" w:after="144" w:line="312" w:lineRule="auto"/>
              <w:jc w:val="center"/>
              <w:rPr>
                <w:sz w:val="26"/>
                <w:szCs w:val="26"/>
              </w:rPr>
            </w:pPr>
            <w:r w:rsidRPr="00E622AC">
              <w:rPr>
                <w:sz w:val="26"/>
                <w:szCs w:val="26"/>
              </w:rPr>
              <w:t>1</w:t>
            </w:r>
          </w:p>
        </w:tc>
      </w:tr>
      <w:tr w:rsidR="0030565B" w:rsidRPr="00E622AC" w:rsidTr="0042436F">
        <w:trPr>
          <w:trHeight w:val="20"/>
        </w:trPr>
        <w:tc>
          <w:tcPr>
            <w:tcW w:w="0" w:type="auto"/>
            <w:tcBorders>
              <w:top w:val="single" w:sz="4" w:space="0" w:color="auto"/>
              <w:left w:val="single" w:sz="4" w:space="0" w:color="auto"/>
              <w:bottom w:val="single" w:sz="4" w:space="0" w:color="auto"/>
              <w:right w:val="single" w:sz="4" w:space="0" w:color="auto"/>
            </w:tcBorders>
            <w:shd w:val="clear" w:color="auto" w:fill="auto"/>
            <w:noWrap/>
            <w:vAlign w:val="center"/>
          </w:tcPr>
          <w:p w:rsidR="0030565B" w:rsidRPr="00E622AC" w:rsidRDefault="0030565B" w:rsidP="0042436F">
            <w:pPr>
              <w:spacing w:beforeLines="60" w:before="144" w:afterLines="60" w:after="144" w:line="312" w:lineRule="auto"/>
              <w:jc w:val="center"/>
              <w:rPr>
                <w:sz w:val="26"/>
                <w:szCs w:val="26"/>
              </w:rPr>
            </w:pPr>
            <w:r w:rsidRPr="00E622AC">
              <w:rPr>
                <w:sz w:val="26"/>
                <w:szCs w:val="26"/>
              </w:rPr>
              <w:t>6.2</w:t>
            </w:r>
          </w:p>
        </w:tc>
        <w:tc>
          <w:tcPr>
            <w:tcW w:w="0" w:type="auto"/>
            <w:tcBorders>
              <w:top w:val="single" w:sz="4" w:space="0" w:color="auto"/>
              <w:left w:val="nil"/>
              <w:bottom w:val="single" w:sz="4" w:space="0" w:color="auto"/>
              <w:right w:val="single" w:sz="4" w:space="0" w:color="auto"/>
            </w:tcBorders>
            <w:shd w:val="clear" w:color="auto" w:fill="auto"/>
          </w:tcPr>
          <w:p w:rsidR="0030565B" w:rsidRPr="00E622AC" w:rsidRDefault="0030565B" w:rsidP="0042436F">
            <w:pPr>
              <w:spacing w:beforeLines="60" w:before="144" w:afterLines="60" w:after="144" w:line="312" w:lineRule="auto"/>
              <w:jc w:val="both"/>
              <w:rPr>
                <w:sz w:val="26"/>
                <w:szCs w:val="26"/>
                <w:lang w:val="nl-NL"/>
              </w:rPr>
            </w:pPr>
            <w:r w:rsidRPr="00E622AC">
              <w:rPr>
                <w:b/>
                <w:i/>
                <w:sz w:val="26"/>
                <w:szCs w:val="26"/>
                <w:lang w:val="nl-NL"/>
              </w:rPr>
              <w:t>Tiêu chuẩn 2</w:t>
            </w:r>
            <w:r w:rsidRPr="00E622AC">
              <w:rPr>
                <w:sz w:val="26"/>
                <w:szCs w:val="26"/>
                <w:lang w:val="nl-NL"/>
              </w:rPr>
              <w:t xml:space="preserve">: </w:t>
            </w:r>
            <w:r w:rsidRPr="00E622AC">
              <w:rPr>
                <w:sz w:val="26"/>
                <w:szCs w:val="26"/>
                <w:lang w:val="pt-BR"/>
              </w:rPr>
              <w:t>Hằng</w:t>
            </w:r>
            <w:r w:rsidRPr="00E622AC">
              <w:rPr>
                <w:sz w:val="26"/>
                <w:szCs w:val="26"/>
                <w:lang w:val="nl-NL"/>
              </w:rPr>
              <w:t xml:space="preserve"> năm, trường có đề tài NCKH, sáng kiến cải tiến từ cấp trường trở lên phục vụ thiết thực công tác đào tạo của trường (ít nhất 1 đề tài nghiên cứu khoa học, sáng kiến cải tiến đối với trường trung cấp, ít nhất 2 đề tài nghiên cứu khoa học, sáng kiến cải tiến đối với trường cao đẳng).</w:t>
            </w:r>
          </w:p>
        </w:tc>
        <w:tc>
          <w:tcPr>
            <w:tcW w:w="0" w:type="auto"/>
            <w:tcBorders>
              <w:top w:val="single" w:sz="4" w:space="0" w:color="auto"/>
              <w:left w:val="nil"/>
              <w:bottom w:val="single" w:sz="4" w:space="0" w:color="auto"/>
              <w:right w:val="single" w:sz="4" w:space="0" w:color="auto"/>
            </w:tcBorders>
            <w:shd w:val="clear" w:color="auto" w:fill="auto"/>
            <w:vAlign w:val="center"/>
          </w:tcPr>
          <w:p w:rsidR="0030565B" w:rsidRPr="00E622AC" w:rsidRDefault="0030565B" w:rsidP="0042436F">
            <w:pPr>
              <w:spacing w:beforeLines="60" w:before="144" w:afterLines="60" w:after="144" w:line="312" w:lineRule="auto"/>
              <w:jc w:val="center"/>
              <w:rPr>
                <w:sz w:val="26"/>
                <w:szCs w:val="26"/>
              </w:rPr>
            </w:pPr>
            <w:r w:rsidRPr="00E622AC">
              <w:rPr>
                <w:sz w:val="26"/>
                <w:szCs w:val="26"/>
              </w:rPr>
              <w:t>1</w:t>
            </w:r>
          </w:p>
        </w:tc>
        <w:tc>
          <w:tcPr>
            <w:tcW w:w="0" w:type="auto"/>
            <w:tcBorders>
              <w:top w:val="single" w:sz="4" w:space="0" w:color="auto"/>
              <w:left w:val="nil"/>
              <w:bottom w:val="single" w:sz="4" w:space="0" w:color="auto"/>
              <w:right w:val="single" w:sz="4" w:space="0" w:color="auto"/>
            </w:tcBorders>
            <w:shd w:val="clear" w:color="auto" w:fill="auto"/>
            <w:vAlign w:val="center"/>
          </w:tcPr>
          <w:p w:rsidR="0030565B" w:rsidRPr="00E622AC" w:rsidRDefault="0030565B" w:rsidP="0042436F">
            <w:pPr>
              <w:spacing w:beforeLines="60" w:before="144" w:afterLines="60" w:after="144" w:line="312" w:lineRule="auto"/>
              <w:jc w:val="center"/>
              <w:rPr>
                <w:sz w:val="26"/>
                <w:szCs w:val="26"/>
              </w:rPr>
            </w:pPr>
            <w:r w:rsidRPr="00E622AC">
              <w:rPr>
                <w:sz w:val="26"/>
                <w:szCs w:val="26"/>
              </w:rPr>
              <w:t>1</w:t>
            </w:r>
          </w:p>
        </w:tc>
      </w:tr>
      <w:tr w:rsidR="0030565B" w:rsidRPr="00E622AC" w:rsidTr="0042436F">
        <w:trPr>
          <w:trHeight w:val="20"/>
        </w:trPr>
        <w:tc>
          <w:tcPr>
            <w:tcW w:w="0" w:type="auto"/>
            <w:tcBorders>
              <w:top w:val="single" w:sz="4" w:space="0" w:color="auto"/>
              <w:left w:val="single" w:sz="4" w:space="0" w:color="auto"/>
              <w:bottom w:val="single" w:sz="4" w:space="0" w:color="auto"/>
              <w:right w:val="single" w:sz="4" w:space="0" w:color="auto"/>
            </w:tcBorders>
            <w:shd w:val="clear" w:color="auto" w:fill="auto"/>
            <w:noWrap/>
            <w:vAlign w:val="center"/>
          </w:tcPr>
          <w:p w:rsidR="0030565B" w:rsidRPr="00E622AC" w:rsidRDefault="0030565B" w:rsidP="0042436F">
            <w:pPr>
              <w:spacing w:beforeLines="60" w:before="144" w:afterLines="60" w:after="144" w:line="312" w:lineRule="auto"/>
              <w:jc w:val="center"/>
              <w:rPr>
                <w:sz w:val="26"/>
                <w:szCs w:val="26"/>
              </w:rPr>
            </w:pPr>
            <w:r w:rsidRPr="00E622AC">
              <w:rPr>
                <w:sz w:val="26"/>
                <w:szCs w:val="26"/>
              </w:rPr>
              <w:t>6.3</w:t>
            </w:r>
          </w:p>
        </w:tc>
        <w:tc>
          <w:tcPr>
            <w:tcW w:w="0" w:type="auto"/>
            <w:tcBorders>
              <w:top w:val="single" w:sz="4" w:space="0" w:color="auto"/>
              <w:left w:val="nil"/>
              <w:bottom w:val="single" w:sz="4" w:space="0" w:color="auto"/>
              <w:right w:val="single" w:sz="4" w:space="0" w:color="auto"/>
            </w:tcBorders>
            <w:shd w:val="clear" w:color="auto" w:fill="auto"/>
          </w:tcPr>
          <w:p w:rsidR="0030565B" w:rsidRPr="00E622AC" w:rsidRDefault="0030565B" w:rsidP="0042436F">
            <w:pPr>
              <w:spacing w:beforeLines="60" w:before="144" w:afterLines="60" w:after="144" w:line="312" w:lineRule="auto"/>
              <w:jc w:val="both"/>
              <w:rPr>
                <w:sz w:val="26"/>
                <w:szCs w:val="26"/>
                <w:lang w:val="nl-NL"/>
              </w:rPr>
            </w:pPr>
            <w:r w:rsidRPr="00E622AC">
              <w:rPr>
                <w:b/>
                <w:i/>
                <w:sz w:val="26"/>
                <w:szCs w:val="26"/>
                <w:lang w:val="nl-NL"/>
              </w:rPr>
              <w:t>Tiêu chuẩn 3</w:t>
            </w:r>
            <w:r w:rsidRPr="00E622AC">
              <w:rPr>
                <w:sz w:val="26"/>
                <w:szCs w:val="26"/>
                <w:lang w:val="nl-NL"/>
              </w:rPr>
              <w:t>: Hằng năm, trường có các bài báo, ấn phẩm của nhà giáo, cán bộ quản lý, viên chức, người lao động đăng trên các báo, tạp chí khoa học ở trong nước hoặc quốc tế.</w:t>
            </w:r>
          </w:p>
        </w:tc>
        <w:tc>
          <w:tcPr>
            <w:tcW w:w="0" w:type="auto"/>
            <w:tcBorders>
              <w:top w:val="single" w:sz="4" w:space="0" w:color="auto"/>
              <w:left w:val="nil"/>
              <w:bottom w:val="single" w:sz="4" w:space="0" w:color="auto"/>
              <w:right w:val="single" w:sz="4" w:space="0" w:color="auto"/>
            </w:tcBorders>
            <w:shd w:val="clear" w:color="auto" w:fill="auto"/>
            <w:vAlign w:val="center"/>
          </w:tcPr>
          <w:p w:rsidR="0030565B" w:rsidRPr="00E622AC" w:rsidRDefault="0030565B" w:rsidP="0042436F">
            <w:pPr>
              <w:spacing w:beforeLines="60" w:before="144" w:afterLines="60" w:after="144" w:line="312" w:lineRule="auto"/>
              <w:jc w:val="center"/>
              <w:rPr>
                <w:sz w:val="26"/>
                <w:szCs w:val="26"/>
              </w:rPr>
            </w:pPr>
            <w:r w:rsidRPr="00E622AC">
              <w:rPr>
                <w:sz w:val="26"/>
                <w:szCs w:val="26"/>
              </w:rPr>
              <w:t>1</w:t>
            </w:r>
          </w:p>
        </w:tc>
        <w:tc>
          <w:tcPr>
            <w:tcW w:w="0" w:type="auto"/>
            <w:tcBorders>
              <w:top w:val="single" w:sz="4" w:space="0" w:color="auto"/>
              <w:left w:val="nil"/>
              <w:bottom w:val="single" w:sz="4" w:space="0" w:color="auto"/>
              <w:right w:val="single" w:sz="4" w:space="0" w:color="auto"/>
            </w:tcBorders>
            <w:shd w:val="clear" w:color="auto" w:fill="auto"/>
            <w:vAlign w:val="center"/>
          </w:tcPr>
          <w:p w:rsidR="0030565B" w:rsidRPr="00E622AC" w:rsidRDefault="0030565B" w:rsidP="0042436F">
            <w:pPr>
              <w:spacing w:beforeLines="60" w:before="144" w:afterLines="60" w:after="144" w:line="312" w:lineRule="auto"/>
              <w:jc w:val="center"/>
              <w:rPr>
                <w:sz w:val="26"/>
                <w:szCs w:val="26"/>
              </w:rPr>
            </w:pPr>
            <w:r w:rsidRPr="00E622AC">
              <w:rPr>
                <w:sz w:val="26"/>
                <w:szCs w:val="26"/>
              </w:rPr>
              <w:t>1</w:t>
            </w:r>
          </w:p>
        </w:tc>
      </w:tr>
      <w:tr w:rsidR="0030565B" w:rsidRPr="00E622AC" w:rsidTr="0042436F">
        <w:trPr>
          <w:trHeight w:val="20"/>
        </w:trPr>
        <w:tc>
          <w:tcPr>
            <w:tcW w:w="0" w:type="auto"/>
            <w:tcBorders>
              <w:top w:val="single" w:sz="4" w:space="0" w:color="auto"/>
              <w:left w:val="single" w:sz="4" w:space="0" w:color="auto"/>
              <w:bottom w:val="single" w:sz="4" w:space="0" w:color="auto"/>
              <w:right w:val="single" w:sz="4" w:space="0" w:color="auto"/>
            </w:tcBorders>
            <w:shd w:val="clear" w:color="auto" w:fill="auto"/>
            <w:noWrap/>
            <w:vAlign w:val="center"/>
          </w:tcPr>
          <w:p w:rsidR="0030565B" w:rsidRPr="00E622AC" w:rsidRDefault="0030565B" w:rsidP="0042436F">
            <w:pPr>
              <w:spacing w:beforeLines="60" w:before="144" w:afterLines="60" w:after="144" w:line="312" w:lineRule="auto"/>
              <w:jc w:val="center"/>
              <w:rPr>
                <w:sz w:val="26"/>
                <w:szCs w:val="26"/>
              </w:rPr>
            </w:pPr>
            <w:r w:rsidRPr="00E622AC">
              <w:rPr>
                <w:sz w:val="26"/>
                <w:szCs w:val="26"/>
              </w:rPr>
              <w:t>6.4</w:t>
            </w:r>
          </w:p>
        </w:tc>
        <w:tc>
          <w:tcPr>
            <w:tcW w:w="0" w:type="auto"/>
            <w:tcBorders>
              <w:top w:val="single" w:sz="4" w:space="0" w:color="auto"/>
              <w:left w:val="nil"/>
              <w:bottom w:val="single" w:sz="4" w:space="0" w:color="auto"/>
              <w:right w:val="single" w:sz="4" w:space="0" w:color="auto"/>
            </w:tcBorders>
            <w:shd w:val="clear" w:color="auto" w:fill="auto"/>
          </w:tcPr>
          <w:p w:rsidR="0030565B" w:rsidRPr="00E622AC" w:rsidRDefault="0030565B" w:rsidP="0042436F">
            <w:pPr>
              <w:spacing w:beforeLines="60" w:before="144" w:afterLines="60" w:after="144" w:line="312" w:lineRule="auto"/>
              <w:jc w:val="both"/>
              <w:rPr>
                <w:sz w:val="26"/>
                <w:szCs w:val="26"/>
                <w:lang w:val="nl-NL"/>
              </w:rPr>
            </w:pPr>
            <w:r w:rsidRPr="00E622AC">
              <w:rPr>
                <w:b/>
                <w:i/>
                <w:sz w:val="26"/>
                <w:szCs w:val="26"/>
                <w:lang w:val="nl-NL"/>
              </w:rPr>
              <w:t>Tiêu chuẩn 4</w:t>
            </w:r>
            <w:r w:rsidRPr="00E622AC">
              <w:rPr>
                <w:sz w:val="26"/>
                <w:szCs w:val="26"/>
                <w:lang w:val="nl-NL"/>
              </w:rPr>
              <w:t>: Các đề tài nghiên cứu khoa học, sáng kiến cải tiến của trường được ứng dụng thực tiễn.</w:t>
            </w:r>
          </w:p>
        </w:tc>
        <w:tc>
          <w:tcPr>
            <w:tcW w:w="0" w:type="auto"/>
            <w:tcBorders>
              <w:top w:val="single" w:sz="4" w:space="0" w:color="auto"/>
              <w:left w:val="nil"/>
              <w:bottom w:val="single" w:sz="4" w:space="0" w:color="auto"/>
              <w:right w:val="single" w:sz="4" w:space="0" w:color="auto"/>
            </w:tcBorders>
            <w:shd w:val="clear" w:color="auto" w:fill="auto"/>
            <w:vAlign w:val="center"/>
          </w:tcPr>
          <w:p w:rsidR="0030565B" w:rsidRPr="00E622AC" w:rsidRDefault="0030565B" w:rsidP="0042436F">
            <w:pPr>
              <w:spacing w:beforeLines="60" w:before="144" w:afterLines="60" w:after="144" w:line="312" w:lineRule="auto"/>
              <w:jc w:val="center"/>
              <w:rPr>
                <w:sz w:val="26"/>
                <w:szCs w:val="26"/>
              </w:rPr>
            </w:pPr>
            <w:r w:rsidRPr="00E622AC">
              <w:rPr>
                <w:sz w:val="26"/>
                <w:szCs w:val="26"/>
              </w:rPr>
              <w:t>1</w:t>
            </w:r>
          </w:p>
        </w:tc>
        <w:tc>
          <w:tcPr>
            <w:tcW w:w="0" w:type="auto"/>
            <w:tcBorders>
              <w:top w:val="single" w:sz="4" w:space="0" w:color="auto"/>
              <w:left w:val="nil"/>
              <w:bottom w:val="single" w:sz="4" w:space="0" w:color="auto"/>
              <w:right w:val="single" w:sz="4" w:space="0" w:color="auto"/>
            </w:tcBorders>
            <w:shd w:val="clear" w:color="auto" w:fill="auto"/>
            <w:vAlign w:val="center"/>
          </w:tcPr>
          <w:p w:rsidR="0030565B" w:rsidRPr="00E622AC" w:rsidRDefault="0030565B" w:rsidP="0042436F">
            <w:pPr>
              <w:spacing w:beforeLines="60" w:before="144" w:afterLines="60" w:after="144" w:line="312" w:lineRule="auto"/>
              <w:jc w:val="center"/>
              <w:rPr>
                <w:sz w:val="26"/>
                <w:szCs w:val="26"/>
              </w:rPr>
            </w:pPr>
            <w:r w:rsidRPr="00E622AC">
              <w:rPr>
                <w:sz w:val="26"/>
                <w:szCs w:val="26"/>
              </w:rPr>
              <w:t>1</w:t>
            </w:r>
          </w:p>
        </w:tc>
      </w:tr>
      <w:tr w:rsidR="0030565B" w:rsidRPr="00E622AC" w:rsidTr="0042436F">
        <w:trPr>
          <w:trHeight w:val="20"/>
        </w:trPr>
        <w:tc>
          <w:tcPr>
            <w:tcW w:w="0" w:type="auto"/>
            <w:tcBorders>
              <w:top w:val="single" w:sz="4" w:space="0" w:color="auto"/>
              <w:left w:val="single" w:sz="4" w:space="0" w:color="auto"/>
              <w:bottom w:val="single" w:sz="4" w:space="0" w:color="auto"/>
              <w:right w:val="single" w:sz="4" w:space="0" w:color="auto"/>
            </w:tcBorders>
            <w:shd w:val="clear" w:color="auto" w:fill="auto"/>
            <w:noWrap/>
            <w:vAlign w:val="center"/>
          </w:tcPr>
          <w:p w:rsidR="0030565B" w:rsidRPr="00E622AC" w:rsidRDefault="0030565B" w:rsidP="0042436F">
            <w:pPr>
              <w:spacing w:beforeLines="60" w:before="144" w:afterLines="60" w:after="144" w:line="312" w:lineRule="auto"/>
              <w:jc w:val="center"/>
              <w:rPr>
                <w:sz w:val="26"/>
                <w:szCs w:val="26"/>
              </w:rPr>
            </w:pPr>
            <w:r w:rsidRPr="00E622AC">
              <w:rPr>
                <w:sz w:val="26"/>
                <w:szCs w:val="26"/>
              </w:rPr>
              <w:t>6.5</w:t>
            </w:r>
          </w:p>
        </w:tc>
        <w:tc>
          <w:tcPr>
            <w:tcW w:w="0" w:type="auto"/>
            <w:tcBorders>
              <w:top w:val="single" w:sz="4" w:space="0" w:color="auto"/>
              <w:left w:val="nil"/>
              <w:bottom w:val="single" w:sz="4" w:space="0" w:color="auto"/>
              <w:right w:val="single" w:sz="4" w:space="0" w:color="auto"/>
            </w:tcBorders>
            <w:shd w:val="clear" w:color="auto" w:fill="auto"/>
          </w:tcPr>
          <w:p w:rsidR="0030565B" w:rsidRPr="00E622AC" w:rsidRDefault="0030565B" w:rsidP="0042436F">
            <w:pPr>
              <w:spacing w:beforeLines="60" w:before="144" w:afterLines="60" w:after="144" w:line="312" w:lineRule="auto"/>
              <w:jc w:val="both"/>
              <w:rPr>
                <w:sz w:val="26"/>
                <w:szCs w:val="26"/>
                <w:lang w:val="nl-NL"/>
              </w:rPr>
            </w:pPr>
            <w:r w:rsidRPr="00E622AC">
              <w:rPr>
                <w:b/>
                <w:i/>
                <w:sz w:val="26"/>
                <w:szCs w:val="26"/>
                <w:lang w:val="nl-NL"/>
              </w:rPr>
              <w:t>Tiêu chuẩn 5</w:t>
            </w:r>
            <w:r w:rsidRPr="00E622AC">
              <w:rPr>
                <w:sz w:val="26"/>
                <w:szCs w:val="26"/>
                <w:lang w:val="nl-NL"/>
              </w:rPr>
              <w:t xml:space="preserve">: Có liên kết đào tạo hoặc triển khai các hoạt động hợp tác với các trường nước ngoài hoặc các tổ chức quốc tế; Các hoạt động hợp tác quốc tế góp phần nâng cao chất lượng đào tạo của nhà trường. </w:t>
            </w:r>
          </w:p>
        </w:tc>
        <w:tc>
          <w:tcPr>
            <w:tcW w:w="0" w:type="auto"/>
            <w:tcBorders>
              <w:top w:val="single" w:sz="4" w:space="0" w:color="auto"/>
              <w:left w:val="nil"/>
              <w:bottom w:val="single" w:sz="4" w:space="0" w:color="auto"/>
              <w:right w:val="single" w:sz="4" w:space="0" w:color="auto"/>
            </w:tcBorders>
            <w:shd w:val="clear" w:color="auto" w:fill="auto"/>
            <w:vAlign w:val="center"/>
          </w:tcPr>
          <w:p w:rsidR="0030565B" w:rsidRPr="00E622AC" w:rsidRDefault="0030565B" w:rsidP="0042436F">
            <w:pPr>
              <w:spacing w:beforeLines="60" w:before="144" w:afterLines="60" w:after="144" w:line="312" w:lineRule="auto"/>
              <w:jc w:val="center"/>
              <w:rPr>
                <w:sz w:val="26"/>
                <w:szCs w:val="26"/>
              </w:rPr>
            </w:pPr>
            <w:r w:rsidRPr="00E622AC">
              <w:rPr>
                <w:sz w:val="26"/>
                <w:szCs w:val="26"/>
              </w:rPr>
              <w:t>1</w:t>
            </w:r>
          </w:p>
        </w:tc>
        <w:tc>
          <w:tcPr>
            <w:tcW w:w="0" w:type="auto"/>
            <w:tcBorders>
              <w:top w:val="single" w:sz="4" w:space="0" w:color="auto"/>
              <w:left w:val="nil"/>
              <w:bottom w:val="single" w:sz="4" w:space="0" w:color="auto"/>
              <w:right w:val="single" w:sz="4" w:space="0" w:color="auto"/>
            </w:tcBorders>
            <w:shd w:val="clear" w:color="auto" w:fill="auto"/>
            <w:vAlign w:val="center"/>
          </w:tcPr>
          <w:p w:rsidR="0030565B" w:rsidRPr="00E622AC" w:rsidRDefault="0030565B" w:rsidP="0042436F">
            <w:pPr>
              <w:spacing w:beforeLines="60" w:before="144" w:afterLines="60" w:after="144" w:line="312" w:lineRule="auto"/>
              <w:jc w:val="center"/>
              <w:rPr>
                <w:sz w:val="26"/>
                <w:szCs w:val="26"/>
              </w:rPr>
            </w:pPr>
            <w:r w:rsidRPr="00E622AC">
              <w:rPr>
                <w:sz w:val="26"/>
                <w:szCs w:val="26"/>
              </w:rPr>
              <w:t>1</w:t>
            </w:r>
          </w:p>
        </w:tc>
      </w:tr>
      <w:tr w:rsidR="0030565B" w:rsidRPr="00E622AC" w:rsidTr="0042436F">
        <w:trPr>
          <w:trHeight w:val="20"/>
        </w:trPr>
        <w:tc>
          <w:tcPr>
            <w:tcW w:w="0" w:type="auto"/>
            <w:tcBorders>
              <w:top w:val="single" w:sz="4" w:space="0" w:color="auto"/>
              <w:left w:val="single" w:sz="4" w:space="0" w:color="auto"/>
              <w:bottom w:val="single" w:sz="4" w:space="0" w:color="auto"/>
              <w:right w:val="single" w:sz="4" w:space="0" w:color="auto"/>
            </w:tcBorders>
            <w:shd w:val="clear" w:color="auto" w:fill="auto"/>
            <w:noWrap/>
            <w:vAlign w:val="center"/>
          </w:tcPr>
          <w:p w:rsidR="0030565B" w:rsidRPr="00E622AC" w:rsidRDefault="0030565B" w:rsidP="0042436F">
            <w:pPr>
              <w:spacing w:beforeLines="60" w:before="144" w:afterLines="60" w:after="144" w:line="312" w:lineRule="auto"/>
              <w:jc w:val="center"/>
              <w:rPr>
                <w:sz w:val="26"/>
                <w:szCs w:val="26"/>
              </w:rPr>
            </w:pPr>
            <w:r w:rsidRPr="00E622AC">
              <w:rPr>
                <w:sz w:val="26"/>
                <w:szCs w:val="26"/>
              </w:rPr>
              <w:t>7</w:t>
            </w:r>
          </w:p>
        </w:tc>
        <w:tc>
          <w:tcPr>
            <w:tcW w:w="0" w:type="auto"/>
            <w:tcBorders>
              <w:top w:val="single" w:sz="4" w:space="0" w:color="auto"/>
              <w:left w:val="nil"/>
              <w:bottom w:val="single" w:sz="4" w:space="0" w:color="auto"/>
              <w:right w:val="single" w:sz="4" w:space="0" w:color="auto"/>
            </w:tcBorders>
            <w:shd w:val="clear" w:color="auto" w:fill="auto"/>
          </w:tcPr>
          <w:p w:rsidR="0030565B" w:rsidRPr="00E622AC" w:rsidRDefault="0030565B" w:rsidP="0042436F">
            <w:pPr>
              <w:spacing w:beforeLines="60" w:before="144" w:afterLines="60" w:after="144" w:line="312" w:lineRule="auto"/>
              <w:jc w:val="both"/>
              <w:rPr>
                <w:b/>
                <w:sz w:val="26"/>
                <w:szCs w:val="26"/>
                <w:lang w:val="nl-NL"/>
              </w:rPr>
            </w:pPr>
            <w:r w:rsidRPr="00E622AC">
              <w:rPr>
                <w:b/>
                <w:sz w:val="26"/>
                <w:szCs w:val="26"/>
                <w:lang w:val="nl-NL"/>
              </w:rPr>
              <w:t>Tiêu chí 7 - Quản lý tài chính</w:t>
            </w:r>
          </w:p>
        </w:tc>
        <w:tc>
          <w:tcPr>
            <w:tcW w:w="0" w:type="auto"/>
            <w:tcBorders>
              <w:top w:val="single" w:sz="4" w:space="0" w:color="auto"/>
              <w:left w:val="nil"/>
              <w:bottom w:val="single" w:sz="4" w:space="0" w:color="auto"/>
              <w:right w:val="single" w:sz="4" w:space="0" w:color="auto"/>
            </w:tcBorders>
            <w:shd w:val="clear" w:color="auto" w:fill="auto"/>
            <w:vAlign w:val="center"/>
          </w:tcPr>
          <w:p w:rsidR="0030565B" w:rsidRPr="00004824" w:rsidRDefault="0030565B" w:rsidP="0042436F">
            <w:pPr>
              <w:spacing w:beforeLines="60" w:before="144" w:afterLines="60" w:after="144" w:line="312" w:lineRule="auto"/>
              <w:jc w:val="center"/>
              <w:rPr>
                <w:b/>
                <w:sz w:val="26"/>
                <w:szCs w:val="26"/>
              </w:rPr>
            </w:pPr>
            <w:r w:rsidRPr="00004824">
              <w:rPr>
                <w:b/>
                <w:sz w:val="26"/>
                <w:szCs w:val="26"/>
              </w:rPr>
              <w:t>6</w:t>
            </w:r>
          </w:p>
        </w:tc>
        <w:tc>
          <w:tcPr>
            <w:tcW w:w="0" w:type="auto"/>
            <w:tcBorders>
              <w:top w:val="single" w:sz="4" w:space="0" w:color="auto"/>
              <w:left w:val="nil"/>
              <w:bottom w:val="single" w:sz="4" w:space="0" w:color="auto"/>
              <w:right w:val="single" w:sz="4" w:space="0" w:color="auto"/>
            </w:tcBorders>
            <w:shd w:val="clear" w:color="auto" w:fill="auto"/>
            <w:vAlign w:val="center"/>
          </w:tcPr>
          <w:p w:rsidR="0030565B" w:rsidRPr="00004824" w:rsidRDefault="0030565B" w:rsidP="0042436F">
            <w:pPr>
              <w:spacing w:beforeLines="60" w:before="144" w:afterLines="60" w:after="144" w:line="312" w:lineRule="auto"/>
              <w:jc w:val="center"/>
              <w:rPr>
                <w:b/>
                <w:sz w:val="26"/>
                <w:szCs w:val="26"/>
              </w:rPr>
            </w:pPr>
            <w:r w:rsidRPr="00004824">
              <w:rPr>
                <w:b/>
                <w:sz w:val="26"/>
                <w:szCs w:val="26"/>
              </w:rPr>
              <w:t>6</w:t>
            </w:r>
          </w:p>
        </w:tc>
      </w:tr>
      <w:tr w:rsidR="0030565B" w:rsidRPr="00E622AC" w:rsidTr="0042436F">
        <w:trPr>
          <w:trHeight w:val="20"/>
        </w:trPr>
        <w:tc>
          <w:tcPr>
            <w:tcW w:w="0" w:type="auto"/>
            <w:tcBorders>
              <w:top w:val="single" w:sz="4" w:space="0" w:color="auto"/>
              <w:left w:val="single" w:sz="4" w:space="0" w:color="auto"/>
              <w:bottom w:val="single" w:sz="4" w:space="0" w:color="auto"/>
              <w:right w:val="single" w:sz="4" w:space="0" w:color="auto"/>
            </w:tcBorders>
            <w:shd w:val="clear" w:color="auto" w:fill="auto"/>
            <w:noWrap/>
            <w:vAlign w:val="center"/>
          </w:tcPr>
          <w:p w:rsidR="0030565B" w:rsidRPr="00E622AC" w:rsidRDefault="0030565B" w:rsidP="0042436F">
            <w:pPr>
              <w:spacing w:beforeLines="60" w:before="144" w:afterLines="60" w:after="144" w:line="312" w:lineRule="auto"/>
              <w:jc w:val="center"/>
              <w:rPr>
                <w:sz w:val="26"/>
                <w:szCs w:val="26"/>
              </w:rPr>
            </w:pPr>
            <w:r w:rsidRPr="00E622AC">
              <w:rPr>
                <w:sz w:val="26"/>
                <w:szCs w:val="26"/>
              </w:rPr>
              <w:lastRenderedPageBreak/>
              <w:t>7.1</w:t>
            </w:r>
          </w:p>
        </w:tc>
        <w:tc>
          <w:tcPr>
            <w:tcW w:w="0" w:type="auto"/>
            <w:tcBorders>
              <w:top w:val="single" w:sz="4" w:space="0" w:color="auto"/>
              <w:left w:val="nil"/>
              <w:bottom w:val="single" w:sz="4" w:space="0" w:color="auto"/>
              <w:right w:val="single" w:sz="4" w:space="0" w:color="auto"/>
            </w:tcBorders>
            <w:shd w:val="clear" w:color="auto" w:fill="auto"/>
          </w:tcPr>
          <w:p w:rsidR="0030565B" w:rsidRPr="00E622AC" w:rsidRDefault="0030565B" w:rsidP="0042436F">
            <w:pPr>
              <w:spacing w:beforeLines="60" w:before="144" w:afterLines="60" w:after="144" w:line="312" w:lineRule="auto"/>
              <w:jc w:val="both"/>
              <w:rPr>
                <w:b/>
                <w:sz w:val="26"/>
                <w:szCs w:val="26"/>
                <w:lang w:val="nl-NL"/>
              </w:rPr>
            </w:pPr>
            <w:r w:rsidRPr="00E622AC">
              <w:rPr>
                <w:b/>
                <w:bCs/>
                <w:i/>
                <w:sz w:val="26"/>
                <w:szCs w:val="26"/>
                <w:lang w:val="nl-NL"/>
              </w:rPr>
              <w:t>Tiêu chuẩn 1</w:t>
            </w:r>
            <w:r w:rsidRPr="00E622AC">
              <w:rPr>
                <w:bCs/>
                <w:sz w:val="26"/>
                <w:szCs w:val="26"/>
                <w:lang w:val="nl-NL"/>
              </w:rPr>
              <w:t>:</w:t>
            </w:r>
            <w:r w:rsidRPr="00E622AC">
              <w:rPr>
                <w:bCs/>
                <w:sz w:val="26"/>
                <w:szCs w:val="26"/>
                <w:lang w:val="vi-VN"/>
              </w:rPr>
              <w:t xml:space="preserve"> </w:t>
            </w:r>
            <w:r w:rsidRPr="00E622AC">
              <w:rPr>
                <w:sz w:val="26"/>
                <w:szCs w:val="26"/>
                <w:lang w:val="nl-NL"/>
              </w:rPr>
              <w:t>Trường có quy định về quản lý, sử dụng, thanh quyết toán về tài chính theo quy định và công bố công khai.</w:t>
            </w:r>
          </w:p>
        </w:tc>
        <w:tc>
          <w:tcPr>
            <w:tcW w:w="0" w:type="auto"/>
            <w:tcBorders>
              <w:top w:val="single" w:sz="4" w:space="0" w:color="auto"/>
              <w:left w:val="nil"/>
              <w:bottom w:val="single" w:sz="4" w:space="0" w:color="auto"/>
              <w:right w:val="single" w:sz="4" w:space="0" w:color="auto"/>
            </w:tcBorders>
            <w:shd w:val="clear" w:color="auto" w:fill="auto"/>
            <w:vAlign w:val="center"/>
          </w:tcPr>
          <w:p w:rsidR="0030565B" w:rsidRPr="00E622AC" w:rsidRDefault="0030565B" w:rsidP="0042436F">
            <w:pPr>
              <w:spacing w:beforeLines="60" w:before="144" w:afterLines="60" w:after="144" w:line="312" w:lineRule="auto"/>
              <w:jc w:val="center"/>
              <w:rPr>
                <w:sz w:val="26"/>
                <w:szCs w:val="26"/>
              </w:rPr>
            </w:pPr>
            <w:r w:rsidRPr="00E622AC">
              <w:rPr>
                <w:sz w:val="26"/>
                <w:szCs w:val="26"/>
              </w:rPr>
              <w:t>1</w:t>
            </w:r>
          </w:p>
        </w:tc>
        <w:tc>
          <w:tcPr>
            <w:tcW w:w="0" w:type="auto"/>
            <w:tcBorders>
              <w:top w:val="single" w:sz="4" w:space="0" w:color="auto"/>
              <w:left w:val="nil"/>
              <w:bottom w:val="single" w:sz="4" w:space="0" w:color="auto"/>
              <w:right w:val="single" w:sz="4" w:space="0" w:color="auto"/>
            </w:tcBorders>
            <w:shd w:val="clear" w:color="auto" w:fill="auto"/>
            <w:vAlign w:val="center"/>
          </w:tcPr>
          <w:p w:rsidR="0030565B" w:rsidRPr="00E622AC" w:rsidRDefault="0030565B" w:rsidP="0042436F">
            <w:pPr>
              <w:spacing w:beforeLines="60" w:before="144" w:afterLines="60" w:after="144" w:line="312" w:lineRule="auto"/>
              <w:jc w:val="center"/>
              <w:rPr>
                <w:sz w:val="26"/>
                <w:szCs w:val="26"/>
              </w:rPr>
            </w:pPr>
            <w:r w:rsidRPr="00E622AC">
              <w:rPr>
                <w:sz w:val="26"/>
                <w:szCs w:val="26"/>
              </w:rPr>
              <w:t>1</w:t>
            </w:r>
          </w:p>
        </w:tc>
      </w:tr>
      <w:tr w:rsidR="0030565B" w:rsidRPr="00E622AC" w:rsidTr="0042436F">
        <w:trPr>
          <w:trHeight w:val="20"/>
        </w:trPr>
        <w:tc>
          <w:tcPr>
            <w:tcW w:w="0" w:type="auto"/>
            <w:tcBorders>
              <w:top w:val="single" w:sz="4" w:space="0" w:color="auto"/>
              <w:left w:val="single" w:sz="4" w:space="0" w:color="auto"/>
              <w:bottom w:val="single" w:sz="4" w:space="0" w:color="auto"/>
              <w:right w:val="single" w:sz="4" w:space="0" w:color="auto"/>
            </w:tcBorders>
            <w:shd w:val="clear" w:color="auto" w:fill="auto"/>
            <w:noWrap/>
            <w:vAlign w:val="center"/>
          </w:tcPr>
          <w:p w:rsidR="0030565B" w:rsidRPr="00E622AC" w:rsidRDefault="0030565B" w:rsidP="0042436F">
            <w:pPr>
              <w:spacing w:beforeLines="60" w:before="144" w:afterLines="60" w:after="144" w:line="312" w:lineRule="auto"/>
              <w:jc w:val="center"/>
              <w:rPr>
                <w:sz w:val="26"/>
                <w:szCs w:val="26"/>
              </w:rPr>
            </w:pPr>
            <w:r w:rsidRPr="00E622AC">
              <w:rPr>
                <w:sz w:val="26"/>
                <w:szCs w:val="26"/>
              </w:rPr>
              <w:t>7.2</w:t>
            </w:r>
          </w:p>
        </w:tc>
        <w:tc>
          <w:tcPr>
            <w:tcW w:w="0" w:type="auto"/>
            <w:tcBorders>
              <w:top w:val="single" w:sz="4" w:space="0" w:color="auto"/>
              <w:left w:val="nil"/>
              <w:bottom w:val="single" w:sz="4" w:space="0" w:color="auto"/>
              <w:right w:val="single" w:sz="4" w:space="0" w:color="auto"/>
            </w:tcBorders>
            <w:shd w:val="clear" w:color="auto" w:fill="auto"/>
          </w:tcPr>
          <w:p w:rsidR="0030565B" w:rsidRPr="00E622AC" w:rsidRDefault="0030565B" w:rsidP="0042436F">
            <w:pPr>
              <w:spacing w:beforeLines="60" w:before="144" w:afterLines="60" w:after="144" w:line="312" w:lineRule="auto"/>
              <w:jc w:val="both"/>
              <w:rPr>
                <w:b/>
                <w:sz w:val="26"/>
                <w:szCs w:val="26"/>
                <w:lang w:val="nl-NL"/>
              </w:rPr>
            </w:pPr>
            <w:r w:rsidRPr="00E622AC">
              <w:rPr>
                <w:b/>
                <w:bCs/>
                <w:i/>
                <w:sz w:val="26"/>
                <w:szCs w:val="26"/>
                <w:lang w:val="nl-NL"/>
              </w:rPr>
              <w:t>Tiêu chuẩn 2</w:t>
            </w:r>
            <w:r w:rsidRPr="00E622AC">
              <w:rPr>
                <w:bCs/>
                <w:sz w:val="26"/>
                <w:szCs w:val="26"/>
                <w:lang w:val="nl-NL"/>
              </w:rPr>
              <w:t>: Quản lý, sử dụng các nguồn thu từ hoạt động dịch vụ đào tạo; tham gia sản xuất, kinh doanh, dịch vụ đúng theo quy định.</w:t>
            </w:r>
          </w:p>
        </w:tc>
        <w:tc>
          <w:tcPr>
            <w:tcW w:w="0" w:type="auto"/>
            <w:tcBorders>
              <w:top w:val="single" w:sz="4" w:space="0" w:color="auto"/>
              <w:left w:val="nil"/>
              <w:bottom w:val="single" w:sz="4" w:space="0" w:color="auto"/>
              <w:right w:val="single" w:sz="4" w:space="0" w:color="auto"/>
            </w:tcBorders>
            <w:shd w:val="clear" w:color="auto" w:fill="auto"/>
            <w:vAlign w:val="center"/>
          </w:tcPr>
          <w:p w:rsidR="0030565B" w:rsidRPr="00E622AC" w:rsidRDefault="0030565B" w:rsidP="0042436F">
            <w:pPr>
              <w:spacing w:beforeLines="60" w:before="144" w:afterLines="60" w:after="144" w:line="312" w:lineRule="auto"/>
              <w:jc w:val="center"/>
              <w:rPr>
                <w:sz w:val="26"/>
                <w:szCs w:val="26"/>
              </w:rPr>
            </w:pPr>
            <w:r w:rsidRPr="00E622AC">
              <w:rPr>
                <w:sz w:val="26"/>
                <w:szCs w:val="26"/>
              </w:rPr>
              <w:t>1</w:t>
            </w:r>
          </w:p>
        </w:tc>
        <w:tc>
          <w:tcPr>
            <w:tcW w:w="0" w:type="auto"/>
            <w:tcBorders>
              <w:top w:val="single" w:sz="4" w:space="0" w:color="auto"/>
              <w:left w:val="nil"/>
              <w:bottom w:val="single" w:sz="4" w:space="0" w:color="auto"/>
              <w:right w:val="single" w:sz="4" w:space="0" w:color="auto"/>
            </w:tcBorders>
            <w:shd w:val="clear" w:color="auto" w:fill="auto"/>
            <w:vAlign w:val="center"/>
          </w:tcPr>
          <w:p w:rsidR="0030565B" w:rsidRPr="00E622AC" w:rsidRDefault="0030565B" w:rsidP="0042436F">
            <w:pPr>
              <w:spacing w:beforeLines="60" w:before="144" w:afterLines="60" w:after="144" w:line="312" w:lineRule="auto"/>
              <w:jc w:val="center"/>
              <w:rPr>
                <w:sz w:val="26"/>
                <w:szCs w:val="26"/>
              </w:rPr>
            </w:pPr>
            <w:r w:rsidRPr="00E622AC">
              <w:rPr>
                <w:sz w:val="26"/>
                <w:szCs w:val="26"/>
              </w:rPr>
              <w:t>1</w:t>
            </w:r>
          </w:p>
        </w:tc>
      </w:tr>
      <w:tr w:rsidR="0030565B" w:rsidRPr="00E622AC" w:rsidTr="0042436F">
        <w:trPr>
          <w:trHeight w:val="20"/>
        </w:trPr>
        <w:tc>
          <w:tcPr>
            <w:tcW w:w="0" w:type="auto"/>
            <w:tcBorders>
              <w:top w:val="single" w:sz="4" w:space="0" w:color="auto"/>
              <w:left w:val="single" w:sz="4" w:space="0" w:color="auto"/>
              <w:bottom w:val="single" w:sz="4" w:space="0" w:color="auto"/>
              <w:right w:val="single" w:sz="4" w:space="0" w:color="auto"/>
            </w:tcBorders>
            <w:shd w:val="clear" w:color="auto" w:fill="auto"/>
            <w:noWrap/>
            <w:vAlign w:val="center"/>
          </w:tcPr>
          <w:p w:rsidR="0030565B" w:rsidRPr="00E622AC" w:rsidRDefault="0030565B" w:rsidP="0042436F">
            <w:pPr>
              <w:spacing w:beforeLines="60" w:before="144" w:afterLines="60" w:after="144" w:line="312" w:lineRule="auto"/>
              <w:jc w:val="center"/>
              <w:rPr>
                <w:sz w:val="26"/>
                <w:szCs w:val="26"/>
              </w:rPr>
            </w:pPr>
            <w:r w:rsidRPr="00E622AC">
              <w:rPr>
                <w:sz w:val="26"/>
                <w:szCs w:val="26"/>
              </w:rPr>
              <w:t>7.3</w:t>
            </w:r>
          </w:p>
        </w:tc>
        <w:tc>
          <w:tcPr>
            <w:tcW w:w="0" w:type="auto"/>
            <w:tcBorders>
              <w:top w:val="single" w:sz="4" w:space="0" w:color="auto"/>
              <w:left w:val="nil"/>
              <w:bottom w:val="single" w:sz="4" w:space="0" w:color="auto"/>
              <w:right w:val="single" w:sz="4" w:space="0" w:color="auto"/>
            </w:tcBorders>
            <w:shd w:val="clear" w:color="auto" w:fill="auto"/>
          </w:tcPr>
          <w:p w:rsidR="0030565B" w:rsidRPr="00E622AC" w:rsidRDefault="0030565B" w:rsidP="0042436F">
            <w:pPr>
              <w:spacing w:beforeLines="60" w:before="144" w:afterLines="60" w:after="144" w:line="312" w:lineRule="auto"/>
              <w:jc w:val="both"/>
              <w:rPr>
                <w:bCs/>
                <w:sz w:val="26"/>
                <w:szCs w:val="26"/>
                <w:lang w:val="nl-NL"/>
              </w:rPr>
            </w:pPr>
            <w:r w:rsidRPr="00E622AC">
              <w:rPr>
                <w:b/>
                <w:bCs/>
                <w:i/>
                <w:sz w:val="26"/>
                <w:szCs w:val="26"/>
                <w:lang w:val="nl-NL"/>
              </w:rPr>
              <w:t>Tiêu chuẩn 3</w:t>
            </w:r>
            <w:r w:rsidRPr="00E622AC">
              <w:rPr>
                <w:bCs/>
                <w:sz w:val="26"/>
                <w:szCs w:val="26"/>
                <w:lang w:val="nl-NL"/>
              </w:rPr>
              <w:t>: Trường có các nguồn lực về tài chính đảm bảo đủ kinh phí phục vụ các hoạt động của trường.</w:t>
            </w:r>
          </w:p>
        </w:tc>
        <w:tc>
          <w:tcPr>
            <w:tcW w:w="0" w:type="auto"/>
            <w:tcBorders>
              <w:top w:val="single" w:sz="4" w:space="0" w:color="auto"/>
              <w:left w:val="nil"/>
              <w:bottom w:val="single" w:sz="4" w:space="0" w:color="auto"/>
              <w:right w:val="single" w:sz="4" w:space="0" w:color="auto"/>
            </w:tcBorders>
            <w:shd w:val="clear" w:color="auto" w:fill="auto"/>
            <w:vAlign w:val="center"/>
          </w:tcPr>
          <w:p w:rsidR="0030565B" w:rsidRPr="00E622AC" w:rsidRDefault="0030565B" w:rsidP="0042436F">
            <w:pPr>
              <w:spacing w:beforeLines="60" w:before="144" w:afterLines="60" w:after="144" w:line="312" w:lineRule="auto"/>
              <w:jc w:val="center"/>
              <w:rPr>
                <w:sz w:val="26"/>
                <w:szCs w:val="26"/>
              </w:rPr>
            </w:pPr>
            <w:r w:rsidRPr="00E622AC">
              <w:rPr>
                <w:sz w:val="26"/>
                <w:szCs w:val="26"/>
              </w:rPr>
              <w:t>1</w:t>
            </w:r>
          </w:p>
        </w:tc>
        <w:tc>
          <w:tcPr>
            <w:tcW w:w="0" w:type="auto"/>
            <w:tcBorders>
              <w:top w:val="single" w:sz="4" w:space="0" w:color="auto"/>
              <w:left w:val="nil"/>
              <w:bottom w:val="single" w:sz="4" w:space="0" w:color="auto"/>
              <w:right w:val="single" w:sz="4" w:space="0" w:color="auto"/>
            </w:tcBorders>
            <w:shd w:val="clear" w:color="auto" w:fill="auto"/>
            <w:vAlign w:val="center"/>
          </w:tcPr>
          <w:p w:rsidR="0030565B" w:rsidRPr="00E622AC" w:rsidRDefault="0030565B" w:rsidP="0042436F">
            <w:pPr>
              <w:spacing w:beforeLines="60" w:before="144" w:afterLines="60" w:after="144" w:line="312" w:lineRule="auto"/>
              <w:jc w:val="center"/>
              <w:rPr>
                <w:sz w:val="26"/>
                <w:szCs w:val="26"/>
              </w:rPr>
            </w:pPr>
            <w:r w:rsidRPr="00E622AC">
              <w:rPr>
                <w:sz w:val="26"/>
                <w:szCs w:val="26"/>
              </w:rPr>
              <w:t>1</w:t>
            </w:r>
          </w:p>
        </w:tc>
      </w:tr>
      <w:tr w:rsidR="0030565B" w:rsidRPr="00E622AC" w:rsidTr="0042436F">
        <w:trPr>
          <w:trHeight w:val="20"/>
        </w:trPr>
        <w:tc>
          <w:tcPr>
            <w:tcW w:w="0" w:type="auto"/>
            <w:tcBorders>
              <w:top w:val="single" w:sz="4" w:space="0" w:color="auto"/>
              <w:left w:val="single" w:sz="4" w:space="0" w:color="auto"/>
              <w:bottom w:val="single" w:sz="4" w:space="0" w:color="auto"/>
              <w:right w:val="single" w:sz="4" w:space="0" w:color="auto"/>
            </w:tcBorders>
            <w:shd w:val="clear" w:color="auto" w:fill="auto"/>
            <w:noWrap/>
            <w:vAlign w:val="center"/>
          </w:tcPr>
          <w:p w:rsidR="0030565B" w:rsidRPr="00E622AC" w:rsidRDefault="0030565B" w:rsidP="0042436F">
            <w:pPr>
              <w:spacing w:beforeLines="60" w:before="144" w:afterLines="60" w:after="144" w:line="312" w:lineRule="auto"/>
              <w:jc w:val="center"/>
              <w:rPr>
                <w:sz w:val="26"/>
                <w:szCs w:val="26"/>
              </w:rPr>
            </w:pPr>
            <w:r w:rsidRPr="00E622AC">
              <w:rPr>
                <w:sz w:val="26"/>
                <w:szCs w:val="26"/>
              </w:rPr>
              <w:t>7.4</w:t>
            </w:r>
          </w:p>
        </w:tc>
        <w:tc>
          <w:tcPr>
            <w:tcW w:w="0" w:type="auto"/>
            <w:tcBorders>
              <w:top w:val="single" w:sz="4" w:space="0" w:color="auto"/>
              <w:left w:val="nil"/>
              <w:bottom w:val="single" w:sz="4" w:space="0" w:color="auto"/>
              <w:right w:val="single" w:sz="4" w:space="0" w:color="auto"/>
            </w:tcBorders>
            <w:shd w:val="clear" w:color="auto" w:fill="auto"/>
          </w:tcPr>
          <w:p w:rsidR="0030565B" w:rsidRPr="00E622AC" w:rsidRDefault="0030565B" w:rsidP="0042436F">
            <w:pPr>
              <w:spacing w:beforeLines="60" w:before="144" w:afterLines="60" w:after="144" w:line="312" w:lineRule="auto"/>
              <w:jc w:val="both"/>
              <w:rPr>
                <w:sz w:val="26"/>
                <w:szCs w:val="26"/>
                <w:lang w:val="nl-NL"/>
              </w:rPr>
            </w:pPr>
            <w:r w:rsidRPr="00E622AC">
              <w:rPr>
                <w:b/>
                <w:bCs/>
                <w:i/>
                <w:sz w:val="26"/>
                <w:szCs w:val="26"/>
                <w:lang w:val="nl-NL"/>
              </w:rPr>
              <w:t>Tiêu chuẩn 4</w:t>
            </w:r>
            <w:r w:rsidRPr="00E622AC">
              <w:rPr>
                <w:bCs/>
                <w:sz w:val="26"/>
                <w:szCs w:val="26"/>
                <w:lang w:val="nl-NL"/>
              </w:rPr>
              <w:t>:</w:t>
            </w:r>
            <w:r w:rsidRPr="00E622AC">
              <w:rPr>
                <w:bCs/>
                <w:sz w:val="26"/>
                <w:szCs w:val="26"/>
                <w:lang w:val="vi-VN"/>
              </w:rPr>
              <w:t xml:space="preserve"> </w:t>
            </w:r>
            <w:r w:rsidRPr="00E622AC">
              <w:rPr>
                <w:bCs/>
                <w:sz w:val="26"/>
                <w:szCs w:val="26"/>
                <w:lang w:val="nl-NL"/>
              </w:rPr>
              <w:t>Thực hiện việc quản lý, sử dụng và thanh quyết toán đúng quy định.</w:t>
            </w:r>
          </w:p>
        </w:tc>
        <w:tc>
          <w:tcPr>
            <w:tcW w:w="0" w:type="auto"/>
            <w:tcBorders>
              <w:top w:val="single" w:sz="4" w:space="0" w:color="auto"/>
              <w:left w:val="nil"/>
              <w:bottom w:val="single" w:sz="4" w:space="0" w:color="auto"/>
              <w:right w:val="single" w:sz="4" w:space="0" w:color="auto"/>
            </w:tcBorders>
            <w:shd w:val="clear" w:color="auto" w:fill="auto"/>
            <w:vAlign w:val="center"/>
          </w:tcPr>
          <w:p w:rsidR="0030565B" w:rsidRPr="00E622AC" w:rsidRDefault="0030565B" w:rsidP="0042436F">
            <w:pPr>
              <w:spacing w:beforeLines="60" w:before="144" w:afterLines="60" w:after="144" w:line="312" w:lineRule="auto"/>
              <w:jc w:val="center"/>
              <w:rPr>
                <w:sz w:val="26"/>
                <w:szCs w:val="26"/>
              </w:rPr>
            </w:pPr>
            <w:r w:rsidRPr="00E622AC">
              <w:rPr>
                <w:sz w:val="26"/>
                <w:szCs w:val="26"/>
              </w:rPr>
              <w:t>1</w:t>
            </w:r>
          </w:p>
        </w:tc>
        <w:tc>
          <w:tcPr>
            <w:tcW w:w="0" w:type="auto"/>
            <w:tcBorders>
              <w:top w:val="single" w:sz="4" w:space="0" w:color="auto"/>
              <w:left w:val="nil"/>
              <w:bottom w:val="single" w:sz="4" w:space="0" w:color="auto"/>
              <w:right w:val="single" w:sz="4" w:space="0" w:color="auto"/>
            </w:tcBorders>
            <w:shd w:val="clear" w:color="auto" w:fill="auto"/>
            <w:vAlign w:val="center"/>
          </w:tcPr>
          <w:p w:rsidR="0030565B" w:rsidRPr="00E622AC" w:rsidRDefault="0030565B" w:rsidP="0042436F">
            <w:pPr>
              <w:spacing w:beforeLines="60" w:before="144" w:afterLines="60" w:after="144" w:line="312" w:lineRule="auto"/>
              <w:jc w:val="center"/>
              <w:rPr>
                <w:sz w:val="26"/>
                <w:szCs w:val="26"/>
              </w:rPr>
            </w:pPr>
            <w:r w:rsidRPr="00E622AC">
              <w:rPr>
                <w:sz w:val="26"/>
                <w:szCs w:val="26"/>
              </w:rPr>
              <w:t>1</w:t>
            </w:r>
          </w:p>
        </w:tc>
      </w:tr>
      <w:tr w:rsidR="0030565B" w:rsidRPr="00E622AC" w:rsidTr="0042436F">
        <w:trPr>
          <w:trHeight w:val="20"/>
        </w:trPr>
        <w:tc>
          <w:tcPr>
            <w:tcW w:w="0" w:type="auto"/>
            <w:tcBorders>
              <w:top w:val="single" w:sz="4" w:space="0" w:color="auto"/>
              <w:left w:val="single" w:sz="4" w:space="0" w:color="auto"/>
              <w:bottom w:val="single" w:sz="4" w:space="0" w:color="auto"/>
              <w:right w:val="single" w:sz="4" w:space="0" w:color="auto"/>
            </w:tcBorders>
            <w:shd w:val="clear" w:color="auto" w:fill="auto"/>
            <w:noWrap/>
            <w:vAlign w:val="center"/>
          </w:tcPr>
          <w:p w:rsidR="0030565B" w:rsidRPr="00E622AC" w:rsidRDefault="0030565B" w:rsidP="0042436F">
            <w:pPr>
              <w:spacing w:beforeLines="60" w:before="144" w:afterLines="60" w:after="144" w:line="312" w:lineRule="auto"/>
              <w:jc w:val="center"/>
              <w:rPr>
                <w:sz w:val="26"/>
                <w:szCs w:val="26"/>
              </w:rPr>
            </w:pPr>
            <w:r w:rsidRPr="00E622AC">
              <w:rPr>
                <w:sz w:val="26"/>
                <w:szCs w:val="26"/>
              </w:rPr>
              <w:t>7.5</w:t>
            </w:r>
          </w:p>
        </w:tc>
        <w:tc>
          <w:tcPr>
            <w:tcW w:w="0" w:type="auto"/>
            <w:tcBorders>
              <w:top w:val="single" w:sz="4" w:space="0" w:color="auto"/>
              <w:left w:val="nil"/>
              <w:bottom w:val="single" w:sz="4" w:space="0" w:color="auto"/>
              <w:right w:val="single" w:sz="4" w:space="0" w:color="auto"/>
            </w:tcBorders>
            <w:shd w:val="clear" w:color="auto" w:fill="auto"/>
          </w:tcPr>
          <w:p w:rsidR="0030565B" w:rsidRPr="00E622AC" w:rsidRDefault="0030565B" w:rsidP="0042436F">
            <w:pPr>
              <w:spacing w:beforeLines="60" w:before="144" w:afterLines="60" w:after="144" w:line="312" w:lineRule="auto"/>
              <w:jc w:val="both"/>
              <w:rPr>
                <w:bCs/>
                <w:sz w:val="26"/>
                <w:szCs w:val="26"/>
                <w:lang w:val="nl-NL"/>
              </w:rPr>
            </w:pPr>
            <w:r w:rsidRPr="00E622AC">
              <w:rPr>
                <w:b/>
                <w:bCs/>
                <w:i/>
                <w:sz w:val="26"/>
                <w:szCs w:val="26"/>
                <w:lang w:val="nl-NL"/>
              </w:rPr>
              <w:t>Tiêu chuẩn 5:</w:t>
            </w:r>
            <w:r w:rsidRPr="00E622AC">
              <w:rPr>
                <w:bCs/>
                <w:sz w:val="26"/>
                <w:szCs w:val="26"/>
                <w:lang w:val="nl-NL"/>
              </w:rPr>
              <w:t xml:space="preserve"> Thực hiện công tác tự kiểm tra </w:t>
            </w:r>
            <w:r w:rsidRPr="00E622AC">
              <w:rPr>
                <w:sz w:val="26"/>
                <w:szCs w:val="26"/>
                <w:lang w:val="pt-BR"/>
              </w:rPr>
              <w:t xml:space="preserve">tài chính kế toán; thực hiện kiểm toán theo quy định; </w:t>
            </w:r>
            <w:r w:rsidRPr="00E622AC">
              <w:rPr>
                <w:bCs/>
                <w:sz w:val="26"/>
                <w:szCs w:val="26"/>
                <w:lang w:val="nl-NL"/>
              </w:rPr>
              <w:t>xử lý, khắc phục kịp thời các vấn đề còn vướng mắc trong việc thực hiện các quy định về quản lý và sử dụng tài chính khi có kết luận của các cơ quan có thẩm quyền; thực hiện công khai tài chính theo quy định.</w:t>
            </w:r>
          </w:p>
        </w:tc>
        <w:tc>
          <w:tcPr>
            <w:tcW w:w="0" w:type="auto"/>
            <w:tcBorders>
              <w:top w:val="single" w:sz="4" w:space="0" w:color="auto"/>
              <w:left w:val="nil"/>
              <w:bottom w:val="single" w:sz="4" w:space="0" w:color="auto"/>
              <w:right w:val="single" w:sz="4" w:space="0" w:color="auto"/>
            </w:tcBorders>
            <w:shd w:val="clear" w:color="auto" w:fill="auto"/>
            <w:vAlign w:val="center"/>
          </w:tcPr>
          <w:p w:rsidR="0030565B" w:rsidRPr="00E622AC" w:rsidRDefault="0030565B" w:rsidP="0042436F">
            <w:pPr>
              <w:spacing w:beforeLines="60" w:before="144" w:afterLines="60" w:after="144" w:line="312" w:lineRule="auto"/>
              <w:jc w:val="center"/>
              <w:rPr>
                <w:sz w:val="26"/>
                <w:szCs w:val="26"/>
              </w:rPr>
            </w:pPr>
            <w:r w:rsidRPr="00E622AC">
              <w:rPr>
                <w:sz w:val="26"/>
                <w:szCs w:val="26"/>
              </w:rPr>
              <w:t>1</w:t>
            </w:r>
          </w:p>
        </w:tc>
        <w:tc>
          <w:tcPr>
            <w:tcW w:w="0" w:type="auto"/>
            <w:tcBorders>
              <w:top w:val="single" w:sz="4" w:space="0" w:color="auto"/>
              <w:left w:val="nil"/>
              <w:bottom w:val="single" w:sz="4" w:space="0" w:color="auto"/>
              <w:right w:val="single" w:sz="4" w:space="0" w:color="auto"/>
            </w:tcBorders>
            <w:shd w:val="clear" w:color="auto" w:fill="auto"/>
            <w:vAlign w:val="center"/>
          </w:tcPr>
          <w:p w:rsidR="0030565B" w:rsidRPr="00E622AC" w:rsidRDefault="0030565B" w:rsidP="0042436F">
            <w:pPr>
              <w:spacing w:beforeLines="60" w:before="144" w:afterLines="60" w:after="144" w:line="312" w:lineRule="auto"/>
              <w:jc w:val="center"/>
              <w:rPr>
                <w:sz w:val="26"/>
                <w:szCs w:val="26"/>
              </w:rPr>
            </w:pPr>
            <w:r w:rsidRPr="00E622AC">
              <w:rPr>
                <w:sz w:val="26"/>
                <w:szCs w:val="26"/>
              </w:rPr>
              <w:t>1</w:t>
            </w:r>
          </w:p>
        </w:tc>
      </w:tr>
      <w:tr w:rsidR="0030565B" w:rsidRPr="00E622AC" w:rsidTr="0042436F">
        <w:trPr>
          <w:trHeight w:val="20"/>
        </w:trPr>
        <w:tc>
          <w:tcPr>
            <w:tcW w:w="0" w:type="auto"/>
            <w:tcBorders>
              <w:top w:val="single" w:sz="4" w:space="0" w:color="auto"/>
              <w:left w:val="single" w:sz="4" w:space="0" w:color="auto"/>
              <w:bottom w:val="single" w:sz="4" w:space="0" w:color="auto"/>
              <w:right w:val="single" w:sz="4" w:space="0" w:color="auto"/>
            </w:tcBorders>
            <w:shd w:val="clear" w:color="auto" w:fill="auto"/>
            <w:noWrap/>
            <w:vAlign w:val="center"/>
          </w:tcPr>
          <w:p w:rsidR="0030565B" w:rsidRPr="00E622AC" w:rsidRDefault="0030565B" w:rsidP="0042436F">
            <w:pPr>
              <w:spacing w:beforeLines="60" w:before="144" w:afterLines="60" w:after="144" w:line="312" w:lineRule="auto"/>
              <w:jc w:val="center"/>
              <w:rPr>
                <w:sz w:val="26"/>
                <w:szCs w:val="26"/>
              </w:rPr>
            </w:pPr>
            <w:r w:rsidRPr="00E622AC">
              <w:rPr>
                <w:sz w:val="26"/>
                <w:szCs w:val="26"/>
              </w:rPr>
              <w:t>7.6</w:t>
            </w:r>
          </w:p>
        </w:tc>
        <w:tc>
          <w:tcPr>
            <w:tcW w:w="0" w:type="auto"/>
            <w:tcBorders>
              <w:top w:val="single" w:sz="4" w:space="0" w:color="auto"/>
              <w:left w:val="nil"/>
              <w:bottom w:val="single" w:sz="4" w:space="0" w:color="auto"/>
              <w:right w:val="single" w:sz="4" w:space="0" w:color="auto"/>
            </w:tcBorders>
            <w:shd w:val="clear" w:color="auto" w:fill="auto"/>
          </w:tcPr>
          <w:p w:rsidR="0030565B" w:rsidRPr="00E622AC" w:rsidRDefault="0030565B" w:rsidP="0042436F">
            <w:pPr>
              <w:spacing w:beforeLines="60" w:before="144" w:afterLines="60" w:after="144" w:line="312" w:lineRule="auto"/>
              <w:jc w:val="both"/>
              <w:rPr>
                <w:bCs/>
                <w:sz w:val="26"/>
                <w:szCs w:val="26"/>
                <w:lang w:val="nl-NL"/>
              </w:rPr>
            </w:pPr>
            <w:r w:rsidRPr="00E622AC">
              <w:rPr>
                <w:b/>
                <w:bCs/>
                <w:i/>
                <w:sz w:val="26"/>
                <w:szCs w:val="26"/>
                <w:lang w:val="nl-NL"/>
              </w:rPr>
              <w:t>Tiêu chuẩn 6:</w:t>
            </w:r>
            <w:r w:rsidRPr="00E622AC">
              <w:rPr>
                <w:bCs/>
                <w:sz w:val="26"/>
                <w:szCs w:val="26"/>
                <w:lang w:val="nl-NL"/>
              </w:rPr>
              <w:t xml:space="preserve"> </w:t>
            </w:r>
            <w:r w:rsidRPr="00E622AC">
              <w:rPr>
                <w:sz w:val="26"/>
                <w:szCs w:val="26"/>
                <w:lang w:val="pt-BR"/>
              </w:rPr>
              <w:t>Hằng</w:t>
            </w:r>
            <w:r w:rsidRPr="00E622AC">
              <w:rPr>
                <w:bCs/>
                <w:sz w:val="26"/>
                <w:szCs w:val="26"/>
                <w:lang w:val="nl-NL"/>
              </w:rPr>
              <w:t xml:space="preserve"> năm, trường có đánh giá hiệu quả sử dụng nguồn tài chính của trường; có các biện pháp nâng cao hiệu quả quản lý và sử dụng tài chính nhằm nâng cao chất lượng các hoạt động của trường.</w:t>
            </w:r>
          </w:p>
        </w:tc>
        <w:tc>
          <w:tcPr>
            <w:tcW w:w="0" w:type="auto"/>
            <w:tcBorders>
              <w:top w:val="single" w:sz="4" w:space="0" w:color="auto"/>
              <w:left w:val="nil"/>
              <w:bottom w:val="single" w:sz="4" w:space="0" w:color="auto"/>
              <w:right w:val="single" w:sz="4" w:space="0" w:color="auto"/>
            </w:tcBorders>
            <w:shd w:val="clear" w:color="auto" w:fill="auto"/>
            <w:vAlign w:val="center"/>
          </w:tcPr>
          <w:p w:rsidR="0030565B" w:rsidRPr="00E622AC" w:rsidRDefault="0030565B" w:rsidP="0042436F">
            <w:pPr>
              <w:spacing w:beforeLines="60" w:before="144" w:afterLines="60" w:after="144" w:line="312" w:lineRule="auto"/>
              <w:jc w:val="center"/>
              <w:rPr>
                <w:sz w:val="26"/>
                <w:szCs w:val="26"/>
              </w:rPr>
            </w:pPr>
            <w:r w:rsidRPr="00E622AC">
              <w:rPr>
                <w:sz w:val="26"/>
                <w:szCs w:val="26"/>
              </w:rPr>
              <w:t>1</w:t>
            </w:r>
          </w:p>
        </w:tc>
        <w:tc>
          <w:tcPr>
            <w:tcW w:w="0" w:type="auto"/>
            <w:tcBorders>
              <w:top w:val="single" w:sz="4" w:space="0" w:color="auto"/>
              <w:left w:val="nil"/>
              <w:bottom w:val="single" w:sz="4" w:space="0" w:color="auto"/>
              <w:right w:val="single" w:sz="4" w:space="0" w:color="auto"/>
            </w:tcBorders>
            <w:shd w:val="clear" w:color="auto" w:fill="auto"/>
            <w:vAlign w:val="center"/>
          </w:tcPr>
          <w:p w:rsidR="0030565B" w:rsidRPr="00E622AC" w:rsidRDefault="0030565B" w:rsidP="0042436F">
            <w:pPr>
              <w:spacing w:beforeLines="60" w:before="144" w:afterLines="60" w:after="144" w:line="312" w:lineRule="auto"/>
              <w:jc w:val="center"/>
              <w:rPr>
                <w:sz w:val="26"/>
                <w:szCs w:val="26"/>
              </w:rPr>
            </w:pPr>
            <w:r w:rsidRPr="00E622AC">
              <w:rPr>
                <w:sz w:val="26"/>
                <w:szCs w:val="26"/>
              </w:rPr>
              <w:t>1</w:t>
            </w:r>
          </w:p>
        </w:tc>
      </w:tr>
      <w:tr w:rsidR="0030565B" w:rsidRPr="00E622AC" w:rsidTr="0042436F">
        <w:trPr>
          <w:trHeight w:val="20"/>
        </w:trPr>
        <w:tc>
          <w:tcPr>
            <w:tcW w:w="0" w:type="auto"/>
            <w:tcBorders>
              <w:top w:val="single" w:sz="4" w:space="0" w:color="auto"/>
              <w:left w:val="single" w:sz="4" w:space="0" w:color="auto"/>
              <w:bottom w:val="single" w:sz="4" w:space="0" w:color="auto"/>
              <w:right w:val="single" w:sz="4" w:space="0" w:color="auto"/>
            </w:tcBorders>
            <w:shd w:val="clear" w:color="auto" w:fill="auto"/>
            <w:noWrap/>
            <w:vAlign w:val="center"/>
          </w:tcPr>
          <w:p w:rsidR="0030565B" w:rsidRPr="00E622AC" w:rsidRDefault="0030565B" w:rsidP="0042436F">
            <w:pPr>
              <w:spacing w:beforeLines="60" w:before="144" w:afterLines="60" w:after="144" w:line="312" w:lineRule="auto"/>
              <w:jc w:val="center"/>
              <w:rPr>
                <w:b/>
                <w:sz w:val="26"/>
                <w:szCs w:val="26"/>
              </w:rPr>
            </w:pPr>
            <w:r w:rsidRPr="00E622AC">
              <w:rPr>
                <w:b/>
                <w:sz w:val="26"/>
                <w:szCs w:val="26"/>
              </w:rPr>
              <w:t>8</w:t>
            </w:r>
          </w:p>
        </w:tc>
        <w:tc>
          <w:tcPr>
            <w:tcW w:w="0" w:type="auto"/>
            <w:tcBorders>
              <w:top w:val="single" w:sz="4" w:space="0" w:color="auto"/>
              <w:left w:val="nil"/>
              <w:bottom w:val="single" w:sz="4" w:space="0" w:color="auto"/>
              <w:right w:val="single" w:sz="4" w:space="0" w:color="auto"/>
            </w:tcBorders>
            <w:shd w:val="clear" w:color="auto" w:fill="auto"/>
          </w:tcPr>
          <w:p w:rsidR="0030565B" w:rsidRPr="00E622AC" w:rsidRDefault="0030565B" w:rsidP="0042436F">
            <w:pPr>
              <w:spacing w:beforeLines="60" w:before="144" w:afterLines="60" w:after="144" w:line="312" w:lineRule="auto"/>
              <w:jc w:val="both"/>
              <w:rPr>
                <w:b/>
                <w:sz w:val="26"/>
                <w:szCs w:val="26"/>
                <w:lang w:val="nl-NL"/>
              </w:rPr>
            </w:pPr>
            <w:r w:rsidRPr="00E622AC">
              <w:rPr>
                <w:b/>
                <w:sz w:val="26"/>
                <w:szCs w:val="26"/>
                <w:lang w:val="nl-NL"/>
              </w:rPr>
              <w:t>Tiêu chí 8 – Dịch vụ người học</w:t>
            </w:r>
          </w:p>
        </w:tc>
        <w:tc>
          <w:tcPr>
            <w:tcW w:w="0" w:type="auto"/>
            <w:tcBorders>
              <w:top w:val="single" w:sz="4" w:space="0" w:color="auto"/>
              <w:left w:val="nil"/>
              <w:bottom w:val="single" w:sz="4" w:space="0" w:color="auto"/>
              <w:right w:val="single" w:sz="4" w:space="0" w:color="auto"/>
            </w:tcBorders>
            <w:shd w:val="clear" w:color="auto" w:fill="auto"/>
            <w:vAlign w:val="center"/>
          </w:tcPr>
          <w:p w:rsidR="0030565B" w:rsidRPr="00E622AC" w:rsidRDefault="0030565B" w:rsidP="0042436F">
            <w:pPr>
              <w:spacing w:beforeLines="60" w:before="144" w:afterLines="60" w:after="144" w:line="312" w:lineRule="auto"/>
              <w:jc w:val="center"/>
              <w:rPr>
                <w:b/>
                <w:sz w:val="26"/>
                <w:szCs w:val="26"/>
              </w:rPr>
            </w:pPr>
            <w:r w:rsidRPr="00E622AC">
              <w:rPr>
                <w:b/>
                <w:sz w:val="26"/>
                <w:szCs w:val="26"/>
              </w:rPr>
              <w:t>9</w:t>
            </w:r>
          </w:p>
        </w:tc>
        <w:tc>
          <w:tcPr>
            <w:tcW w:w="0" w:type="auto"/>
            <w:tcBorders>
              <w:top w:val="single" w:sz="4" w:space="0" w:color="auto"/>
              <w:left w:val="nil"/>
              <w:bottom w:val="single" w:sz="4" w:space="0" w:color="auto"/>
              <w:right w:val="single" w:sz="4" w:space="0" w:color="auto"/>
            </w:tcBorders>
            <w:shd w:val="clear" w:color="auto" w:fill="auto"/>
            <w:vAlign w:val="center"/>
          </w:tcPr>
          <w:p w:rsidR="0030565B" w:rsidRPr="00E622AC" w:rsidRDefault="0030565B" w:rsidP="0042436F">
            <w:pPr>
              <w:spacing w:beforeLines="60" w:before="144" w:afterLines="60" w:after="144" w:line="312" w:lineRule="auto"/>
              <w:jc w:val="center"/>
              <w:rPr>
                <w:b/>
                <w:sz w:val="26"/>
                <w:szCs w:val="26"/>
              </w:rPr>
            </w:pPr>
            <w:r>
              <w:rPr>
                <w:b/>
                <w:sz w:val="26"/>
                <w:szCs w:val="26"/>
              </w:rPr>
              <w:t>9</w:t>
            </w:r>
          </w:p>
        </w:tc>
      </w:tr>
      <w:tr w:rsidR="0030565B" w:rsidRPr="00E622AC" w:rsidTr="0042436F">
        <w:trPr>
          <w:trHeight w:val="20"/>
        </w:trPr>
        <w:tc>
          <w:tcPr>
            <w:tcW w:w="0" w:type="auto"/>
            <w:tcBorders>
              <w:top w:val="single" w:sz="4" w:space="0" w:color="auto"/>
              <w:left w:val="single" w:sz="4" w:space="0" w:color="auto"/>
              <w:bottom w:val="single" w:sz="4" w:space="0" w:color="auto"/>
              <w:right w:val="single" w:sz="4" w:space="0" w:color="auto"/>
            </w:tcBorders>
            <w:shd w:val="clear" w:color="auto" w:fill="auto"/>
            <w:noWrap/>
            <w:vAlign w:val="center"/>
          </w:tcPr>
          <w:p w:rsidR="0030565B" w:rsidRPr="00E622AC" w:rsidRDefault="0030565B" w:rsidP="0042436F">
            <w:pPr>
              <w:spacing w:beforeLines="60" w:before="144" w:afterLines="60" w:after="144" w:line="312" w:lineRule="auto"/>
              <w:jc w:val="center"/>
              <w:rPr>
                <w:sz w:val="26"/>
                <w:szCs w:val="26"/>
              </w:rPr>
            </w:pPr>
            <w:r w:rsidRPr="00E622AC">
              <w:rPr>
                <w:sz w:val="26"/>
                <w:szCs w:val="26"/>
              </w:rPr>
              <w:t>8.1</w:t>
            </w:r>
          </w:p>
        </w:tc>
        <w:tc>
          <w:tcPr>
            <w:tcW w:w="0" w:type="auto"/>
            <w:tcBorders>
              <w:top w:val="single" w:sz="4" w:space="0" w:color="auto"/>
              <w:left w:val="nil"/>
              <w:bottom w:val="single" w:sz="4" w:space="0" w:color="auto"/>
              <w:right w:val="single" w:sz="4" w:space="0" w:color="auto"/>
            </w:tcBorders>
            <w:shd w:val="clear" w:color="auto" w:fill="auto"/>
          </w:tcPr>
          <w:p w:rsidR="0030565B" w:rsidRPr="00E622AC" w:rsidRDefault="0030565B" w:rsidP="0042436F">
            <w:pPr>
              <w:spacing w:beforeLines="60" w:before="144" w:afterLines="60" w:after="144" w:line="312" w:lineRule="auto"/>
              <w:jc w:val="both"/>
              <w:rPr>
                <w:sz w:val="26"/>
                <w:szCs w:val="26"/>
                <w:lang w:val="pt-BR"/>
              </w:rPr>
            </w:pPr>
            <w:r w:rsidRPr="00E622AC">
              <w:rPr>
                <w:b/>
                <w:i/>
                <w:sz w:val="26"/>
                <w:szCs w:val="26"/>
                <w:lang w:val="nl-NL"/>
              </w:rPr>
              <w:t>Tiêu chuẩn 1</w:t>
            </w:r>
            <w:r w:rsidRPr="00E622AC">
              <w:rPr>
                <w:sz w:val="26"/>
                <w:szCs w:val="26"/>
                <w:lang w:val="nl-NL"/>
              </w:rPr>
              <w:t>: Người học được cung cấp đầy đủ thông tin về mục tiêu, chương trình đào tạo; quy chế kiểm tra, thi và xét công nhận tốt nghiệp; nội quy chế của trường; các chế độ, chính sách hiện hành đối với người học; các điều kiện đảm bảo chất lượng dạy và học</w:t>
            </w:r>
            <w:r w:rsidRPr="00E622AC">
              <w:rPr>
                <w:sz w:val="26"/>
                <w:szCs w:val="26"/>
                <w:lang w:val="pt-BR"/>
              </w:rPr>
              <w:t xml:space="preserve"> theo quy định.</w:t>
            </w:r>
          </w:p>
        </w:tc>
        <w:tc>
          <w:tcPr>
            <w:tcW w:w="0" w:type="auto"/>
            <w:tcBorders>
              <w:top w:val="single" w:sz="4" w:space="0" w:color="auto"/>
              <w:left w:val="nil"/>
              <w:bottom w:val="single" w:sz="4" w:space="0" w:color="auto"/>
              <w:right w:val="single" w:sz="4" w:space="0" w:color="auto"/>
            </w:tcBorders>
            <w:shd w:val="clear" w:color="auto" w:fill="auto"/>
            <w:vAlign w:val="center"/>
          </w:tcPr>
          <w:p w:rsidR="0030565B" w:rsidRPr="00E622AC" w:rsidRDefault="0030565B" w:rsidP="0042436F">
            <w:pPr>
              <w:spacing w:beforeLines="60" w:before="144" w:afterLines="60" w:after="144" w:line="312" w:lineRule="auto"/>
              <w:jc w:val="center"/>
              <w:rPr>
                <w:sz w:val="26"/>
                <w:szCs w:val="26"/>
              </w:rPr>
            </w:pPr>
            <w:r w:rsidRPr="00E622AC">
              <w:rPr>
                <w:sz w:val="26"/>
                <w:szCs w:val="26"/>
              </w:rPr>
              <w:t>1</w:t>
            </w:r>
          </w:p>
        </w:tc>
        <w:tc>
          <w:tcPr>
            <w:tcW w:w="0" w:type="auto"/>
            <w:tcBorders>
              <w:top w:val="single" w:sz="4" w:space="0" w:color="auto"/>
              <w:left w:val="nil"/>
              <w:bottom w:val="single" w:sz="4" w:space="0" w:color="auto"/>
              <w:right w:val="single" w:sz="4" w:space="0" w:color="auto"/>
            </w:tcBorders>
            <w:shd w:val="clear" w:color="auto" w:fill="auto"/>
            <w:vAlign w:val="center"/>
          </w:tcPr>
          <w:p w:rsidR="0030565B" w:rsidRPr="00E622AC" w:rsidRDefault="0030565B" w:rsidP="0042436F">
            <w:pPr>
              <w:spacing w:beforeLines="60" w:before="144" w:afterLines="60" w:after="144" w:line="312" w:lineRule="auto"/>
              <w:jc w:val="center"/>
              <w:rPr>
                <w:sz w:val="26"/>
                <w:szCs w:val="26"/>
              </w:rPr>
            </w:pPr>
            <w:r w:rsidRPr="00E622AC">
              <w:rPr>
                <w:sz w:val="26"/>
                <w:szCs w:val="26"/>
              </w:rPr>
              <w:t>1</w:t>
            </w:r>
          </w:p>
        </w:tc>
      </w:tr>
      <w:tr w:rsidR="0030565B" w:rsidRPr="00E622AC" w:rsidTr="0042436F">
        <w:trPr>
          <w:trHeight w:val="20"/>
        </w:trPr>
        <w:tc>
          <w:tcPr>
            <w:tcW w:w="0" w:type="auto"/>
            <w:tcBorders>
              <w:top w:val="single" w:sz="4" w:space="0" w:color="auto"/>
              <w:left w:val="single" w:sz="4" w:space="0" w:color="auto"/>
              <w:bottom w:val="single" w:sz="4" w:space="0" w:color="auto"/>
              <w:right w:val="single" w:sz="4" w:space="0" w:color="auto"/>
            </w:tcBorders>
            <w:shd w:val="clear" w:color="auto" w:fill="auto"/>
            <w:noWrap/>
            <w:vAlign w:val="center"/>
          </w:tcPr>
          <w:p w:rsidR="0030565B" w:rsidRPr="00E622AC" w:rsidRDefault="0030565B" w:rsidP="0042436F">
            <w:pPr>
              <w:spacing w:beforeLines="60" w:before="144" w:afterLines="60" w:after="144" w:line="312" w:lineRule="auto"/>
              <w:jc w:val="center"/>
              <w:rPr>
                <w:sz w:val="26"/>
                <w:szCs w:val="26"/>
              </w:rPr>
            </w:pPr>
            <w:r w:rsidRPr="00E622AC">
              <w:rPr>
                <w:sz w:val="26"/>
                <w:szCs w:val="26"/>
              </w:rPr>
              <w:t>8.2</w:t>
            </w:r>
          </w:p>
        </w:tc>
        <w:tc>
          <w:tcPr>
            <w:tcW w:w="0" w:type="auto"/>
            <w:tcBorders>
              <w:top w:val="single" w:sz="4" w:space="0" w:color="auto"/>
              <w:left w:val="nil"/>
              <w:bottom w:val="single" w:sz="4" w:space="0" w:color="auto"/>
              <w:right w:val="single" w:sz="4" w:space="0" w:color="auto"/>
            </w:tcBorders>
            <w:shd w:val="clear" w:color="auto" w:fill="auto"/>
          </w:tcPr>
          <w:p w:rsidR="0030565B" w:rsidRPr="00E622AC" w:rsidRDefault="0030565B" w:rsidP="0042436F">
            <w:pPr>
              <w:spacing w:beforeLines="60" w:before="144" w:afterLines="60" w:after="144" w:line="312" w:lineRule="auto"/>
              <w:jc w:val="both"/>
              <w:rPr>
                <w:sz w:val="26"/>
                <w:szCs w:val="26"/>
                <w:lang w:val="nl-NL"/>
              </w:rPr>
            </w:pPr>
            <w:r w:rsidRPr="00E622AC">
              <w:rPr>
                <w:b/>
                <w:bCs/>
                <w:i/>
                <w:sz w:val="26"/>
                <w:szCs w:val="26"/>
                <w:lang w:val="nl-NL"/>
              </w:rPr>
              <w:t>Tiêu chuẩn 2</w:t>
            </w:r>
            <w:r w:rsidRPr="00E622AC">
              <w:rPr>
                <w:bCs/>
                <w:sz w:val="26"/>
                <w:szCs w:val="26"/>
                <w:lang w:val="nl-NL"/>
              </w:rPr>
              <w:t xml:space="preserve">: </w:t>
            </w:r>
            <w:r w:rsidRPr="00E622AC">
              <w:rPr>
                <w:sz w:val="26"/>
                <w:szCs w:val="26"/>
                <w:lang w:val="nl-NL"/>
              </w:rPr>
              <w:t xml:space="preserve">Người học được hưởng các chế độ, chính sách theo quy định. </w:t>
            </w:r>
          </w:p>
        </w:tc>
        <w:tc>
          <w:tcPr>
            <w:tcW w:w="0" w:type="auto"/>
            <w:tcBorders>
              <w:top w:val="single" w:sz="4" w:space="0" w:color="auto"/>
              <w:left w:val="nil"/>
              <w:bottom w:val="single" w:sz="4" w:space="0" w:color="auto"/>
              <w:right w:val="single" w:sz="4" w:space="0" w:color="auto"/>
            </w:tcBorders>
            <w:shd w:val="clear" w:color="auto" w:fill="auto"/>
            <w:vAlign w:val="center"/>
          </w:tcPr>
          <w:p w:rsidR="0030565B" w:rsidRPr="00E622AC" w:rsidRDefault="0030565B" w:rsidP="0042436F">
            <w:pPr>
              <w:spacing w:beforeLines="60" w:before="144" w:afterLines="60" w:after="144" w:line="312" w:lineRule="auto"/>
              <w:jc w:val="center"/>
              <w:rPr>
                <w:sz w:val="26"/>
                <w:szCs w:val="26"/>
              </w:rPr>
            </w:pPr>
            <w:r w:rsidRPr="00E622AC">
              <w:rPr>
                <w:sz w:val="26"/>
                <w:szCs w:val="26"/>
              </w:rPr>
              <w:t>1</w:t>
            </w:r>
          </w:p>
        </w:tc>
        <w:tc>
          <w:tcPr>
            <w:tcW w:w="0" w:type="auto"/>
            <w:tcBorders>
              <w:top w:val="single" w:sz="4" w:space="0" w:color="auto"/>
              <w:left w:val="nil"/>
              <w:bottom w:val="single" w:sz="4" w:space="0" w:color="auto"/>
              <w:right w:val="single" w:sz="4" w:space="0" w:color="auto"/>
            </w:tcBorders>
            <w:shd w:val="clear" w:color="auto" w:fill="auto"/>
            <w:vAlign w:val="center"/>
          </w:tcPr>
          <w:p w:rsidR="0030565B" w:rsidRPr="00E622AC" w:rsidRDefault="0030565B" w:rsidP="0042436F">
            <w:pPr>
              <w:spacing w:beforeLines="60" w:before="144" w:afterLines="60" w:after="144" w:line="312" w:lineRule="auto"/>
              <w:jc w:val="center"/>
              <w:rPr>
                <w:sz w:val="26"/>
                <w:szCs w:val="26"/>
              </w:rPr>
            </w:pPr>
            <w:r w:rsidRPr="00E622AC">
              <w:rPr>
                <w:sz w:val="26"/>
                <w:szCs w:val="26"/>
              </w:rPr>
              <w:t>1</w:t>
            </w:r>
          </w:p>
        </w:tc>
      </w:tr>
      <w:tr w:rsidR="0030565B" w:rsidRPr="00E622AC" w:rsidTr="0042436F">
        <w:trPr>
          <w:trHeight w:val="20"/>
        </w:trPr>
        <w:tc>
          <w:tcPr>
            <w:tcW w:w="0" w:type="auto"/>
            <w:tcBorders>
              <w:top w:val="single" w:sz="4" w:space="0" w:color="auto"/>
              <w:left w:val="single" w:sz="4" w:space="0" w:color="auto"/>
              <w:bottom w:val="single" w:sz="4" w:space="0" w:color="auto"/>
              <w:right w:val="single" w:sz="4" w:space="0" w:color="auto"/>
            </w:tcBorders>
            <w:shd w:val="clear" w:color="auto" w:fill="auto"/>
            <w:noWrap/>
            <w:vAlign w:val="center"/>
          </w:tcPr>
          <w:p w:rsidR="0030565B" w:rsidRPr="00E622AC" w:rsidRDefault="0030565B" w:rsidP="0042436F">
            <w:pPr>
              <w:spacing w:beforeLines="60" w:before="144" w:afterLines="60" w:after="144" w:line="312" w:lineRule="auto"/>
              <w:jc w:val="center"/>
              <w:rPr>
                <w:sz w:val="26"/>
                <w:szCs w:val="26"/>
              </w:rPr>
            </w:pPr>
            <w:r w:rsidRPr="00E622AC">
              <w:rPr>
                <w:sz w:val="26"/>
                <w:szCs w:val="26"/>
              </w:rPr>
              <w:t>8.3</w:t>
            </w:r>
          </w:p>
        </w:tc>
        <w:tc>
          <w:tcPr>
            <w:tcW w:w="0" w:type="auto"/>
            <w:tcBorders>
              <w:top w:val="single" w:sz="4" w:space="0" w:color="auto"/>
              <w:left w:val="nil"/>
              <w:bottom w:val="single" w:sz="4" w:space="0" w:color="auto"/>
              <w:right w:val="single" w:sz="4" w:space="0" w:color="auto"/>
            </w:tcBorders>
            <w:shd w:val="clear" w:color="auto" w:fill="auto"/>
          </w:tcPr>
          <w:p w:rsidR="0030565B" w:rsidRPr="00E622AC" w:rsidRDefault="0030565B" w:rsidP="0042436F">
            <w:pPr>
              <w:spacing w:beforeLines="60" w:before="144" w:afterLines="60" w:after="144" w:line="312" w:lineRule="auto"/>
              <w:jc w:val="both"/>
              <w:rPr>
                <w:sz w:val="26"/>
                <w:szCs w:val="26"/>
                <w:lang w:val="nl-NL"/>
              </w:rPr>
            </w:pPr>
            <w:r w:rsidRPr="00E622AC">
              <w:rPr>
                <w:b/>
                <w:bCs/>
                <w:i/>
                <w:sz w:val="26"/>
                <w:szCs w:val="26"/>
                <w:lang w:val="nl-NL"/>
              </w:rPr>
              <w:t>Tiêu chuẩn 3</w:t>
            </w:r>
            <w:r w:rsidRPr="00E622AC">
              <w:rPr>
                <w:bCs/>
                <w:sz w:val="26"/>
                <w:szCs w:val="26"/>
                <w:lang w:val="nl-NL"/>
              </w:rPr>
              <w:t>: C</w:t>
            </w:r>
            <w:r w:rsidRPr="00E622AC">
              <w:rPr>
                <w:sz w:val="26"/>
                <w:szCs w:val="26"/>
                <w:lang w:val="nl-NL"/>
              </w:rPr>
              <w:t>ó chính sách và thực hiện chính sách khen thưởng, khuyến khích kịp thời đối với người học đạt kết quả cao trong học tập, rèn luyện</w:t>
            </w:r>
            <w:r w:rsidRPr="00E622AC">
              <w:rPr>
                <w:bCs/>
                <w:sz w:val="26"/>
                <w:szCs w:val="26"/>
                <w:lang w:val="nl-NL"/>
              </w:rPr>
              <w:t xml:space="preserve">. Người học được </w:t>
            </w:r>
            <w:r w:rsidRPr="00E622AC">
              <w:rPr>
                <w:sz w:val="26"/>
                <w:szCs w:val="26"/>
                <w:lang w:val="nl-NL"/>
              </w:rPr>
              <w:t xml:space="preserve">hỗ trợ kịp thời trong quá trình học tập </w:t>
            </w:r>
            <w:r w:rsidRPr="00E622AC">
              <w:rPr>
                <w:sz w:val="26"/>
                <w:szCs w:val="26"/>
                <w:lang w:val="nl-NL"/>
              </w:rPr>
              <w:lastRenderedPageBreak/>
              <w:t>tại trường để hoàn thành nhiệm vụ học tập.</w:t>
            </w:r>
          </w:p>
        </w:tc>
        <w:tc>
          <w:tcPr>
            <w:tcW w:w="0" w:type="auto"/>
            <w:tcBorders>
              <w:top w:val="single" w:sz="4" w:space="0" w:color="auto"/>
              <w:left w:val="nil"/>
              <w:bottom w:val="single" w:sz="4" w:space="0" w:color="auto"/>
              <w:right w:val="single" w:sz="4" w:space="0" w:color="auto"/>
            </w:tcBorders>
            <w:shd w:val="clear" w:color="auto" w:fill="auto"/>
            <w:vAlign w:val="center"/>
          </w:tcPr>
          <w:p w:rsidR="0030565B" w:rsidRPr="00E622AC" w:rsidRDefault="0030565B" w:rsidP="0042436F">
            <w:pPr>
              <w:spacing w:beforeLines="60" w:before="144" w:afterLines="60" w:after="144" w:line="312" w:lineRule="auto"/>
              <w:jc w:val="center"/>
              <w:rPr>
                <w:sz w:val="26"/>
                <w:szCs w:val="26"/>
              </w:rPr>
            </w:pPr>
            <w:r w:rsidRPr="00E622AC">
              <w:rPr>
                <w:sz w:val="26"/>
                <w:szCs w:val="26"/>
              </w:rPr>
              <w:lastRenderedPageBreak/>
              <w:t>1</w:t>
            </w:r>
          </w:p>
        </w:tc>
        <w:tc>
          <w:tcPr>
            <w:tcW w:w="0" w:type="auto"/>
            <w:tcBorders>
              <w:top w:val="single" w:sz="4" w:space="0" w:color="auto"/>
              <w:left w:val="nil"/>
              <w:bottom w:val="single" w:sz="4" w:space="0" w:color="auto"/>
              <w:right w:val="single" w:sz="4" w:space="0" w:color="auto"/>
            </w:tcBorders>
            <w:shd w:val="clear" w:color="auto" w:fill="auto"/>
            <w:vAlign w:val="center"/>
          </w:tcPr>
          <w:p w:rsidR="0030565B" w:rsidRPr="00E622AC" w:rsidRDefault="0030565B" w:rsidP="0042436F">
            <w:pPr>
              <w:spacing w:beforeLines="60" w:before="144" w:afterLines="60" w:after="144" w:line="312" w:lineRule="auto"/>
              <w:jc w:val="center"/>
              <w:rPr>
                <w:sz w:val="26"/>
                <w:szCs w:val="26"/>
              </w:rPr>
            </w:pPr>
            <w:r w:rsidRPr="00E622AC">
              <w:rPr>
                <w:sz w:val="26"/>
                <w:szCs w:val="26"/>
              </w:rPr>
              <w:t>1</w:t>
            </w:r>
          </w:p>
        </w:tc>
      </w:tr>
      <w:tr w:rsidR="0030565B" w:rsidRPr="00E622AC" w:rsidTr="0042436F">
        <w:trPr>
          <w:trHeight w:val="20"/>
        </w:trPr>
        <w:tc>
          <w:tcPr>
            <w:tcW w:w="0" w:type="auto"/>
            <w:tcBorders>
              <w:top w:val="single" w:sz="4" w:space="0" w:color="auto"/>
              <w:left w:val="single" w:sz="4" w:space="0" w:color="auto"/>
              <w:bottom w:val="single" w:sz="4" w:space="0" w:color="auto"/>
              <w:right w:val="single" w:sz="4" w:space="0" w:color="auto"/>
            </w:tcBorders>
            <w:shd w:val="clear" w:color="auto" w:fill="auto"/>
            <w:noWrap/>
            <w:vAlign w:val="center"/>
          </w:tcPr>
          <w:p w:rsidR="0030565B" w:rsidRPr="00E622AC" w:rsidRDefault="0030565B" w:rsidP="0042436F">
            <w:pPr>
              <w:spacing w:beforeLines="60" w:before="144" w:afterLines="60" w:after="144" w:line="312" w:lineRule="auto"/>
              <w:jc w:val="center"/>
              <w:rPr>
                <w:sz w:val="26"/>
                <w:szCs w:val="26"/>
              </w:rPr>
            </w:pPr>
            <w:r w:rsidRPr="00E622AC">
              <w:rPr>
                <w:sz w:val="26"/>
                <w:szCs w:val="26"/>
              </w:rPr>
              <w:lastRenderedPageBreak/>
              <w:t>8.4</w:t>
            </w:r>
          </w:p>
        </w:tc>
        <w:tc>
          <w:tcPr>
            <w:tcW w:w="0" w:type="auto"/>
            <w:tcBorders>
              <w:top w:val="single" w:sz="4" w:space="0" w:color="auto"/>
              <w:left w:val="nil"/>
              <w:bottom w:val="single" w:sz="4" w:space="0" w:color="auto"/>
              <w:right w:val="single" w:sz="4" w:space="0" w:color="auto"/>
            </w:tcBorders>
            <w:shd w:val="clear" w:color="auto" w:fill="auto"/>
          </w:tcPr>
          <w:p w:rsidR="0030565B" w:rsidRPr="00E622AC" w:rsidRDefault="0030565B" w:rsidP="0042436F">
            <w:pPr>
              <w:spacing w:beforeLines="60" w:before="144" w:afterLines="60" w:after="144" w:line="312" w:lineRule="auto"/>
              <w:jc w:val="both"/>
              <w:rPr>
                <w:sz w:val="26"/>
                <w:szCs w:val="26"/>
                <w:lang w:val="nl-NL"/>
              </w:rPr>
            </w:pPr>
            <w:r w:rsidRPr="00E622AC">
              <w:rPr>
                <w:b/>
                <w:bCs/>
                <w:i/>
                <w:sz w:val="26"/>
                <w:szCs w:val="26"/>
                <w:lang w:val="nl-NL"/>
              </w:rPr>
              <w:t>Tiêu chuẩn 4</w:t>
            </w:r>
            <w:r w:rsidRPr="00E622AC">
              <w:rPr>
                <w:bCs/>
                <w:sz w:val="26"/>
                <w:szCs w:val="26"/>
                <w:lang w:val="nl-NL"/>
              </w:rPr>
              <w:t xml:space="preserve">: </w:t>
            </w:r>
            <w:r w:rsidRPr="00E622AC">
              <w:rPr>
                <w:sz w:val="26"/>
                <w:szCs w:val="26"/>
                <w:lang w:val="nl-NL"/>
              </w:rPr>
              <w:t>Người học được tôn trọng và đối xử bình đẳng, không phân biệt giới tính, tôn giáo, nguồn gốc xuất thân.</w:t>
            </w:r>
          </w:p>
        </w:tc>
        <w:tc>
          <w:tcPr>
            <w:tcW w:w="0" w:type="auto"/>
            <w:tcBorders>
              <w:top w:val="single" w:sz="4" w:space="0" w:color="auto"/>
              <w:left w:val="nil"/>
              <w:bottom w:val="single" w:sz="4" w:space="0" w:color="auto"/>
              <w:right w:val="single" w:sz="4" w:space="0" w:color="auto"/>
            </w:tcBorders>
            <w:shd w:val="clear" w:color="auto" w:fill="auto"/>
            <w:vAlign w:val="center"/>
          </w:tcPr>
          <w:p w:rsidR="0030565B" w:rsidRPr="00E622AC" w:rsidRDefault="0030565B" w:rsidP="0042436F">
            <w:pPr>
              <w:spacing w:beforeLines="60" w:before="144" w:afterLines="60" w:after="144" w:line="312" w:lineRule="auto"/>
              <w:jc w:val="center"/>
              <w:rPr>
                <w:sz w:val="26"/>
                <w:szCs w:val="26"/>
              </w:rPr>
            </w:pPr>
            <w:r w:rsidRPr="00E622AC">
              <w:rPr>
                <w:sz w:val="26"/>
                <w:szCs w:val="26"/>
              </w:rPr>
              <w:t>1</w:t>
            </w:r>
          </w:p>
        </w:tc>
        <w:tc>
          <w:tcPr>
            <w:tcW w:w="0" w:type="auto"/>
            <w:tcBorders>
              <w:top w:val="single" w:sz="4" w:space="0" w:color="auto"/>
              <w:left w:val="nil"/>
              <w:bottom w:val="single" w:sz="4" w:space="0" w:color="auto"/>
              <w:right w:val="single" w:sz="4" w:space="0" w:color="auto"/>
            </w:tcBorders>
            <w:shd w:val="clear" w:color="auto" w:fill="auto"/>
            <w:vAlign w:val="center"/>
          </w:tcPr>
          <w:p w:rsidR="0030565B" w:rsidRPr="00E622AC" w:rsidRDefault="0030565B" w:rsidP="0042436F">
            <w:pPr>
              <w:spacing w:beforeLines="60" w:before="144" w:afterLines="60" w:after="144" w:line="312" w:lineRule="auto"/>
              <w:jc w:val="center"/>
              <w:rPr>
                <w:sz w:val="26"/>
                <w:szCs w:val="26"/>
              </w:rPr>
            </w:pPr>
            <w:r w:rsidRPr="00E622AC">
              <w:rPr>
                <w:sz w:val="26"/>
                <w:szCs w:val="26"/>
              </w:rPr>
              <w:t>1</w:t>
            </w:r>
          </w:p>
        </w:tc>
      </w:tr>
      <w:tr w:rsidR="0030565B" w:rsidRPr="00E622AC" w:rsidTr="0042436F">
        <w:trPr>
          <w:trHeight w:val="20"/>
        </w:trPr>
        <w:tc>
          <w:tcPr>
            <w:tcW w:w="0" w:type="auto"/>
            <w:tcBorders>
              <w:top w:val="single" w:sz="4" w:space="0" w:color="auto"/>
              <w:left w:val="single" w:sz="4" w:space="0" w:color="auto"/>
              <w:bottom w:val="single" w:sz="4" w:space="0" w:color="auto"/>
              <w:right w:val="single" w:sz="4" w:space="0" w:color="auto"/>
            </w:tcBorders>
            <w:shd w:val="clear" w:color="auto" w:fill="auto"/>
            <w:noWrap/>
            <w:vAlign w:val="center"/>
          </w:tcPr>
          <w:p w:rsidR="0030565B" w:rsidRPr="00E622AC" w:rsidRDefault="0030565B" w:rsidP="0042436F">
            <w:pPr>
              <w:spacing w:beforeLines="60" w:before="144" w:afterLines="60" w:after="144" w:line="312" w:lineRule="auto"/>
              <w:jc w:val="center"/>
              <w:rPr>
                <w:sz w:val="26"/>
                <w:szCs w:val="26"/>
              </w:rPr>
            </w:pPr>
            <w:r w:rsidRPr="00E622AC">
              <w:rPr>
                <w:sz w:val="26"/>
                <w:szCs w:val="26"/>
              </w:rPr>
              <w:t>8.5</w:t>
            </w:r>
          </w:p>
        </w:tc>
        <w:tc>
          <w:tcPr>
            <w:tcW w:w="0" w:type="auto"/>
            <w:tcBorders>
              <w:top w:val="single" w:sz="4" w:space="0" w:color="auto"/>
              <w:left w:val="nil"/>
              <w:bottom w:val="single" w:sz="4" w:space="0" w:color="auto"/>
              <w:right w:val="single" w:sz="4" w:space="0" w:color="auto"/>
            </w:tcBorders>
            <w:shd w:val="clear" w:color="auto" w:fill="auto"/>
          </w:tcPr>
          <w:p w:rsidR="0030565B" w:rsidRPr="00E622AC" w:rsidRDefault="0030565B" w:rsidP="0042436F">
            <w:pPr>
              <w:spacing w:beforeLines="60" w:before="144" w:afterLines="60" w:after="144" w:line="312" w:lineRule="auto"/>
              <w:jc w:val="both"/>
              <w:rPr>
                <w:sz w:val="26"/>
                <w:szCs w:val="26"/>
                <w:lang w:val="nl-NL"/>
              </w:rPr>
            </w:pPr>
            <w:r w:rsidRPr="00E622AC">
              <w:rPr>
                <w:b/>
                <w:bCs/>
                <w:i/>
                <w:sz w:val="26"/>
                <w:szCs w:val="26"/>
                <w:lang w:val="nl-NL"/>
              </w:rPr>
              <w:t>Tiêu chuẩn 5:</w:t>
            </w:r>
            <w:r w:rsidRPr="00E622AC">
              <w:rPr>
                <w:bCs/>
                <w:sz w:val="26"/>
                <w:szCs w:val="26"/>
                <w:lang w:val="nl-NL"/>
              </w:rPr>
              <w:t xml:space="preserve"> Ký túc xá </w:t>
            </w:r>
            <w:r w:rsidRPr="00E622AC">
              <w:rPr>
                <w:sz w:val="26"/>
                <w:szCs w:val="26"/>
                <w:lang w:val="pt-BR"/>
              </w:rPr>
              <w:t>đảm bảo đủ diện tích nhà ở và các điều kiện tối thiểu (chỗ ở, điện, nước, vệ sinh, các tiện nghi khác) cho sinh hoạt và học tập của người học.</w:t>
            </w:r>
          </w:p>
        </w:tc>
        <w:tc>
          <w:tcPr>
            <w:tcW w:w="0" w:type="auto"/>
            <w:tcBorders>
              <w:top w:val="single" w:sz="4" w:space="0" w:color="auto"/>
              <w:left w:val="nil"/>
              <w:bottom w:val="single" w:sz="4" w:space="0" w:color="auto"/>
              <w:right w:val="single" w:sz="4" w:space="0" w:color="auto"/>
            </w:tcBorders>
            <w:shd w:val="clear" w:color="auto" w:fill="auto"/>
            <w:vAlign w:val="center"/>
          </w:tcPr>
          <w:p w:rsidR="0030565B" w:rsidRPr="00E622AC" w:rsidRDefault="0030565B" w:rsidP="0042436F">
            <w:pPr>
              <w:spacing w:beforeLines="60" w:before="144" w:afterLines="60" w:after="144" w:line="312" w:lineRule="auto"/>
              <w:jc w:val="center"/>
              <w:rPr>
                <w:sz w:val="26"/>
                <w:szCs w:val="26"/>
              </w:rPr>
            </w:pPr>
            <w:r w:rsidRPr="00E622AC">
              <w:rPr>
                <w:sz w:val="26"/>
                <w:szCs w:val="26"/>
              </w:rPr>
              <w:t>1</w:t>
            </w:r>
          </w:p>
        </w:tc>
        <w:tc>
          <w:tcPr>
            <w:tcW w:w="0" w:type="auto"/>
            <w:tcBorders>
              <w:top w:val="single" w:sz="4" w:space="0" w:color="auto"/>
              <w:left w:val="nil"/>
              <w:bottom w:val="single" w:sz="4" w:space="0" w:color="auto"/>
              <w:right w:val="single" w:sz="4" w:space="0" w:color="auto"/>
            </w:tcBorders>
            <w:shd w:val="clear" w:color="auto" w:fill="auto"/>
            <w:vAlign w:val="center"/>
          </w:tcPr>
          <w:p w:rsidR="0030565B" w:rsidRPr="00E622AC" w:rsidRDefault="0030565B" w:rsidP="0042436F">
            <w:pPr>
              <w:spacing w:beforeLines="60" w:before="144" w:afterLines="60" w:after="144" w:line="312" w:lineRule="auto"/>
              <w:jc w:val="center"/>
              <w:rPr>
                <w:sz w:val="26"/>
                <w:szCs w:val="26"/>
              </w:rPr>
            </w:pPr>
            <w:r w:rsidRPr="00E622AC">
              <w:rPr>
                <w:sz w:val="26"/>
                <w:szCs w:val="26"/>
              </w:rPr>
              <w:t>1</w:t>
            </w:r>
          </w:p>
        </w:tc>
      </w:tr>
      <w:tr w:rsidR="0030565B" w:rsidRPr="00E622AC" w:rsidTr="0042436F">
        <w:trPr>
          <w:trHeight w:val="20"/>
        </w:trPr>
        <w:tc>
          <w:tcPr>
            <w:tcW w:w="0" w:type="auto"/>
            <w:tcBorders>
              <w:top w:val="single" w:sz="4" w:space="0" w:color="auto"/>
              <w:left w:val="single" w:sz="4" w:space="0" w:color="auto"/>
              <w:bottom w:val="single" w:sz="4" w:space="0" w:color="auto"/>
              <w:right w:val="single" w:sz="4" w:space="0" w:color="auto"/>
            </w:tcBorders>
            <w:shd w:val="clear" w:color="auto" w:fill="auto"/>
            <w:noWrap/>
            <w:vAlign w:val="center"/>
          </w:tcPr>
          <w:p w:rsidR="0030565B" w:rsidRPr="00E622AC" w:rsidRDefault="0030565B" w:rsidP="0042436F">
            <w:pPr>
              <w:spacing w:beforeLines="60" w:before="144" w:afterLines="60" w:after="144" w:line="312" w:lineRule="auto"/>
              <w:jc w:val="center"/>
              <w:rPr>
                <w:sz w:val="26"/>
                <w:szCs w:val="26"/>
              </w:rPr>
            </w:pPr>
            <w:r w:rsidRPr="00E622AC">
              <w:rPr>
                <w:sz w:val="26"/>
                <w:szCs w:val="26"/>
              </w:rPr>
              <w:t>8.6</w:t>
            </w:r>
          </w:p>
        </w:tc>
        <w:tc>
          <w:tcPr>
            <w:tcW w:w="0" w:type="auto"/>
            <w:tcBorders>
              <w:top w:val="single" w:sz="4" w:space="0" w:color="auto"/>
              <w:left w:val="nil"/>
              <w:bottom w:val="single" w:sz="4" w:space="0" w:color="auto"/>
              <w:right w:val="single" w:sz="4" w:space="0" w:color="auto"/>
            </w:tcBorders>
            <w:shd w:val="clear" w:color="auto" w:fill="auto"/>
          </w:tcPr>
          <w:p w:rsidR="0030565B" w:rsidRPr="00E622AC" w:rsidRDefault="0030565B" w:rsidP="0042436F">
            <w:pPr>
              <w:spacing w:beforeLines="60" w:before="144" w:afterLines="60" w:after="144" w:line="312" w:lineRule="auto"/>
              <w:jc w:val="both"/>
              <w:rPr>
                <w:sz w:val="26"/>
                <w:szCs w:val="26"/>
                <w:lang w:val="pt-BR"/>
              </w:rPr>
            </w:pPr>
            <w:r w:rsidRPr="00E622AC">
              <w:rPr>
                <w:b/>
                <w:bCs/>
                <w:i/>
                <w:sz w:val="26"/>
                <w:szCs w:val="26"/>
                <w:lang w:val="pt-BR"/>
              </w:rPr>
              <w:t>Tiêu chuẩn 6</w:t>
            </w:r>
            <w:r w:rsidRPr="00E622AC">
              <w:rPr>
                <w:bCs/>
                <w:sz w:val="26"/>
                <w:szCs w:val="26"/>
                <w:lang w:val="pt-BR"/>
              </w:rPr>
              <w:t>:</w:t>
            </w:r>
            <w:r w:rsidRPr="00E622AC">
              <w:rPr>
                <w:bCs/>
                <w:sz w:val="26"/>
                <w:szCs w:val="26"/>
                <w:lang w:val="vi-VN"/>
              </w:rPr>
              <w:t xml:space="preserve"> </w:t>
            </w:r>
            <w:r w:rsidRPr="00E622AC">
              <w:rPr>
                <w:sz w:val="26"/>
                <w:szCs w:val="26"/>
                <w:lang w:val="pt-BR"/>
              </w:rPr>
              <w:t>Có dịch vụ y tế chăm sóc và bảo vệ sức khoẻ; dịch vụ ăn uống của trường đáp ứng nhu cầu của người học và đảm bảo an toàn vệ sinh thực phẩm.</w:t>
            </w:r>
          </w:p>
        </w:tc>
        <w:tc>
          <w:tcPr>
            <w:tcW w:w="0" w:type="auto"/>
            <w:tcBorders>
              <w:top w:val="single" w:sz="4" w:space="0" w:color="auto"/>
              <w:left w:val="nil"/>
              <w:bottom w:val="single" w:sz="4" w:space="0" w:color="auto"/>
              <w:right w:val="single" w:sz="4" w:space="0" w:color="auto"/>
            </w:tcBorders>
            <w:shd w:val="clear" w:color="auto" w:fill="auto"/>
            <w:vAlign w:val="center"/>
          </w:tcPr>
          <w:p w:rsidR="0030565B" w:rsidRPr="00E622AC" w:rsidRDefault="0030565B" w:rsidP="0042436F">
            <w:pPr>
              <w:spacing w:beforeLines="60" w:before="144" w:afterLines="60" w:after="144" w:line="312" w:lineRule="auto"/>
              <w:jc w:val="center"/>
              <w:rPr>
                <w:sz w:val="26"/>
                <w:szCs w:val="26"/>
              </w:rPr>
            </w:pPr>
            <w:r w:rsidRPr="00E622AC">
              <w:rPr>
                <w:sz w:val="26"/>
                <w:szCs w:val="26"/>
              </w:rPr>
              <w:t>1</w:t>
            </w:r>
          </w:p>
        </w:tc>
        <w:tc>
          <w:tcPr>
            <w:tcW w:w="0" w:type="auto"/>
            <w:tcBorders>
              <w:top w:val="single" w:sz="4" w:space="0" w:color="auto"/>
              <w:left w:val="nil"/>
              <w:bottom w:val="single" w:sz="4" w:space="0" w:color="auto"/>
              <w:right w:val="single" w:sz="4" w:space="0" w:color="auto"/>
            </w:tcBorders>
            <w:shd w:val="clear" w:color="auto" w:fill="auto"/>
            <w:vAlign w:val="center"/>
          </w:tcPr>
          <w:p w:rsidR="0030565B" w:rsidRPr="00E622AC" w:rsidRDefault="0030565B" w:rsidP="0042436F">
            <w:pPr>
              <w:spacing w:beforeLines="60" w:before="144" w:afterLines="60" w:after="144" w:line="312" w:lineRule="auto"/>
              <w:jc w:val="center"/>
              <w:rPr>
                <w:sz w:val="26"/>
                <w:szCs w:val="26"/>
              </w:rPr>
            </w:pPr>
            <w:r w:rsidRPr="00E622AC">
              <w:rPr>
                <w:sz w:val="26"/>
                <w:szCs w:val="26"/>
              </w:rPr>
              <w:t>1</w:t>
            </w:r>
          </w:p>
        </w:tc>
      </w:tr>
      <w:tr w:rsidR="0030565B" w:rsidRPr="00E622AC" w:rsidTr="0042436F">
        <w:trPr>
          <w:trHeight w:val="20"/>
        </w:trPr>
        <w:tc>
          <w:tcPr>
            <w:tcW w:w="0" w:type="auto"/>
            <w:tcBorders>
              <w:top w:val="single" w:sz="4" w:space="0" w:color="auto"/>
              <w:left w:val="single" w:sz="4" w:space="0" w:color="auto"/>
              <w:bottom w:val="single" w:sz="4" w:space="0" w:color="auto"/>
              <w:right w:val="single" w:sz="4" w:space="0" w:color="auto"/>
            </w:tcBorders>
            <w:shd w:val="clear" w:color="auto" w:fill="auto"/>
            <w:noWrap/>
            <w:vAlign w:val="center"/>
          </w:tcPr>
          <w:p w:rsidR="0030565B" w:rsidRPr="00E622AC" w:rsidRDefault="0030565B" w:rsidP="0042436F">
            <w:pPr>
              <w:spacing w:beforeLines="60" w:before="144" w:afterLines="60" w:after="144" w:line="312" w:lineRule="auto"/>
              <w:jc w:val="center"/>
              <w:rPr>
                <w:sz w:val="26"/>
                <w:szCs w:val="26"/>
              </w:rPr>
            </w:pPr>
            <w:r w:rsidRPr="00E622AC">
              <w:rPr>
                <w:sz w:val="26"/>
                <w:szCs w:val="26"/>
              </w:rPr>
              <w:t>8.7</w:t>
            </w:r>
          </w:p>
        </w:tc>
        <w:tc>
          <w:tcPr>
            <w:tcW w:w="0" w:type="auto"/>
            <w:tcBorders>
              <w:top w:val="single" w:sz="4" w:space="0" w:color="auto"/>
              <w:left w:val="nil"/>
              <w:bottom w:val="single" w:sz="4" w:space="0" w:color="auto"/>
              <w:right w:val="single" w:sz="4" w:space="0" w:color="auto"/>
            </w:tcBorders>
            <w:shd w:val="clear" w:color="auto" w:fill="auto"/>
          </w:tcPr>
          <w:p w:rsidR="0030565B" w:rsidRPr="00E622AC" w:rsidRDefault="0030565B" w:rsidP="0042436F">
            <w:pPr>
              <w:spacing w:beforeLines="60" w:before="144" w:afterLines="60" w:after="144" w:line="312" w:lineRule="auto"/>
              <w:jc w:val="both"/>
              <w:rPr>
                <w:spacing w:val="-4"/>
                <w:sz w:val="26"/>
                <w:szCs w:val="26"/>
                <w:lang w:val="fr-FR"/>
              </w:rPr>
            </w:pPr>
            <w:r w:rsidRPr="00E622AC">
              <w:rPr>
                <w:b/>
                <w:bCs/>
                <w:i/>
                <w:spacing w:val="-4"/>
                <w:sz w:val="26"/>
                <w:szCs w:val="26"/>
                <w:lang w:val="pt-BR"/>
              </w:rPr>
              <w:t>Tiêu chuẩn 7</w:t>
            </w:r>
            <w:r w:rsidRPr="00E622AC">
              <w:rPr>
                <w:bCs/>
                <w:spacing w:val="-4"/>
                <w:sz w:val="26"/>
                <w:szCs w:val="26"/>
                <w:lang w:val="pt-BR"/>
              </w:rPr>
              <w:t xml:space="preserve">: Người học </w:t>
            </w:r>
            <w:r w:rsidRPr="00E622AC">
              <w:rPr>
                <w:bCs/>
                <w:spacing w:val="-4"/>
                <w:sz w:val="26"/>
                <w:szCs w:val="26"/>
                <w:lang w:val="vi-VN"/>
              </w:rPr>
              <w:t>được tạo điều kiện hoạt động, tập luyện văn nghệ, thể dục thể thao</w:t>
            </w:r>
            <w:r w:rsidRPr="00E622AC">
              <w:rPr>
                <w:bCs/>
                <w:spacing w:val="-4"/>
                <w:sz w:val="26"/>
                <w:szCs w:val="26"/>
                <w:lang w:val="pt-BR"/>
              </w:rPr>
              <w:t xml:space="preserve">, tham gia các hoạt động xã hội; </w:t>
            </w:r>
            <w:r w:rsidRPr="00E622AC">
              <w:rPr>
                <w:bCs/>
                <w:spacing w:val="-4"/>
                <w:sz w:val="26"/>
                <w:szCs w:val="26"/>
                <w:lang w:val="vi-VN"/>
              </w:rPr>
              <w:t>được đảm bảo an toàn trong khuôn viên nhà trường</w:t>
            </w:r>
            <w:r w:rsidRPr="00E622AC">
              <w:rPr>
                <w:bCs/>
                <w:spacing w:val="-4"/>
                <w:sz w:val="26"/>
                <w:szCs w:val="26"/>
                <w:lang w:val="pt-BR"/>
              </w:rPr>
              <w:t>.</w:t>
            </w:r>
          </w:p>
        </w:tc>
        <w:tc>
          <w:tcPr>
            <w:tcW w:w="0" w:type="auto"/>
            <w:tcBorders>
              <w:top w:val="single" w:sz="4" w:space="0" w:color="auto"/>
              <w:left w:val="nil"/>
              <w:bottom w:val="single" w:sz="4" w:space="0" w:color="auto"/>
              <w:right w:val="single" w:sz="4" w:space="0" w:color="auto"/>
            </w:tcBorders>
            <w:shd w:val="clear" w:color="auto" w:fill="auto"/>
            <w:vAlign w:val="center"/>
          </w:tcPr>
          <w:p w:rsidR="0030565B" w:rsidRPr="00E622AC" w:rsidRDefault="0030565B" w:rsidP="0042436F">
            <w:pPr>
              <w:spacing w:beforeLines="60" w:before="144" w:afterLines="60" w:after="144" w:line="312" w:lineRule="auto"/>
              <w:jc w:val="center"/>
              <w:rPr>
                <w:sz w:val="26"/>
                <w:szCs w:val="26"/>
              </w:rPr>
            </w:pPr>
            <w:r w:rsidRPr="00E622AC">
              <w:rPr>
                <w:sz w:val="26"/>
                <w:szCs w:val="26"/>
              </w:rPr>
              <w:t>1</w:t>
            </w:r>
          </w:p>
        </w:tc>
        <w:tc>
          <w:tcPr>
            <w:tcW w:w="0" w:type="auto"/>
            <w:tcBorders>
              <w:top w:val="single" w:sz="4" w:space="0" w:color="auto"/>
              <w:left w:val="nil"/>
              <w:bottom w:val="single" w:sz="4" w:space="0" w:color="auto"/>
              <w:right w:val="single" w:sz="4" w:space="0" w:color="auto"/>
            </w:tcBorders>
            <w:shd w:val="clear" w:color="auto" w:fill="auto"/>
            <w:vAlign w:val="center"/>
          </w:tcPr>
          <w:p w:rsidR="0030565B" w:rsidRPr="00E622AC" w:rsidRDefault="0030565B" w:rsidP="0042436F">
            <w:pPr>
              <w:spacing w:beforeLines="60" w:before="144" w:afterLines="60" w:after="144" w:line="312" w:lineRule="auto"/>
              <w:jc w:val="center"/>
              <w:rPr>
                <w:sz w:val="26"/>
                <w:szCs w:val="26"/>
              </w:rPr>
            </w:pPr>
            <w:r w:rsidRPr="00E622AC">
              <w:rPr>
                <w:sz w:val="26"/>
                <w:szCs w:val="26"/>
              </w:rPr>
              <w:t>1</w:t>
            </w:r>
          </w:p>
        </w:tc>
      </w:tr>
      <w:tr w:rsidR="0030565B" w:rsidRPr="00E622AC" w:rsidTr="0042436F">
        <w:trPr>
          <w:trHeight w:val="20"/>
        </w:trPr>
        <w:tc>
          <w:tcPr>
            <w:tcW w:w="0" w:type="auto"/>
            <w:tcBorders>
              <w:top w:val="single" w:sz="4" w:space="0" w:color="auto"/>
              <w:left w:val="single" w:sz="4" w:space="0" w:color="auto"/>
              <w:bottom w:val="single" w:sz="4" w:space="0" w:color="auto"/>
              <w:right w:val="single" w:sz="4" w:space="0" w:color="auto"/>
            </w:tcBorders>
            <w:shd w:val="clear" w:color="auto" w:fill="auto"/>
            <w:noWrap/>
            <w:vAlign w:val="center"/>
          </w:tcPr>
          <w:p w:rsidR="0030565B" w:rsidRPr="00E622AC" w:rsidRDefault="0030565B" w:rsidP="0042436F">
            <w:pPr>
              <w:spacing w:beforeLines="60" w:before="144" w:afterLines="60" w:after="144" w:line="312" w:lineRule="auto"/>
              <w:jc w:val="center"/>
              <w:rPr>
                <w:sz w:val="26"/>
                <w:szCs w:val="26"/>
              </w:rPr>
            </w:pPr>
            <w:r w:rsidRPr="00E622AC">
              <w:rPr>
                <w:sz w:val="26"/>
                <w:szCs w:val="26"/>
              </w:rPr>
              <w:t>8.8</w:t>
            </w:r>
          </w:p>
        </w:tc>
        <w:tc>
          <w:tcPr>
            <w:tcW w:w="0" w:type="auto"/>
            <w:tcBorders>
              <w:top w:val="single" w:sz="4" w:space="0" w:color="auto"/>
              <w:left w:val="nil"/>
              <w:bottom w:val="single" w:sz="4" w:space="0" w:color="auto"/>
              <w:right w:val="single" w:sz="4" w:space="0" w:color="auto"/>
            </w:tcBorders>
            <w:shd w:val="clear" w:color="auto" w:fill="auto"/>
          </w:tcPr>
          <w:p w:rsidR="0030565B" w:rsidRPr="00E622AC" w:rsidRDefault="0030565B" w:rsidP="0042436F">
            <w:pPr>
              <w:spacing w:beforeLines="60" w:before="144" w:afterLines="60" w:after="144" w:line="312" w:lineRule="auto"/>
              <w:jc w:val="both"/>
              <w:rPr>
                <w:sz w:val="26"/>
                <w:szCs w:val="26"/>
                <w:lang w:val="pt-BR"/>
              </w:rPr>
            </w:pPr>
            <w:r w:rsidRPr="00E622AC">
              <w:rPr>
                <w:b/>
                <w:bCs/>
                <w:i/>
                <w:sz w:val="26"/>
                <w:szCs w:val="26"/>
                <w:lang w:val="nl-NL"/>
              </w:rPr>
              <w:t>Tiêu chuẩn 8</w:t>
            </w:r>
            <w:r w:rsidRPr="00E622AC">
              <w:rPr>
                <w:bCs/>
                <w:sz w:val="26"/>
                <w:szCs w:val="26"/>
                <w:lang w:val="nl-NL"/>
              </w:rPr>
              <w:t xml:space="preserve">: </w:t>
            </w:r>
            <w:r w:rsidRPr="00E622AC">
              <w:rPr>
                <w:sz w:val="26"/>
                <w:szCs w:val="26"/>
                <w:lang w:val="pt-BR"/>
              </w:rPr>
              <w:t>Trường thực hiện việc tư vấn việc làm cho người học sau khi tốt nghiệp.</w:t>
            </w:r>
          </w:p>
        </w:tc>
        <w:tc>
          <w:tcPr>
            <w:tcW w:w="0" w:type="auto"/>
            <w:tcBorders>
              <w:top w:val="single" w:sz="4" w:space="0" w:color="auto"/>
              <w:left w:val="nil"/>
              <w:bottom w:val="single" w:sz="4" w:space="0" w:color="auto"/>
              <w:right w:val="single" w:sz="4" w:space="0" w:color="auto"/>
            </w:tcBorders>
            <w:shd w:val="clear" w:color="auto" w:fill="auto"/>
            <w:vAlign w:val="center"/>
          </w:tcPr>
          <w:p w:rsidR="0030565B" w:rsidRPr="00E622AC" w:rsidRDefault="0030565B" w:rsidP="0042436F">
            <w:pPr>
              <w:spacing w:beforeLines="60" w:before="144" w:afterLines="60" w:after="144" w:line="312" w:lineRule="auto"/>
              <w:jc w:val="center"/>
              <w:rPr>
                <w:sz w:val="26"/>
                <w:szCs w:val="26"/>
              </w:rPr>
            </w:pPr>
            <w:r w:rsidRPr="00E622AC">
              <w:rPr>
                <w:sz w:val="26"/>
                <w:szCs w:val="26"/>
              </w:rPr>
              <w:t>1</w:t>
            </w:r>
          </w:p>
        </w:tc>
        <w:tc>
          <w:tcPr>
            <w:tcW w:w="0" w:type="auto"/>
            <w:tcBorders>
              <w:top w:val="single" w:sz="4" w:space="0" w:color="auto"/>
              <w:left w:val="nil"/>
              <w:bottom w:val="single" w:sz="4" w:space="0" w:color="auto"/>
              <w:right w:val="single" w:sz="4" w:space="0" w:color="auto"/>
            </w:tcBorders>
            <w:shd w:val="clear" w:color="auto" w:fill="auto"/>
            <w:vAlign w:val="center"/>
          </w:tcPr>
          <w:p w:rsidR="0030565B" w:rsidRPr="00E622AC" w:rsidRDefault="0030565B" w:rsidP="0042436F">
            <w:pPr>
              <w:spacing w:beforeLines="60" w:before="144" w:afterLines="60" w:after="144" w:line="312" w:lineRule="auto"/>
              <w:jc w:val="center"/>
              <w:rPr>
                <w:sz w:val="26"/>
                <w:szCs w:val="26"/>
              </w:rPr>
            </w:pPr>
            <w:r w:rsidRPr="00E622AC">
              <w:rPr>
                <w:sz w:val="26"/>
                <w:szCs w:val="26"/>
              </w:rPr>
              <w:t>1</w:t>
            </w:r>
          </w:p>
        </w:tc>
      </w:tr>
      <w:tr w:rsidR="0030565B" w:rsidRPr="00E622AC" w:rsidTr="0042436F">
        <w:trPr>
          <w:trHeight w:val="20"/>
        </w:trPr>
        <w:tc>
          <w:tcPr>
            <w:tcW w:w="0" w:type="auto"/>
            <w:tcBorders>
              <w:top w:val="single" w:sz="4" w:space="0" w:color="auto"/>
              <w:left w:val="single" w:sz="4" w:space="0" w:color="auto"/>
              <w:bottom w:val="single" w:sz="4" w:space="0" w:color="auto"/>
              <w:right w:val="single" w:sz="4" w:space="0" w:color="auto"/>
            </w:tcBorders>
            <w:shd w:val="clear" w:color="auto" w:fill="auto"/>
            <w:noWrap/>
            <w:vAlign w:val="center"/>
          </w:tcPr>
          <w:p w:rsidR="0030565B" w:rsidRPr="00E622AC" w:rsidRDefault="0030565B" w:rsidP="0042436F">
            <w:pPr>
              <w:spacing w:beforeLines="60" w:before="144" w:afterLines="60" w:after="144" w:line="312" w:lineRule="auto"/>
              <w:jc w:val="center"/>
              <w:rPr>
                <w:sz w:val="26"/>
                <w:szCs w:val="26"/>
              </w:rPr>
            </w:pPr>
            <w:r w:rsidRPr="00E622AC">
              <w:rPr>
                <w:sz w:val="26"/>
                <w:szCs w:val="26"/>
              </w:rPr>
              <w:t>8.9</w:t>
            </w:r>
          </w:p>
        </w:tc>
        <w:tc>
          <w:tcPr>
            <w:tcW w:w="0" w:type="auto"/>
            <w:tcBorders>
              <w:top w:val="single" w:sz="4" w:space="0" w:color="auto"/>
              <w:left w:val="nil"/>
              <w:bottom w:val="single" w:sz="4" w:space="0" w:color="auto"/>
              <w:right w:val="single" w:sz="4" w:space="0" w:color="auto"/>
            </w:tcBorders>
            <w:shd w:val="clear" w:color="auto" w:fill="auto"/>
          </w:tcPr>
          <w:p w:rsidR="0030565B" w:rsidRPr="00E622AC" w:rsidRDefault="0030565B" w:rsidP="0042436F">
            <w:pPr>
              <w:spacing w:beforeLines="60" w:before="144" w:afterLines="60" w:after="144" w:line="312" w:lineRule="auto"/>
              <w:jc w:val="both"/>
              <w:rPr>
                <w:sz w:val="26"/>
                <w:szCs w:val="26"/>
                <w:lang w:val="pt-BR"/>
              </w:rPr>
            </w:pPr>
            <w:r w:rsidRPr="00E622AC">
              <w:rPr>
                <w:b/>
                <w:i/>
                <w:sz w:val="26"/>
                <w:szCs w:val="26"/>
                <w:lang w:val="pt-BR"/>
              </w:rPr>
              <w:t>Tiêu chuẩn 9:</w:t>
            </w:r>
            <w:r w:rsidRPr="00E622AC">
              <w:rPr>
                <w:sz w:val="26"/>
                <w:szCs w:val="26"/>
                <w:lang w:val="pt-BR"/>
              </w:rPr>
              <w:t xml:space="preserve"> Hằng năm, trường tổ chức hoặc phối hợp tổ chức hội chợ việc làm để người học tiếp xúc với các nhà tuyển dụng.</w:t>
            </w:r>
          </w:p>
        </w:tc>
        <w:tc>
          <w:tcPr>
            <w:tcW w:w="0" w:type="auto"/>
            <w:tcBorders>
              <w:top w:val="single" w:sz="4" w:space="0" w:color="auto"/>
              <w:left w:val="nil"/>
              <w:bottom w:val="single" w:sz="4" w:space="0" w:color="auto"/>
              <w:right w:val="single" w:sz="4" w:space="0" w:color="auto"/>
            </w:tcBorders>
            <w:shd w:val="clear" w:color="auto" w:fill="auto"/>
            <w:vAlign w:val="center"/>
          </w:tcPr>
          <w:p w:rsidR="0030565B" w:rsidRPr="00E622AC" w:rsidRDefault="0030565B" w:rsidP="0042436F">
            <w:pPr>
              <w:spacing w:beforeLines="60" w:before="144" w:afterLines="60" w:after="144" w:line="312" w:lineRule="auto"/>
              <w:jc w:val="center"/>
              <w:rPr>
                <w:sz w:val="26"/>
                <w:szCs w:val="26"/>
              </w:rPr>
            </w:pPr>
            <w:r w:rsidRPr="00E622AC">
              <w:rPr>
                <w:sz w:val="26"/>
                <w:szCs w:val="26"/>
              </w:rPr>
              <w:t>1</w:t>
            </w:r>
          </w:p>
        </w:tc>
        <w:tc>
          <w:tcPr>
            <w:tcW w:w="0" w:type="auto"/>
            <w:tcBorders>
              <w:top w:val="single" w:sz="4" w:space="0" w:color="auto"/>
              <w:left w:val="nil"/>
              <w:bottom w:val="single" w:sz="4" w:space="0" w:color="auto"/>
              <w:right w:val="single" w:sz="4" w:space="0" w:color="auto"/>
            </w:tcBorders>
            <w:shd w:val="clear" w:color="auto" w:fill="auto"/>
            <w:vAlign w:val="center"/>
          </w:tcPr>
          <w:p w:rsidR="0030565B" w:rsidRPr="00E622AC" w:rsidRDefault="0030565B" w:rsidP="0042436F">
            <w:pPr>
              <w:spacing w:beforeLines="60" w:before="144" w:afterLines="60" w:after="144" w:line="312" w:lineRule="auto"/>
              <w:jc w:val="center"/>
              <w:rPr>
                <w:sz w:val="26"/>
                <w:szCs w:val="26"/>
              </w:rPr>
            </w:pPr>
            <w:r w:rsidRPr="00E622AC">
              <w:rPr>
                <w:sz w:val="26"/>
                <w:szCs w:val="26"/>
              </w:rPr>
              <w:t>1</w:t>
            </w:r>
          </w:p>
        </w:tc>
      </w:tr>
      <w:tr w:rsidR="0030565B" w:rsidRPr="00E622AC" w:rsidTr="0042436F">
        <w:trPr>
          <w:trHeight w:val="20"/>
        </w:trPr>
        <w:tc>
          <w:tcPr>
            <w:tcW w:w="0" w:type="auto"/>
            <w:tcBorders>
              <w:top w:val="single" w:sz="4" w:space="0" w:color="auto"/>
              <w:left w:val="single" w:sz="4" w:space="0" w:color="auto"/>
              <w:bottom w:val="single" w:sz="4" w:space="0" w:color="auto"/>
              <w:right w:val="single" w:sz="4" w:space="0" w:color="auto"/>
            </w:tcBorders>
            <w:shd w:val="clear" w:color="auto" w:fill="auto"/>
            <w:noWrap/>
            <w:vAlign w:val="center"/>
          </w:tcPr>
          <w:p w:rsidR="0030565B" w:rsidRPr="00E622AC" w:rsidRDefault="0030565B" w:rsidP="0042436F">
            <w:pPr>
              <w:spacing w:beforeLines="60" w:before="144" w:afterLines="60" w:after="144" w:line="312" w:lineRule="auto"/>
              <w:jc w:val="center"/>
              <w:rPr>
                <w:b/>
                <w:sz w:val="26"/>
                <w:szCs w:val="26"/>
              </w:rPr>
            </w:pPr>
            <w:r w:rsidRPr="00E622AC">
              <w:rPr>
                <w:b/>
                <w:sz w:val="26"/>
                <w:szCs w:val="26"/>
              </w:rPr>
              <w:t>9</w:t>
            </w:r>
          </w:p>
        </w:tc>
        <w:tc>
          <w:tcPr>
            <w:tcW w:w="0" w:type="auto"/>
            <w:tcBorders>
              <w:top w:val="single" w:sz="4" w:space="0" w:color="auto"/>
              <w:left w:val="nil"/>
              <w:bottom w:val="single" w:sz="4" w:space="0" w:color="auto"/>
              <w:right w:val="single" w:sz="4" w:space="0" w:color="auto"/>
            </w:tcBorders>
            <w:shd w:val="clear" w:color="auto" w:fill="auto"/>
          </w:tcPr>
          <w:p w:rsidR="0030565B" w:rsidRPr="00E622AC" w:rsidRDefault="0030565B" w:rsidP="0042436F">
            <w:pPr>
              <w:spacing w:beforeLines="60" w:before="144" w:afterLines="60" w:after="144" w:line="312" w:lineRule="auto"/>
              <w:jc w:val="both"/>
              <w:rPr>
                <w:b/>
                <w:i/>
                <w:sz w:val="26"/>
                <w:szCs w:val="26"/>
                <w:lang w:val="pt-BR"/>
              </w:rPr>
            </w:pPr>
            <w:r w:rsidRPr="00E622AC">
              <w:rPr>
                <w:b/>
                <w:sz w:val="26"/>
                <w:szCs w:val="26"/>
                <w:lang w:val="nl-NL"/>
              </w:rPr>
              <w:t xml:space="preserve">Tiêu </w:t>
            </w:r>
            <w:r w:rsidRPr="00E622AC">
              <w:rPr>
                <w:b/>
                <w:sz w:val="26"/>
                <w:szCs w:val="26"/>
              </w:rPr>
              <w:t>chí</w:t>
            </w:r>
            <w:r w:rsidRPr="00E622AC">
              <w:rPr>
                <w:b/>
                <w:sz w:val="26"/>
                <w:szCs w:val="26"/>
                <w:lang w:val="nl-NL"/>
              </w:rPr>
              <w:t xml:space="preserve"> 9 – Giám sát, đánh giá chất lượng</w:t>
            </w:r>
          </w:p>
        </w:tc>
        <w:tc>
          <w:tcPr>
            <w:tcW w:w="0" w:type="auto"/>
            <w:tcBorders>
              <w:top w:val="single" w:sz="4" w:space="0" w:color="auto"/>
              <w:left w:val="nil"/>
              <w:bottom w:val="single" w:sz="4" w:space="0" w:color="auto"/>
              <w:right w:val="single" w:sz="4" w:space="0" w:color="auto"/>
            </w:tcBorders>
            <w:shd w:val="clear" w:color="auto" w:fill="auto"/>
            <w:vAlign w:val="center"/>
          </w:tcPr>
          <w:p w:rsidR="0030565B" w:rsidRPr="00E622AC" w:rsidRDefault="0030565B" w:rsidP="0042436F">
            <w:pPr>
              <w:spacing w:beforeLines="60" w:before="144" w:afterLines="60" w:after="144" w:line="312" w:lineRule="auto"/>
              <w:jc w:val="center"/>
              <w:rPr>
                <w:b/>
                <w:sz w:val="26"/>
                <w:szCs w:val="26"/>
              </w:rPr>
            </w:pPr>
            <w:r w:rsidRPr="00E622AC">
              <w:rPr>
                <w:b/>
                <w:sz w:val="26"/>
                <w:szCs w:val="26"/>
              </w:rPr>
              <w:t>6</w:t>
            </w:r>
          </w:p>
        </w:tc>
        <w:tc>
          <w:tcPr>
            <w:tcW w:w="0" w:type="auto"/>
            <w:tcBorders>
              <w:top w:val="single" w:sz="4" w:space="0" w:color="auto"/>
              <w:left w:val="nil"/>
              <w:bottom w:val="single" w:sz="4" w:space="0" w:color="auto"/>
              <w:right w:val="single" w:sz="4" w:space="0" w:color="auto"/>
            </w:tcBorders>
            <w:shd w:val="clear" w:color="auto" w:fill="auto"/>
            <w:vAlign w:val="center"/>
          </w:tcPr>
          <w:p w:rsidR="0030565B" w:rsidRPr="00E622AC" w:rsidRDefault="0030565B" w:rsidP="0042436F">
            <w:pPr>
              <w:spacing w:beforeLines="60" w:before="144" w:afterLines="60" w:after="144" w:line="312" w:lineRule="auto"/>
              <w:jc w:val="center"/>
              <w:rPr>
                <w:b/>
                <w:sz w:val="26"/>
                <w:szCs w:val="26"/>
              </w:rPr>
            </w:pPr>
            <w:r>
              <w:rPr>
                <w:b/>
                <w:sz w:val="26"/>
                <w:szCs w:val="26"/>
              </w:rPr>
              <w:t>5</w:t>
            </w:r>
          </w:p>
        </w:tc>
      </w:tr>
      <w:tr w:rsidR="0030565B" w:rsidRPr="00E622AC" w:rsidTr="0042436F">
        <w:trPr>
          <w:trHeight w:val="20"/>
        </w:trPr>
        <w:tc>
          <w:tcPr>
            <w:tcW w:w="0" w:type="auto"/>
            <w:tcBorders>
              <w:top w:val="single" w:sz="4" w:space="0" w:color="auto"/>
              <w:left w:val="single" w:sz="4" w:space="0" w:color="auto"/>
              <w:bottom w:val="single" w:sz="4" w:space="0" w:color="auto"/>
              <w:right w:val="single" w:sz="4" w:space="0" w:color="auto"/>
            </w:tcBorders>
            <w:shd w:val="clear" w:color="auto" w:fill="auto"/>
            <w:noWrap/>
            <w:vAlign w:val="center"/>
          </w:tcPr>
          <w:p w:rsidR="0030565B" w:rsidRPr="00E622AC" w:rsidRDefault="0030565B" w:rsidP="0042436F">
            <w:pPr>
              <w:spacing w:beforeLines="60" w:before="144" w:afterLines="60" w:after="144" w:line="312" w:lineRule="auto"/>
              <w:jc w:val="center"/>
              <w:rPr>
                <w:sz w:val="26"/>
                <w:szCs w:val="26"/>
              </w:rPr>
            </w:pPr>
            <w:r w:rsidRPr="00E622AC">
              <w:rPr>
                <w:sz w:val="26"/>
                <w:szCs w:val="26"/>
              </w:rPr>
              <w:t>9.1</w:t>
            </w:r>
          </w:p>
        </w:tc>
        <w:tc>
          <w:tcPr>
            <w:tcW w:w="0" w:type="auto"/>
            <w:tcBorders>
              <w:top w:val="single" w:sz="4" w:space="0" w:color="auto"/>
              <w:left w:val="nil"/>
              <w:bottom w:val="single" w:sz="4" w:space="0" w:color="auto"/>
              <w:right w:val="single" w:sz="4" w:space="0" w:color="auto"/>
            </w:tcBorders>
            <w:shd w:val="clear" w:color="auto" w:fill="auto"/>
          </w:tcPr>
          <w:p w:rsidR="0030565B" w:rsidRPr="00E622AC" w:rsidRDefault="0030565B" w:rsidP="0042436F">
            <w:pPr>
              <w:spacing w:beforeLines="60" w:before="144" w:afterLines="60" w:after="144" w:line="312" w:lineRule="auto"/>
              <w:jc w:val="both"/>
              <w:rPr>
                <w:spacing w:val="-8"/>
                <w:sz w:val="26"/>
                <w:szCs w:val="26"/>
                <w:lang w:val="pt-BR"/>
              </w:rPr>
            </w:pPr>
            <w:r w:rsidRPr="00E622AC">
              <w:rPr>
                <w:b/>
                <w:i/>
                <w:spacing w:val="-8"/>
                <w:sz w:val="26"/>
                <w:szCs w:val="26"/>
                <w:lang w:val="nl-NL"/>
              </w:rPr>
              <w:t>Tiêu chuẩn 1</w:t>
            </w:r>
            <w:r w:rsidRPr="00E622AC">
              <w:rPr>
                <w:spacing w:val="-8"/>
                <w:sz w:val="26"/>
                <w:szCs w:val="26"/>
                <w:lang w:val="nl-NL"/>
              </w:rPr>
              <w:t xml:space="preserve">: </w:t>
            </w:r>
            <w:r w:rsidRPr="00E622AC">
              <w:rPr>
                <w:spacing w:val="-8"/>
                <w:sz w:val="26"/>
                <w:szCs w:val="26"/>
                <w:lang w:val="pt-BR"/>
              </w:rPr>
              <w:t>Hằng</w:t>
            </w:r>
            <w:r w:rsidRPr="00E622AC">
              <w:rPr>
                <w:spacing w:val="-8"/>
                <w:sz w:val="26"/>
                <w:szCs w:val="26"/>
                <w:lang w:val="nl-NL"/>
              </w:rPr>
              <w:t xml:space="preserve"> năm, thu thập ý kiến tối thiểu 10 đơn vị sử dụng lao động về mức độ đáp ứng của người tốt nghiệp làm việc tại </w:t>
            </w:r>
            <w:r w:rsidRPr="00E622AC">
              <w:rPr>
                <w:bCs/>
                <w:iCs/>
                <w:spacing w:val="-8"/>
                <w:sz w:val="26"/>
                <w:szCs w:val="26"/>
                <w:lang w:val="nl-NL"/>
              </w:rPr>
              <w:t>đơn vị sử dụng lao động</w:t>
            </w:r>
            <w:r w:rsidRPr="00E622AC">
              <w:rPr>
                <w:spacing w:val="-8"/>
                <w:sz w:val="26"/>
                <w:szCs w:val="26"/>
                <w:lang w:val="nl-NL"/>
              </w:rPr>
              <w:t>.</w:t>
            </w:r>
          </w:p>
        </w:tc>
        <w:tc>
          <w:tcPr>
            <w:tcW w:w="0" w:type="auto"/>
            <w:tcBorders>
              <w:top w:val="single" w:sz="4" w:space="0" w:color="auto"/>
              <w:left w:val="nil"/>
              <w:bottom w:val="single" w:sz="4" w:space="0" w:color="auto"/>
              <w:right w:val="single" w:sz="4" w:space="0" w:color="auto"/>
            </w:tcBorders>
            <w:shd w:val="clear" w:color="auto" w:fill="auto"/>
            <w:vAlign w:val="center"/>
          </w:tcPr>
          <w:p w:rsidR="0030565B" w:rsidRPr="00E622AC" w:rsidRDefault="0030565B" w:rsidP="0042436F">
            <w:pPr>
              <w:spacing w:beforeLines="60" w:before="144" w:afterLines="60" w:after="144" w:line="312" w:lineRule="auto"/>
              <w:jc w:val="center"/>
              <w:rPr>
                <w:sz w:val="26"/>
                <w:szCs w:val="26"/>
              </w:rPr>
            </w:pPr>
            <w:r w:rsidRPr="00E622AC">
              <w:rPr>
                <w:sz w:val="26"/>
                <w:szCs w:val="26"/>
              </w:rPr>
              <w:t>1</w:t>
            </w:r>
          </w:p>
        </w:tc>
        <w:tc>
          <w:tcPr>
            <w:tcW w:w="0" w:type="auto"/>
            <w:tcBorders>
              <w:top w:val="single" w:sz="4" w:space="0" w:color="auto"/>
              <w:left w:val="nil"/>
              <w:bottom w:val="single" w:sz="4" w:space="0" w:color="auto"/>
              <w:right w:val="single" w:sz="4" w:space="0" w:color="auto"/>
            </w:tcBorders>
            <w:shd w:val="clear" w:color="auto" w:fill="auto"/>
            <w:vAlign w:val="center"/>
          </w:tcPr>
          <w:p w:rsidR="0030565B" w:rsidRPr="00E622AC" w:rsidRDefault="0030565B" w:rsidP="0042436F">
            <w:pPr>
              <w:spacing w:beforeLines="60" w:before="144" w:afterLines="60" w:after="144" w:line="312" w:lineRule="auto"/>
              <w:jc w:val="center"/>
              <w:rPr>
                <w:sz w:val="26"/>
                <w:szCs w:val="26"/>
              </w:rPr>
            </w:pPr>
            <w:r w:rsidRPr="00E622AC">
              <w:rPr>
                <w:sz w:val="26"/>
                <w:szCs w:val="26"/>
              </w:rPr>
              <w:t>1</w:t>
            </w:r>
          </w:p>
        </w:tc>
      </w:tr>
      <w:tr w:rsidR="0030565B" w:rsidRPr="00E622AC" w:rsidTr="0042436F">
        <w:trPr>
          <w:trHeight w:val="20"/>
        </w:trPr>
        <w:tc>
          <w:tcPr>
            <w:tcW w:w="0" w:type="auto"/>
            <w:tcBorders>
              <w:top w:val="single" w:sz="4" w:space="0" w:color="auto"/>
              <w:left w:val="single" w:sz="4" w:space="0" w:color="auto"/>
              <w:bottom w:val="single" w:sz="4" w:space="0" w:color="auto"/>
              <w:right w:val="single" w:sz="4" w:space="0" w:color="auto"/>
            </w:tcBorders>
            <w:shd w:val="clear" w:color="auto" w:fill="auto"/>
            <w:noWrap/>
            <w:vAlign w:val="center"/>
          </w:tcPr>
          <w:p w:rsidR="0030565B" w:rsidRPr="00E622AC" w:rsidRDefault="0030565B" w:rsidP="0042436F">
            <w:pPr>
              <w:spacing w:beforeLines="60" w:before="144" w:afterLines="60" w:after="144" w:line="312" w:lineRule="auto"/>
              <w:jc w:val="center"/>
              <w:rPr>
                <w:sz w:val="26"/>
                <w:szCs w:val="26"/>
              </w:rPr>
            </w:pPr>
            <w:r w:rsidRPr="00E622AC">
              <w:rPr>
                <w:sz w:val="26"/>
                <w:szCs w:val="26"/>
              </w:rPr>
              <w:t>9.2</w:t>
            </w:r>
          </w:p>
        </w:tc>
        <w:tc>
          <w:tcPr>
            <w:tcW w:w="0" w:type="auto"/>
            <w:tcBorders>
              <w:top w:val="single" w:sz="4" w:space="0" w:color="auto"/>
              <w:left w:val="nil"/>
              <w:bottom w:val="single" w:sz="4" w:space="0" w:color="auto"/>
              <w:right w:val="single" w:sz="4" w:space="0" w:color="auto"/>
            </w:tcBorders>
            <w:shd w:val="clear" w:color="auto" w:fill="auto"/>
          </w:tcPr>
          <w:p w:rsidR="0030565B" w:rsidRPr="00E622AC" w:rsidRDefault="0030565B" w:rsidP="0042436F">
            <w:pPr>
              <w:spacing w:beforeLines="60" w:before="144" w:afterLines="60" w:after="144" w:line="312" w:lineRule="auto"/>
              <w:jc w:val="both"/>
              <w:rPr>
                <w:sz w:val="26"/>
                <w:szCs w:val="26"/>
                <w:lang w:val="pt-BR"/>
              </w:rPr>
            </w:pPr>
            <w:r w:rsidRPr="00E622AC">
              <w:rPr>
                <w:b/>
                <w:bCs/>
                <w:i/>
                <w:sz w:val="26"/>
                <w:szCs w:val="26"/>
                <w:lang w:val="vi-VN"/>
              </w:rPr>
              <w:t xml:space="preserve">Tiêu chuẩn </w:t>
            </w:r>
            <w:r w:rsidRPr="00E622AC">
              <w:rPr>
                <w:b/>
                <w:bCs/>
                <w:i/>
                <w:sz w:val="26"/>
                <w:szCs w:val="26"/>
                <w:lang w:val="nl-NL"/>
              </w:rPr>
              <w:t>2</w:t>
            </w:r>
            <w:r w:rsidRPr="00E622AC">
              <w:rPr>
                <w:bCs/>
                <w:sz w:val="26"/>
                <w:szCs w:val="26"/>
                <w:lang w:val="vi-VN"/>
              </w:rPr>
              <w:t>:</w:t>
            </w:r>
            <w:r w:rsidRPr="00E622AC">
              <w:rPr>
                <w:bCs/>
                <w:sz w:val="26"/>
                <w:szCs w:val="26"/>
                <w:lang w:val="nl-NL"/>
              </w:rPr>
              <w:t xml:space="preserve"> </w:t>
            </w:r>
            <w:r w:rsidRPr="00E622AC">
              <w:rPr>
                <w:sz w:val="26"/>
                <w:szCs w:val="26"/>
                <w:lang w:val="pt-BR"/>
              </w:rPr>
              <w:t xml:space="preserve">Hằng năm, thu thập ý kiến đánh giá tối thiểu 50% cán bộ quản lý, </w:t>
            </w:r>
            <w:r w:rsidRPr="00E622AC">
              <w:rPr>
                <w:sz w:val="26"/>
                <w:szCs w:val="26"/>
                <w:lang w:val="nl-NL"/>
              </w:rPr>
              <w:t>nhà giáo</w:t>
            </w:r>
            <w:r w:rsidRPr="00E622AC">
              <w:rPr>
                <w:sz w:val="26"/>
                <w:szCs w:val="26"/>
                <w:lang w:val="pt-BR"/>
              </w:rPr>
              <w:t xml:space="preserve">, viên chức và người lao động về các chính sách liên quan đến dạy và học, chính sách tuyển dụng, đào tạo, bồi dưỡng, đánh giá, phân loại, bổ nhiệm cán bộ quản lý, </w:t>
            </w:r>
            <w:r w:rsidRPr="00E622AC">
              <w:rPr>
                <w:sz w:val="26"/>
                <w:szCs w:val="26"/>
                <w:lang w:val="nl-NL"/>
              </w:rPr>
              <w:t>nhà giáo</w:t>
            </w:r>
            <w:r w:rsidRPr="00E622AC">
              <w:rPr>
                <w:sz w:val="26"/>
                <w:szCs w:val="26"/>
                <w:lang w:val="pt-BR"/>
              </w:rPr>
              <w:t xml:space="preserve">, viên chức và người lao động. </w:t>
            </w:r>
          </w:p>
        </w:tc>
        <w:tc>
          <w:tcPr>
            <w:tcW w:w="0" w:type="auto"/>
            <w:tcBorders>
              <w:top w:val="single" w:sz="4" w:space="0" w:color="auto"/>
              <w:left w:val="nil"/>
              <w:bottom w:val="single" w:sz="4" w:space="0" w:color="auto"/>
              <w:right w:val="single" w:sz="4" w:space="0" w:color="auto"/>
            </w:tcBorders>
            <w:shd w:val="clear" w:color="auto" w:fill="auto"/>
            <w:vAlign w:val="center"/>
          </w:tcPr>
          <w:p w:rsidR="0030565B" w:rsidRPr="00E622AC" w:rsidRDefault="0030565B" w:rsidP="0042436F">
            <w:pPr>
              <w:spacing w:beforeLines="60" w:before="144" w:afterLines="60" w:after="144" w:line="312" w:lineRule="auto"/>
              <w:jc w:val="center"/>
              <w:rPr>
                <w:sz w:val="26"/>
                <w:szCs w:val="26"/>
              </w:rPr>
            </w:pPr>
            <w:r w:rsidRPr="00E622AC">
              <w:rPr>
                <w:sz w:val="26"/>
                <w:szCs w:val="26"/>
              </w:rPr>
              <w:t>1</w:t>
            </w:r>
          </w:p>
        </w:tc>
        <w:tc>
          <w:tcPr>
            <w:tcW w:w="0" w:type="auto"/>
            <w:tcBorders>
              <w:top w:val="single" w:sz="4" w:space="0" w:color="auto"/>
              <w:left w:val="nil"/>
              <w:bottom w:val="single" w:sz="4" w:space="0" w:color="auto"/>
              <w:right w:val="single" w:sz="4" w:space="0" w:color="auto"/>
            </w:tcBorders>
            <w:shd w:val="clear" w:color="auto" w:fill="auto"/>
            <w:vAlign w:val="center"/>
          </w:tcPr>
          <w:p w:rsidR="0030565B" w:rsidRPr="00E622AC" w:rsidRDefault="0030565B" w:rsidP="0042436F">
            <w:pPr>
              <w:spacing w:beforeLines="60" w:before="144" w:afterLines="60" w:after="144" w:line="312" w:lineRule="auto"/>
              <w:jc w:val="center"/>
              <w:rPr>
                <w:sz w:val="26"/>
                <w:szCs w:val="26"/>
              </w:rPr>
            </w:pPr>
            <w:r>
              <w:rPr>
                <w:sz w:val="26"/>
                <w:szCs w:val="26"/>
              </w:rPr>
              <w:t>0</w:t>
            </w:r>
          </w:p>
        </w:tc>
      </w:tr>
      <w:tr w:rsidR="0030565B" w:rsidRPr="00E622AC" w:rsidTr="0042436F">
        <w:trPr>
          <w:trHeight w:val="20"/>
        </w:trPr>
        <w:tc>
          <w:tcPr>
            <w:tcW w:w="0" w:type="auto"/>
            <w:tcBorders>
              <w:top w:val="single" w:sz="4" w:space="0" w:color="auto"/>
              <w:left w:val="single" w:sz="4" w:space="0" w:color="auto"/>
              <w:bottom w:val="single" w:sz="4" w:space="0" w:color="auto"/>
              <w:right w:val="single" w:sz="4" w:space="0" w:color="auto"/>
            </w:tcBorders>
            <w:shd w:val="clear" w:color="auto" w:fill="auto"/>
            <w:noWrap/>
            <w:vAlign w:val="center"/>
          </w:tcPr>
          <w:p w:rsidR="0030565B" w:rsidRPr="00E622AC" w:rsidRDefault="0030565B" w:rsidP="0042436F">
            <w:pPr>
              <w:spacing w:beforeLines="60" w:before="144" w:afterLines="60" w:after="144" w:line="312" w:lineRule="auto"/>
              <w:jc w:val="center"/>
              <w:rPr>
                <w:sz w:val="26"/>
                <w:szCs w:val="26"/>
              </w:rPr>
            </w:pPr>
            <w:r w:rsidRPr="00E622AC">
              <w:rPr>
                <w:sz w:val="26"/>
                <w:szCs w:val="26"/>
              </w:rPr>
              <w:t>9.3</w:t>
            </w:r>
          </w:p>
        </w:tc>
        <w:tc>
          <w:tcPr>
            <w:tcW w:w="0" w:type="auto"/>
            <w:tcBorders>
              <w:top w:val="single" w:sz="4" w:space="0" w:color="auto"/>
              <w:left w:val="nil"/>
              <w:bottom w:val="single" w:sz="4" w:space="0" w:color="auto"/>
              <w:right w:val="single" w:sz="4" w:space="0" w:color="auto"/>
            </w:tcBorders>
            <w:shd w:val="clear" w:color="auto" w:fill="auto"/>
          </w:tcPr>
          <w:p w:rsidR="0030565B" w:rsidRPr="00E622AC" w:rsidRDefault="0030565B" w:rsidP="0042436F">
            <w:pPr>
              <w:spacing w:beforeLines="60" w:before="144" w:afterLines="60" w:after="144" w:line="312" w:lineRule="auto"/>
              <w:jc w:val="both"/>
              <w:rPr>
                <w:sz w:val="26"/>
                <w:szCs w:val="26"/>
                <w:lang w:val="nl-NL"/>
              </w:rPr>
            </w:pPr>
            <w:r w:rsidRPr="00E622AC">
              <w:rPr>
                <w:b/>
                <w:bCs/>
                <w:i/>
                <w:sz w:val="26"/>
                <w:szCs w:val="26"/>
                <w:lang w:val="pt-BR"/>
              </w:rPr>
              <w:t>Tiêu chuẩn 3</w:t>
            </w:r>
            <w:r w:rsidRPr="00E622AC">
              <w:rPr>
                <w:bCs/>
                <w:sz w:val="26"/>
                <w:szCs w:val="26"/>
                <w:lang w:val="pt-BR"/>
              </w:rPr>
              <w:t xml:space="preserve">: </w:t>
            </w:r>
            <w:r w:rsidRPr="00E622AC">
              <w:rPr>
                <w:sz w:val="26"/>
                <w:szCs w:val="26"/>
                <w:lang w:val="pt-BR"/>
              </w:rPr>
              <w:t xml:space="preserve">Hằng năm, thu thập </w:t>
            </w:r>
            <w:r w:rsidRPr="00E622AC">
              <w:rPr>
                <w:sz w:val="26"/>
                <w:szCs w:val="26"/>
                <w:lang w:val="nl-NL"/>
              </w:rPr>
              <w:t xml:space="preserve">ý kiến đánh giá tối thiểu 30% người học đại diện các ngành, nghề đào tạo về chất lượng, hiệu quả </w:t>
            </w:r>
            <w:r w:rsidRPr="00E622AC">
              <w:rPr>
                <w:sz w:val="26"/>
                <w:szCs w:val="26"/>
                <w:lang w:val="nl-NL"/>
              </w:rPr>
              <w:lastRenderedPageBreak/>
              <w:t>của các hình thức, phương thức đào tạo; chất lượng dịch vụ, giảng dạy và việc thực hiện chính sách liên quan đến người học của trường.</w:t>
            </w:r>
          </w:p>
        </w:tc>
        <w:tc>
          <w:tcPr>
            <w:tcW w:w="0" w:type="auto"/>
            <w:tcBorders>
              <w:top w:val="single" w:sz="4" w:space="0" w:color="auto"/>
              <w:left w:val="nil"/>
              <w:bottom w:val="single" w:sz="4" w:space="0" w:color="auto"/>
              <w:right w:val="single" w:sz="4" w:space="0" w:color="auto"/>
            </w:tcBorders>
            <w:shd w:val="clear" w:color="auto" w:fill="auto"/>
            <w:vAlign w:val="center"/>
          </w:tcPr>
          <w:p w:rsidR="0030565B" w:rsidRPr="00E622AC" w:rsidRDefault="0030565B" w:rsidP="0042436F">
            <w:pPr>
              <w:spacing w:beforeLines="60" w:before="144" w:afterLines="60" w:after="144" w:line="312" w:lineRule="auto"/>
              <w:jc w:val="center"/>
              <w:rPr>
                <w:sz w:val="26"/>
                <w:szCs w:val="26"/>
              </w:rPr>
            </w:pPr>
            <w:r w:rsidRPr="00E622AC">
              <w:rPr>
                <w:sz w:val="26"/>
                <w:szCs w:val="26"/>
              </w:rPr>
              <w:lastRenderedPageBreak/>
              <w:t>1</w:t>
            </w:r>
          </w:p>
        </w:tc>
        <w:tc>
          <w:tcPr>
            <w:tcW w:w="0" w:type="auto"/>
            <w:tcBorders>
              <w:top w:val="single" w:sz="4" w:space="0" w:color="auto"/>
              <w:left w:val="nil"/>
              <w:bottom w:val="single" w:sz="4" w:space="0" w:color="auto"/>
              <w:right w:val="single" w:sz="4" w:space="0" w:color="auto"/>
            </w:tcBorders>
            <w:shd w:val="clear" w:color="auto" w:fill="auto"/>
            <w:vAlign w:val="center"/>
          </w:tcPr>
          <w:p w:rsidR="0030565B" w:rsidRPr="00E622AC" w:rsidRDefault="0030565B" w:rsidP="0042436F">
            <w:pPr>
              <w:spacing w:beforeLines="60" w:before="144" w:afterLines="60" w:after="144" w:line="312" w:lineRule="auto"/>
              <w:jc w:val="center"/>
              <w:rPr>
                <w:sz w:val="26"/>
                <w:szCs w:val="26"/>
              </w:rPr>
            </w:pPr>
            <w:r w:rsidRPr="00E622AC">
              <w:rPr>
                <w:sz w:val="26"/>
                <w:szCs w:val="26"/>
              </w:rPr>
              <w:t>1</w:t>
            </w:r>
          </w:p>
        </w:tc>
      </w:tr>
      <w:tr w:rsidR="0030565B" w:rsidRPr="00E622AC" w:rsidTr="0042436F">
        <w:trPr>
          <w:trHeight w:val="20"/>
        </w:trPr>
        <w:tc>
          <w:tcPr>
            <w:tcW w:w="0" w:type="auto"/>
            <w:tcBorders>
              <w:top w:val="single" w:sz="4" w:space="0" w:color="auto"/>
              <w:left w:val="single" w:sz="4" w:space="0" w:color="auto"/>
              <w:bottom w:val="single" w:sz="4" w:space="0" w:color="auto"/>
              <w:right w:val="single" w:sz="4" w:space="0" w:color="auto"/>
            </w:tcBorders>
            <w:shd w:val="clear" w:color="auto" w:fill="auto"/>
            <w:noWrap/>
            <w:vAlign w:val="center"/>
          </w:tcPr>
          <w:p w:rsidR="0030565B" w:rsidRPr="00E622AC" w:rsidRDefault="0030565B" w:rsidP="0042436F">
            <w:pPr>
              <w:spacing w:beforeLines="60" w:before="144" w:afterLines="60" w:after="144" w:line="312" w:lineRule="auto"/>
              <w:jc w:val="center"/>
              <w:rPr>
                <w:sz w:val="26"/>
                <w:szCs w:val="26"/>
              </w:rPr>
            </w:pPr>
            <w:r w:rsidRPr="00E622AC">
              <w:rPr>
                <w:sz w:val="26"/>
                <w:szCs w:val="26"/>
              </w:rPr>
              <w:lastRenderedPageBreak/>
              <w:t>9.4</w:t>
            </w:r>
          </w:p>
        </w:tc>
        <w:tc>
          <w:tcPr>
            <w:tcW w:w="0" w:type="auto"/>
            <w:tcBorders>
              <w:top w:val="single" w:sz="4" w:space="0" w:color="auto"/>
              <w:left w:val="nil"/>
              <w:bottom w:val="single" w:sz="4" w:space="0" w:color="auto"/>
              <w:right w:val="single" w:sz="4" w:space="0" w:color="auto"/>
            </w:tcBorders>
            <w:shd w:val="clear" w:color="auto" w:fill="auto"/>
          </w:tcPr>
          <w:p w:rsidR="0030565B" w:rsidRPr="00E622AC" w:rsidRDefault="0030565B" w:rsidP="0042436F">
            <w:pPr>
              <w:spacing w:beforeLines="60" w:before="144" w:afterLines="60" w:after="144" w:line="312" w:lineRule="auto"/>
              <w:jc w:val="both"/>
              <w:rPr>
                <w:bCs/>
                <w:iCs/>
                <w:sz w:val="26"/>
                <w:szCs w:val="26"/>
                <w:lang w:val="nl-NL"/>
              </w:rPr>
            </w:pPr>
            <w:r w:rsidRPr="00E622AC">
              <w:rPr>
                <w:b/>
                <w:bCs/>
                <w:i/>
                <w:iCs/>
                <w:sz w:val="26"/>
                <w:szCs w:val="26"/>
                <w:lang w:val="vi-VN"/>
              </w:rPr>
              <w:t xml:space="preserve">Tiêu chuẩn </w:t>
            </w:r>
            <w:r w:rsidRPr="00E622AC">
              <w:rPr>
                <w:b/>
                <w:bCs/>
                <w:i/>
                <w:iCs/>
                <w:sz w:val="26"/>
                <w:szCs w:val="26"/>
                <w:lang w:val="nl-NL"/>
              </w:rPr>
              <w:t>4</w:t>
            </w:r>
            <w:r w:rsidRPr="00E622AC">
              <w:rPr>
                <w:bCs/>
                <w:iCs/>
                <w:sz w:val="26"/>
                <w:szCs w:val="26"/>
                <w:lang w:val="vi-VN"/>
              </w:rPr>
              <w:t xml:space="preserve">: </w:t>
            </w:r>
            <w:r w:rsidRPr="00E622AC">
              <w:rPr>
                <w:bCs/>
                <w:iCs/>
                <w:sz w:val="26"/>
                <w:szCs w:val="26"/>
                <w:lang w:val="nl-NL"/>
              </w:rPr>
              <w:t>Trường thực hiện hoạt động tự đánh giá chất lượng và kiểm định chất lượng theo quy định.</w:t>
            </w:r>
          </w:p>
        </w:tc>
        <w:tc>
          <w:tcPr>
            <w:tcW w:w="0" w:type="auto"/>
            <w:tcBorders>
              <w:top w:val="single" w:sz="4" w:space="0" w:color="auto"/>
              <w:left w:val="nil"/>
              <w:bottom w:val="single" w:sz="4" w:space="0" w:color="auto"/>
              <w:right w:val="single" w:sz="4" w:space="0" w:color="auto"/>
            </w:tcBorders>
            <w:shd w:val="clear" w:color="auto" w:fill="auto"/>
            <w:vAlign w:val="center"/>
          </w:tcPr>
          <w:p w:rsidR="0030565B" w:rsidRPr="00E622AC" w:rsidRDefault="0030565B" w:rsidP="0042436F">
            <w:pPr>
              <w:spacing w:beforeLines="60" w:before="144" w:afterLines="60" w:after="144" w:line="312" w:lineRule="auto"/>
              <w:jc w:val="center"/>
              <w:rPr>
                <w:sz w:val="26"/>
                <w:szCs w:val="26"/>
              </w:rPr>
            </w:pPr>
            <w:r w:rsidRPr="00E622AC">
              <w:rPr>
                <w:sz w:val="26"/>
                <w:szCs w:val="26"/>
              </w:rPr>
              <w:t>1</w:t>
            </w:r>
          </w:p>
        </w:tc>
        <w:tc>
          <w:tcPr>
            <w:tcW w:w="0" w:type="auto"/>
            <w:tcBorders>
              <w:top w:val="single" w:sz="4" w:space="0" w:color="auto"/>
              <w:left w:val="nil"/>
              <w:bottom w:val="single" w:sz="4" w:space="0" w:color="auto"/>
              <w:right w:val="single" w:sz="4" w:space="0" w:color="auto"/>
            </w:tcBorders>
            <w:shd w:val="clear" w:color="auto" w:fill="auto"/>
            <w:vAlign w:val="center"/>
          </w:tcPr>
          <w:p w:rsidR="0030565B" w:rsidRPr="00E622AC" w:rsidRDefault="0030565B" w:rsidP="0042436F">
            <w:pPr>
              <w:spacing w:beforeLines="60" w:before="144" w:afterLines="60" w:after="144" w:line="312" w:lineRule="auto"/>
              <w:jc w:val="center"/>
              <w:rPr>
                <w:sz w:val="26"/>
                <w:szCs w:val="26"/>
              </w:rPr>
            </w:pPr>
            <w:r w:rsidRPr="00E622AC">
              <w:rPr>
                <w:sz w:val="26"/>
                <w:szCs w:val="26"/>
              </w:rPr>
              <w:t>1</w:t>
            </w:r>
          </w:p>
        </w:tc>
      </w:tr>
      <w:tr w:rsidR="0030565B" w:rsidRPr="00E622AC" w:rsidTr="0042436F">
        <w:trPr>
          <w:trHeight w:val="20"/>
        </w:trPr>
        <w:tc>
          <w:tcPr>
            <w:tcW w:w="0" w:type="auto"/>
            <w:tcBorders>
              <w:top w:val="single" w:sz="4" w:space="0" w:color="auto"/>
              <w:left w:val="single" w:sz="4" w:space="0" w:color="auto"/>
              <w:bottom w:val="single" w:sz="4" w:space="0" w:color="auto"/>
              <w:right w:val="single" w:sz="4" w:space="0" w:color="auto"/>
            </w:tcBorders>
            <w:shd w:val="clear" w:color="auto" w:fill="auto"/>
            <w:noWrap/>
            <w:vAlign w:val="center"/>
          </w:tcPr>
          <w:p w:rsidR="0030565B" w:rsidRPr="00E622AC" w:rsidRDefault="0030565B" w:rsidP="0042436F">
            <w:pPr>
              <w:spacing w:beforeLines="60" w:before="144" w:afterLines="60" w:after="144" w:line="312" w:lineRule="auto"/>
              <w:jc w:val="center"/>
              <w:rPr>
                <w:sz w:val="26"/>
                <w:szCs w:val="26"/>
              </w:rPr>
            </w:pPr>
            <w:r w:rsidRPr="00E622AC">
              <w:rPr>
                <w:sz w:val="26"/>
                <w:szCs w:val="26"/>
              </w:rPr>
              <w:t>9.5</w:t>
            </w:r>
          </w:p>
        </w:tc>
        <w:tc>
          <w:tcPr>
            <w:tcW w:w="0" w:type="auto"/>
            <w:tcBorders>
              <w:top w:val="single" w:sz="4" w:space="0" w:color="auto"/>
              <w:left w:val="nil"/>
              <w:bottom w:val="single" w:sz="4" w:space="0" w:color="auto"/>
              <w:right w:val="single" w:sz="4" w:space="0" w:color="auto"/>
            </w:tcBorders>
            <w:shd w:val="clear" w:color="auto" w:fill="auto"/>
          </w:tcPr>
          <w:p w:rsidR="0030565B" w:rsidRPr="00E622AC" w:rsidRDefault="0030565B" w:rsidP="0042436F">
            <w:pPr>
              <w:spacing w:beforeLines="60" w:before="144" w:afterLines="60" w:after="144" w:line="312" w:lineRule="auto"/>
              <w:jc w:val="both"/>
              <w:rPr>
                <w:sz w:val="26"/>
                <w:szCs w:val="26"/>
              </w:rPr>
            </w:pPr>
            <w:r w:rsidRPr="00E622AC">
              <w:rPr>
                <w:b/>
                <w:i/>
                <w:sz w:val="26"/>
                <w:szCs w:val="26"/>
                <w:lang w:val="vi-VN"/>
              </w:rPr>
              <w:t>Tiêu chuẩn</w:t>
            </w:r>
            <w:r w:rsidRPr="00E622AC">
              <w:rPr>
                <w:b/>
                <w:i/>
                <w:sz w:val="26"/>
                <w:szCs w:val="26"/>
                <w:lang w:val="nl-NL"/>
              </w:rPr>
              <w:t xml:space="preserve"> 5</w:t>
            </w:r>
            <w:r w:rsidRPr="00E622AC">
              <w:rPr>
                <w:sz w:val="26"/>
                <w:szCs w:val="26"/>
                <w:lang w:val="vi-VN"/>
              </w:rPr>
              <w:t>:</w:t>
            </w:r>
            <w:r w:rsidRPr="00E622AC">
              <w:rPr>
                <w:sz w:val="26"/>
                <w:szCs w:val="26"/>
                <w:lang w:val="nl-NL"/>
              </w:rPr>
              <w:t xml:space="preserve"> </w:t>
            </w:r>
            <w:r w:rsidRPr="00E622AC">
              <w:rPr>
                <w:sz w:val="26"/>
                <w:szCs w:val="26"/>
                <w:lang w:val="pt-BR"/>
              </w:rPr>
              <w:t>Hằng</w:t>
            </w:r>
            <w:r w:rsidRPr="00E622AC">
              <w:rPr>
                <w:sz w:val="26"/>
                <w:szCs w:val="26"/>
                <w:lang w:val="vi-VN"/>
              </w:rPr>
              <w:t xml:space="preserve"> năm, trường có kế hoạch cụ thể và các biện pháp thực hiện việc cải thiện</w:t>
            </w:r>
            <w:r w:rsidRPr="00E622AC">
              <w:rPr>
                <w:sz w:val="26"/>
                <w:szCs w:val="26"/>
                <w:lang w:val="nl-NL"/>
              </w:rPr>
              <w:t>, nâng cao</w:t>
            </w:r>
            <w:r w:rsidRPr="00E622AC">
              <w:rPr>
                <w:sz w:val="26"/>
                <w:szCs w:val="26"/>
                <w:lang w:val="vi-VN"/>
              </w:rPr>
              <w:t xml:space="preserve"> chất lượng đào tạo trên cơ sở kết quả tự đánh giá và kết quả đánh giá ngoài nếu có.</w:t>
            </w:r>
          </w:p>
        </w:tc>
        <w:tc>
          <w:tcPr>
            <w:tcW w:w="0" w:type="auto"/>
            <w:tcBorders>
              <w:top w:val="single" w:sz="4" w:space="0" w:color="auto"/>
              <w:left w:val="nil"/>
              <w:bottom w:val="single" w:sz="4" w:space="0" w:color="auto"/>
              <w:right w:val="single" w:sz="4" w:space="0" w:color="auto"/>
            </w:tcBorders>
            <w:shd w:val="clear" w:color="auto" w:fill="auto"/>
            <w:vAlign w:val="center"/>
          </w:tcPr>
          <w:p w:rsidR="0030565B" w:rsidRPr="00E622AC" w:rsidRDefault="0030565B" w:rsidP="0042436F">
            <w:pPr>
              <w:spacing w:beforeLines="60" w:before="144" w:afterLines="60" w:after="144" w:line="312" w:lineRule="auto"/>
              <w:jc w:val="center"/>
              <w:rPr>
                <w:sz w:val="26"/>
                <w:szCs w:val="26"/>
              </w:rPr>
            </w:pPr>
            <w:r w:rsidRPr="00E622AC">
              <w:rPr>
                <w:sz w:val="26"/>
                <w:szCs w:val="26"/>
              </w:rPr>
              <w:t>1</w:t>
            </w:r>
          </w:p>
        </w:tc>
        <w:tc>
          <w:tcPr>
            <w:tcW w:w="0" w:type="auto"/>
            <w:tcBorders>
              <w:top w:val="single" w:sz="4" w:space="0" w:color="auto"/>
              <w:left w:val="nil"/>
              <w:bottom w:val="single" w:sz="4" w:space="0" w:color="auto"/>
              <w:right w:val="single" w:sz="4" w:space="0" w:color="auto"/>
            </w:tcBorders>
            <w:shd w:val="clear" w:color="auto" w:fill="auto"/>
            <w:vAlign w:val="center"/>
          </w:tcPr>
          <w:p w:rsidR="0030565B" w:rsidRPr="00E622AC" w:rsidRDefault="0030565B" w:rsidP="0042436F">
            <w:pPr>
              <w:spacing w:beforeLines="60" w:before="144" w:afterLines="60" w:after="144" w:line="312" w:lineRule="auto"/>
              <w:jc w:val="center"/>
              <w:rPr>
                <w:sz w:val="26"/>
                <w:szCs w:val="26"/>
              </w:rPr>
            </w:pPr>
            <w:r w:rsidRPr="00E622AC">
              <w:rPr>
                <w:sz w:val="26"/>
                <w:szCs w:val="26"/>
              </w:rPr>
              <w:t>1</w:t>
            </w:r>
          </w:p>
        </w:tc>
      </w:tr>
      <w:tr w:rsidR="0030565B" w:rsidRPr="00E622AC" w:rsidTr="0042436F">
        <w:trPr>
          <w:trHeight w:val="20"/>
        </w:trPr>
        <w:tc>
          <w:tcPr>
            <w:tcW w:w="0" w:type="auto"/>
            <w:tcBorders>
              <w:top w:val="single" w:sz="4" w:space="0" w:color="auto"/>
              <w:left w:val="single" w:sz="4" w:space="0" w:color="auto"/>
              <w:bottom w:val="single" w:sz="4" w:space="0" w:color="auto"/>
              <w:right w:val="single" w:sz="4" w:space="0" w:color="auto"/>
            </w:tcBorders>
            <w:shd w:val="clear" w:color="auto" w:fill="auto"/>
            <w:noWrap/>
            <w:vAlign w:val="center"/>
          </w:tcPr>
          <w:p w:rsidR="0030565B" w:rsidRPr="00E622AC" w:rsidRDefault="0030565B" w:rsidP="0042436F">
            <w:pPr>
              <w:spacing w:beforeLines="60" w:before="144" w:afterLines="60" w:after="144" w:line="312" w:lineRule="auto"/>
              <w:jc w:val="center"/>
              <w:rPr>
                <w:sz w:val="26"/>
                <w:szCs w:val="26"/>
              </w:rPr>
            </w:pPr>
            <w:r w:rsidRPr="00E622AC">
              <w:rPr>
                <w:sz w:val="26"/>
                <w:szCs w:val="26"/>
              </w:rPr>
              <w:t>9.6</w:t>
            </w:r>
          </w:p>
        </w:tc>
        <w:tc>
          <w:tcPr>
            <w:tcW w:w="0" w:type="auto"/>
            <w:tcBorders>
              <w:top w:val="single" w:sz="4" w:space="0" w:color="auto"/>
              <w:left w:val="nil"/>
              <w:bottom w:val="single" w:sz="4" w:space="0" w:color="auto"/>
              <w:right w:val="single" w:sz="4" w:space="0" w:color="auto"/>
            </w:tcBorders>
            <w:shd w:val="clear" w:color="auto" w:fill="auto"/>
          </w:tcPr>
          <w:p w:rsidR="0030565B" w:rsidRPr="00E622AC" w:rsidRDefault="0030565B" w:rsidP="0042436F">
            <w:pPr>
              <w:spacing w:beforeLines="60" w:before="144" w:afterLines="60" w:after="144" w:line="312" w:lineRule="auto"/>
              <w:jc w:val="both"/>
              <w:rPr>
                <w:sz w:val="26"/>
                <w:szCs w:val="26"/>
                <w:lang w:val="nl-NL"/>
              </w:rPr>
            </w:pPr>
            <w:r w:rsidRPr="00E622AC">
              <w:rPr>
                <w:b/>
                <w:i/>
                <w:sz w:val="26"/>
                <w:szCs w:val="26"/>
                <w:lang w:val="vi-VN"/>
              </w:rPr>
              <w:t>Tiêu chuẩn 6:</w:t>
            </w:r>
            <w:r w:rsidRPr="00E622AC">
              <w:rPr>
                <w:sz w:val="26"/>
                <w:szCs w:val="26"/>
                <w:lang w:val="nl-NL"/>
              </w:rPr>
              <w:t xml:space="preserve"> </w:t>
            </w:r>
            <w:r w:rsidRPr="00E622AC">
              <w:rPr>
                <w:sz w:val="26"/>
                <w:szCs w:val="26"/>
                <w:lang w:val="vi-VN"/>
              </w:rPr>
              <w:t>Trường có tỷ lệ 80% người học có</w:t>
            </w:r>
            <w:r w:rsidRPr="00E622AC">
              <w:rPr>
                <w:sz w:val="26"/>
                <w:szCs w:val="26"/>
                <w:lang w:val="nl-NL"/>
              </w:rPr>
              <w:t xml:space="preserve"> </w:t>
            </w:r>
            <w:r w:rsidRPr="00E622AC">
              <w:rPr>
                <w:sz w:val="26"/>
                <w:szCs w:val="26"/>
                <w:lang w:val="vi-VN"/>
              </w:rPr>
              <w:t>việc làm phù hợp với chuyên ngành hoặc nghề đào tạo sau 6 tháng kể từ khi tốt nghiệp.</w:t>
            </w:r>
          </w:p>
        </w:tc>
        <w:tc>
          <w:tcPr>
            <w:tcW w:w="0" w:type="auto"/>
            <w:tcBorders>
              <w:top w:val="single" w:sz="4" w:space="0" w:color="auto"/>
              <w:left w:val="nil"/>
              <w:bottom w:val="single" w:sz="4" w:space="0" w:color="auto"/>
              <w:right w:val="single" w:sz="4" w:space="0" w:color="auto"/>
            </w:tcBorders>
            <w:shd w:val="clear" w:color="auto" w:fill="auto"/>
            <w:vAlign w:val="center"/>
          </w:tcPr>
          <w:p w:rsidR="0030565B" w:rsidRPr="00E622AC" w:rsidRDefault="0030565B" w:rsidP="0042436F">
            <w:pPr>
              <w:spacing w:beforeLines="60" w:before="144" w:afterLines="60" w:after="144" w:line="312" w:lineRule="auto"/>
              <w:jc w:val="center"/>
              <w:rPr>
                <w:sz w:val="26"/>
                <w:szCs w:val="26"/>
              </w:rPr>
            </w:pPr>
            <w:r w:rsidRPr="00E622AC">
              <w:rPr>
                <w:sz w:val="26"/>
                <w:szCs w:val="26"/>
              </w:rPr>
              <w:t>1</w:t>
            </w:r>
          </w:p>
        </w:tc>
        <w:tc>
          <w:tcPr>
            <w:tcW w:w="0" w:type="auto"/>
            <w:tcBorders>
              <w:top w:val="single" w:sz="4" w:space="0" w:color="auto"/>
              <w:left w:val="nil"/>
              <w:bottom w:val="single" w:sz="4" w:space="0" w:color="auto"/>
              <w:right w:val="single" w:sz="4" w:space="0" w:color="auto"/>
            </w:tcBorders>
            <w:shd w:val="clear" w:color="auto" w:fill="auto"/>
            <w:vAlign w:val="center"/>
          </w:tcPr>
          <w:p w:rsidR="0030565B" w:rsidRPr="00E622AC" w:rsidRDefault="0030565B" w:rsidP="0042436F">
            <w:pPr>
              <w:spacing w:beforeLines="60" w:before="144" w:afterLines="60" w:after="144" w:line="312" w:lineRule="auto"/>
              <w:jc w:val="center"/>
              <w:rPr>
                <w:sz w:val="26"/>
                <w:szCs w:val="26"/>
              </w:rPr>
            </w:pPr>
            <w:r w:rsidRPr="00E622AC">
              <w:rPr>
                <w:sz w:val="26"/>
                <w:szCs w:val="26"/>
              </w:rPr>
              <w:t>1</w:t>
            </w:r>
          </w:p>
        </w:tc>
      </w:tr>
    </w:tbl>
    <w:p w:rsidR="00616202" w:rsidRPr="00F82538" w:rsidRDefault="00616202" w:rsidP="0030565B">
      <w:pPr>
        <w:spacing w:after="200" w:line="276" w:lineRule="auto"/>
        <w:rPr>
          <w:sz w:val="26"/>
          <w:szCs w:val="26"/>
        </w:rPr>
      </w:pPr>
      <w:bookmarkStart w:id="1" w:name="_GoBack"/>
      <w:bookmarkEnd w:id="1"/>
    </w:p>
    <w:sectPr w:rsidR="00616202" w:rsidRPr="00F82538" w:rsidSect="00BF5CF7">
      <w:pgSz w:w="11906" w:h="16838"/>
      <w:pgMar w:top="907" w:right="964" w:bottom="907" w:left="1191"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E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VnTimeH">
    <w:panose1 w:val="020B7200000000000000"/>
    <w:charset w:val="00"/>
    <w:family w:val="swiss"/>
    <w:pitch w:val="variable"/>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0000012" w:usb3="00000000" w:csb0="0002009F" w:csb1="00000000"/>
  </w:font>
  <w:font w:name=".VnTime">
    <w:panose1 w:val="020B7200000000000000"/>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Verdana">
    <w:panose1 w:val="020B0604030504040204"/>
    <w:charset w:val="00"/>
    <w:family w:val="swiss"/>
    <w:pitch w:val="variable"/>
    <w:sig w:usb0="A10006FF" w:usb1="4000205B" w:usb2="00000010" w:usb3="00000000" w:csb0="0000019F" w:csb1="00000000"/>
  </w:font>
  <w:font w:name="Wingdings 2">
    <w:panose1 w:val="05020102010507070707"/>
    <w:charset w:val="02"/>
    <w:family w:val="roman"/>
    <w:pitch w:val="variable"/>
    <w:sig w:usb0="00000000" w:usb1="10000000" w:usb2="00000000" w:usb3="00000000" w:csb0="80000000"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4BA75B9"/>
    <w:multiLevelType w:val="hybridMultilevel"/>
    <w:tmpl w:val="E108AA12"/>
    <w:lvl w:ilvl="0" w:tplc="C8ECB34C">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2D6A7D9C"/>
    <w:multiLevelType w:val="hybridMultilevel"/>
    <w:tmpl w:val="54E0814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313322AB"/>
    <w:multiLevelType w:val="hybridMultilevel"/>
    <w:tmpl w:val="4EC2C802"/>
    <w:lvl w:ilvl="0" w:tplc="17160F84">
      <w:numFmt w:val="bullet"/>
      <w:lvlText w:val="-"/>
      <w:lvlJc w:val="left"/>
      <w:pPr>
        <w:ind w:left="720" w:hanging="360"/>
      </w:pPr>
      <w:rPr>
        <w:rFonts w:ascii="Times New Roman" w:eastAsia="Calibri" w:hAnsi="Times New Roman" w:cs="Times New Roman" w:hint="default"/>
      </w:rPr>
    </w:lvl>
    <w:lvl w:ilvl="1" w:tplc="042A0003">
      <w:start w:val="1"/>
      <w:numFmt w:val="bullet"/>
      <w:lvlText w:val="o"/>
      <w:lvlJc w:val="left"/>
      <w:pPr>
        <w:ind w:left="1440" w:hanging="360"/>
      </w:pPr>
      <w:rPr>
        <w:rFonts w:ascii="Courier New" w:hAnsi="Courier New" w:cs="Courier New" w:hint="default"/>
      </w:rPr>
    </w:lvl>
    <w:lvl w:ilvl="2" w:tplc="042A0005">
      <w:start w:val="1"/>
      <w:numFmt w:val="bullet"/>
      <w:lvlText w:val=""/>
      <w:lvlJc w:val="left"/>
      <w:pPr>
        <w:ind w:left="2160" w:hanging="360"/>
      </w:pPr>
      <w:rPr>
        <w:rFonts w:ascii="Wingdings" w:hAnsi="Wingdings" w:hint="default"/>
      </w:rPr>
    </w:lvl>
    <w:lvl w:ilvl="3" w:tplc="042A0001">
      <w:start w:val="1"/>
      <w:numFmt w:val="bullet"/>
      <w:lvlText w:val=""/>
      <w:lvlJc w:val="left"/>
      <w:pPr>
        <w:ind w:left="2880" w:hanging="360"/>
      </w:pPr>
      <w:rPr>
        <w:rFonts w:ascii="Symbol" w:hAnsi="Symbol" w:hint="default"/>
      </w:rPr>
    </w:lvl>
    <w:lvl w:ilvl="4" w:tplc="042A0003">
      <w:start w:val="1"/>
      <w:numFmt w:val="bullet"/>
      <w:lvlText w:val="o"/>
      <w:lvlJc w:val="left"/>
      <w:pPr>
        <w:ind w:left="3600" w:hanging="360"/>
      </w:pPr>
      <w:rPr>
        <w:rFonts w:ascii="Courier New" w:hAnsi="Courier New" w:cs="Courier New" w:hint="default"/>
      </w:rPr>
    </w:lvl>
    <w:lvl w:ilvl="5" w:tplc="042A0005">
      <w:start w:val="1"/>
      <w:numFmt w:val="bullet"/>
      <w:lvlText w:val=""/>
      <w:lvlJc w:val="left"/>
      <w:pPr>
        <w:ind w:left="4320" w:hanging="360"/>
      </w:pPr>
      <w:rPr>
        <w:rFonts w:ascii="Wingdings" w:hAnsi="Wingdings" w:hint="default"/>
      </w:rPr>
    </w:lvl>
    <w:lvl w:ilvl="6" w:tplc="042A0001">
      <w:start w:val="1"/>
      <w:numFmt w:val="bullet"/>
      <w:lvlText w:val=""/>
      <w:lvlJc w:val="left"/>
      <w:pPr>
        <w:ind w:left="5040" w:hanging="360"/>
      </w:pPr>
      <w:rPr>
        <w:rFonts w:ascii="Symbol" w:hAnsi="Symbol" w:hint="default"/>
      </w:rPr>
    </w:lvl>
    <w:lvl w:ilvl="7" w:tplc="042A0003">
      <w:start w:val="1"/>
      <w:numFmt w:val="bullet"/>
      <w:lvlText w:val="o"/>
      <w:lvlJc w:val="left"/>
      <w:pPr>
        <w:ind w:left="5760" w:hanging="360"/>
      </w:pPr>
      <w:rPr>
        <w:rFonts w:ascii="Courier New" w:hAnsi="Courier New" w:cs="Courier New" w:hint="default"/>
      </w:rPr>
    </w:lvl>
    <w:lvl w:ilvl="8" w:tplc="042A0005">
      <w:start w:val="1"/>
      <w:numFmt w:val="bullet"/>
      <w:lvlText w:val=""/>
      <w:lvlJc w:val="left"/>
      <w:pPr>
        <w:ind w:left="6480" w:hanging="360"/>
      </w:pPr>
      <w:rPr>
        <w:rFonts w:ascii="Wingdings" w:hAnsi="Wingdings" w:hint="default"/>
      </w:rPr>
    </w:lvl>
  </w:abstractNum>
  <w:abstractNum w:abstractNumId="3">
    <w:nsid w:val="345D0667"/>
    <w:multiLevelType w:val="multilevel"/>
    <w:tmpl w:val="816A424A"/>
    <w:lvl w:ilvl="0">
      <w:start w:val="4"/>
      <w:numFmt w:val="decimal"/>
      <w:lvlText w:val="%1."/>
      <w:lvlJc w:val="left"/>
      <w:pPr>
        <w:ind w:left="541" w:hanging="260"/>
        <w:jc w:val="right"/>
      </w:pPr>
      <w:rPr>
        <w:rFonts w:ascii="Times New Roman" w:eastAsia="Times New Roman" w:hAnsi="Times New Roman" w:hint="default"/>
        <w:b/>
        <w:bCs/>
        <w:w w:val="99"/>
        <w:sz w:val="26"/>
        <w:szCs w:val="26"/>
      </w:rPr>
    </w:lvl>
    <w:lvl w:ilvl="1">
      <w:start w:val="1"/>
      <w:numFmt w:val="decimal"/>
      <w:lvlText w:val="%1.%2."/>
      <w:lvlJc w:val="left"/>
      <w:pPr>
        <w:ind w:left="282" w:hanging="452"/>
        <w:jc w:val="left"/>
      </w:pPr>
      <w:rPr>
        <w:rFonts w:ascii="Times New Roman" w:eastAsia="Times New Roman" w:hAnsi="Times New Roman" w:hint="default"/>
        <w:w w:val="99"/>
        <w:sz w:val="26"/>
        <w:szCs w:val="26"/>
      </w:rPr>
    </w:lvl>
    <w:lvl w:ilvl="2">
      <w:start w:val="1"/>
      <w:numFmt w:val="bullet"/>
      <w:lvlText w:val="-"/>
      <w:lvlJc w:val="left"/>
      <w:pPr>
        <w:ind w:left="1182" w:hanging="159"/>
      </w:pPr>
      <w:rPr>
        <w:rFonts w:ascii="Times New Roman" w:eastAsia="Times New Roman" w:hAnsi="Times New Roman" w:hint="default"/>
        <w:w w:val="99"/>
        <w:sz w:val="26"/>
        <w:szCs w:val="26"/>
      </w:rPr>
    </w:lvl>
    <w:lvl w:ilvl="3">
      <w:start w:val="1"/>
      <w:numFmt w:val="bullet"/>
      <w:lvlText w:val="•"/>
      <w:lvlJc w:val="left"/>
      <w:pPr>
        <w:ind w:left="1102" w:hanging="159"/>
      </w:pPr>
      <w:rPr>
        <w:rFonts w:hint="default"/>
      </w:rPr>
    </w:lvl>
    <w:lvl w:ilvl="4">
      <w:start w:val="1"/>
      <w:numFmt w:val="bullet"/>
      <w:lvlText w:val="•"/>
      <w:lvlJc w:val="left"/>
      <w:pPr>
        <w:ind w:left="1182" w:hanging="159"/>
      </w:pPr>
      <w:rPr>
        <w:rFonts w:hint="default"/>
      </w:rPr>
    </w:lvl>
    <w:lvl w:ilvl="5">
      <w:start w:val="1"/>
      <w:numFmt w:val="bullet"/>
      <w:lvlText w:val="•"/>
      <w:lvlJc w:val="left"/>
      <w:pPr>
        <w:ind w:left="2569" w:hanging="159"/>
      </w:pPr>
      <w:rPr>
        <w:rFonts w:hint="default"/>
      </w:rPr>
    </w:lvl>
    <w:lvl w:ilvl="6">
      <w:start w:val="1"/>
      <w:numFmt w:val="bullet"/>
      <w:lvlText w:val="•"/>
      <w:lvlJc w:val="left"/>
      <w:pPr>
        <w:ind w:left="3956" w:hanging="159"/>
      </w:pPr>
      <w:rPr>
        <w:rFonts w:hint="default"/>
      </w:rPr>
    </w:lvl>
    <w:lvl w:ilvl="7">
      <w:start w:val="1"/>
      <w:numFmt w:val="bullet"/>
      <w:lvlText w:val="•"/>
      <w:lvlJc w:val="left"/>
      <w:pPr>
        <w:ind w:left="5344" w:hanging="159"/>
      </w:pPr>
      <w:rPr>
        <w:rFonts w:hint="default"/>
      </w:rPr>
    </w:lvl>
    <w:lvl w:ilvl="8">
      <w:start w:val="1"/>
      <w:numFmt w:val="bullet"/>
      <w:lvlText w:val="•"/>
      <w:lvlJc w:val="left"/>
      <w:pPr>
        <w:ind w:left="6731" w:hanging="159"/>
      </w:pPr>
      <w:rPr>
        <w:rFonts w:hint="default"/>
      </w:rPr>
    </w:lvl>
  </w:abstractNum>
  <w:abstractNum w:abstractNumId="4">
    <w:nsid w:val="4D4933F2"/>
    <w:multiLevelType w:val="hybridMultilevel"/>
    <w:tmpl w:val="1A7211EE"/>
    <w:lvl w:ilvl="0" w:tplc="8A542D72">
      <w:start w:val="2"/>
      <w:numFmt w:val="bullet"/>
      <w:lvlText w:val="-"/>
      <w:lvlJc w:val="left"/>
      <w:pPr>
        <w:tabs>
          <w:tab w:val="num" w:pos="1080"/>
        </w:tabs>
        <w:ind w:left="1080" w:hanging="360"/>
      </w:pPr>
      <w:rPr>
        <w:rFonts w:ascii="Times New Roman" w:eastAsia="SimSun" w:hAnsi="Times New Roman" w:hint="default"/>
      </w:rPr>
    </w:lvl>
    <w:lvl w:ilvl="1" w:tplc="04090003">
      <w:start w:val="1"/>
      <w:numFmt w:val="decimal"/>
      <w:lvlText w:val="%2."/>
      <w:lvlJc w:val="left"/>
      <w:pPr>
        <w:tabs>
          <w:tab w:val="num" w:pos="1440"/>
        </w:tabs>
        <w:ind w:left="1440" w:hanging="360"/>
      </w:pPr>
      <w:rPr>
        <w:rFonts w:cs="Times New Roman"/>
      </w:rPr>
    </w:lvl>
    <w:lvl w:ilvl="2" w:tplc="04090005">
      <w:start w:val="1"/>
      <w:numFmt w:val="decimal"/>
      <w:lvlText w:val="%3."/>
      <w:lvlJc w:val="left"/>
      <w:pPr>
        <w:tabs>
          <w:tab w:val="num" w:pos="2160"/>
        </w:tabs>
        <w:ind w:left="2160" w:hanging="360"/>
      </w:pPr>
      <w:rPr>
        <w:rFonts w:cs="Times New Roman"/>
      </w:rPr>
    </w:lvl>
    <w:lvl w:ilvl="3" w:tplc="04090001">
      <w:start w:val="1"/>
      <w:numFmt w:val="decimal"/>
      <w:lvlText w:val="%4."/>
      <w:lvlJc w:val="left"/>
      <w:pPr>
        <w:tabs>
          <w:tab w:val="num" w:pos="2880"/>
        </w:tabs>
        <w:ind w:left="2880" w:hanging="360"/>
      </w:pPr>
      <w:rPr>
        <w:rFonts w:cs="Times New Roman"/>
      </w:rPr>
    </w:lvl>
    <w:lvl w:ilvl="4" w:tplc="04090003">
      <w:start w:val="1"/>
      <w:numFmt w:val="decimal"/>
      <w:lvlText w:val="%5."/>
      <w:lvlJc w:val="left"/>
      <w:pPr>
        <w:tabs>
          <w:tab w:val="num" w:pos="3600"/>
        </w:tabs>
        <w:ind w:left="3600" w:hanging="360"/>
      </w:pPr>
      <w:rPr>
        <w:rFonts w:cs="Times New Roman"/>
      </w:rPr>
    </w:lvl>
    <w:lvl w:ilvl="5" w:tplc="04090005">
      <w:start w:val="1"/>
      <w:numFmt w:val="decimal"/>
      <w:lvlText w:val="%6."/>
      <w:lvlJc w:val="left"/>
      <w:pPr>
        <w:tabs>
          <w:tab w:val="num" w:pos="4320"/>
        </w:tabs>
        <w:ind w:left="4320" w:hanging="360"/>
      </w:pPr>
      <w:rPr>
        <w:rFonts w:cs="Times New Roman"/>
      </w:rPr>
    </w:lvl>
    <w:lvl w:ilvl="6" w:tplc="04090001">
      <w:start w:val="1"/>
      <w:numFmt w:val="decimal"/>
      <w:lvlText w:val="%7."/>
      <w:lvlJc w:val="left"/>
      <w:pPr>
        <w:tabs>
          <w:tab w:val="num" w:pos="5040"/>
        </w:tabs>
        <w:ind w:left="5040" w:hanging="360"/>
      </w:pPr>
      <w:rPr>
        <w:rFonts w:cs="Times New Roman"/>
      </w:rPr>
    </w:lvl>
    <w:lvl w:ilvl="7" w:tplc="04090003">
      <w:start w:val="1"/>
      <w:numFmt w:val="decimal"/>
      <w:lvlText w:val="%8."/>
      <w:lvlJc w:val="left"/>
      <w:pPr>
        <w:tabs>
          <w:tab w:val="num" w:pos="5760"/>
        </w:tabs>
        <w:ind w:left="5760" w:hanging="360"/>
      </w:pPr>
      <w:rPr>
        <w:rFonts w:cs="Times New Roman"/>
      </w:rPr>
    </w:lvl>
    <w:lvl w:ilvl="8" w:tplc="04090005">
      <w:start w:val="1"/>
      <w:numFmt w:val="decimal"/>
      <w:lvlText w:val="%9."/>
      <w:lvlJc w:val="left"/>
      <w:pPr>
        <w:tabs>
          <w:tab w:val="num" w:pos="6480"/>
        </w:tabs>
        <w:ind w:left="6480" w:hanging="360"/>
      </w:pPr>
      <w:rPr>
        <w:rFonts w:cs="Times New Roman"/>
      </w:rPr>
    </w:lvl>
  </w:abstractNum>
  <w:abstractNum w:abstractNumId="5">
    <w:nsid w:val="4E240EE5"/>
    <w:multiLevelType w:val="hybridMultilevel"/>
    <w:tmpl w:val="2C54F300"/>
    <w:lvl w:ilvl="0" w:tplc="00262C34">
      <w:start w:val="1"/>
      <w:numFmt w:val="bullet"/>
      <w:lvlText w:val="-"/>
      <w:lvlJc w:val="left"/>
      <w:pPr>
        <w:ind w:left="104" w:hanging="152"/>
      </w:pPr>
      <w:rPr>
        <w:rFonts w:ascii="Times New Roman" w:eastAsia="Times New Roman" w:hAnsi="Times New Roman" w:hint="default"/>
        <w:w w:val="99"/>
        <w:sz w:val="26"/>
        <w:szCs w:val="26"/>
      </w:rPr>
    </w:lvl>
    <w:lvl w:ilvl="1" w:tplc="2B7C8A0E">
      <w:start w:val="1"/>
      <w:numFmt w:val="bullet"/>
      <w:lvlText w:val="•"/>
      <w:lvlJc w:val="left"/>
      <w:pPr>
        <w:ind w:left="1062" w:hanging="152"/>
      </w:pPr>
      <w:rPr>
        <w:rFonts w:hint="default"/>
      </w:rPr>
    </w:lvl>
    <w:lvl w:ilvl="2" w:tplc="A4FE102E">
      <w:start w:val="1"/>
      <w:numFmt w:val="bullet"/>
      <w:lvlText w:val="•"/>
      <w:lvlJc w:val="left"/>
      <w:pPr>
        <w:ind w:left="2020" w:hanging="152"/>
      </w:pPr>
      <w:rPr>
        <w:rFonts w:hint="default"/>
      </w:rPr>
    </w:lvl>
    <w:lvl w:ilvl="3" w:tplc="018A4E6A">
      <w:start w:val="1"/>
      <w:numFmt w:val="bullet"/>
      <w:lvlText w:val="•"/>
      <w:lvlJc w:val="left"/>
      <w:pPr>
        <w:ind w:left="2979" w:hanging="152"/>
      </w:pPr>
      <w:rPr>
        <w:rFonts w:hint="default"/>
      </w:rPr>
    </w:lvl>
    <w:lvl w:ilvl="4" w:tplc="BCEE6D88">
      <w:start w:val="1"/>
      <w:numFmt w:val="bullet"/>
      <w:lvlText w:val="•"/>
      <w:lvlJc w:val="left"/>
      <w:pPr>
        <w:ind w:left="3937" w:hanging="152"/>
      </w:pPr>
      <w:rPr>
        <w:rFonts w:hint="default"/>
      </w:rPr>
    </w:lvl>
    <w:lvl w:ilvl="5" w:tplc="546C4880">
      <w:start w:val="1"/>
      <w:numFmt w:val="bullet"/>
      <w:lvlText w:val="•"/>
      <w:lvlJc w:val="left"/>
      <w:pPr>
        <w:ind w:left="4895" w:hanging="152"/>
      </w:pPr>
      <w:rPr>
        <w:rFonts w:hint="default"/>
      </w:rPr>
    </w:lvl>
    <w:lvl w:ilvl="6" w:tplc="C20A6E02">
      <w:start w:val="1"/>
      <w:numFmt w:val="bullet"/>
      <w:lvlText w:val="•"/>
      <w:lvlJc w:val="left"/>
      <w:pPr>
        <w:ind w:left="5853" w:hanging="152"/>
      </w:pPr>
      <w:rPr>
        <w:rFonts w:hint="default"/>
      </w:rPr>
    </w:lvl>
    <w:lvl w:ilvl="7" w:tplc="B496568E">
      <w:start w:val="1"/>
      <w:numFmt w:val="bullet"/>
      <w:lvlText w:val="•"/>
      <w:lvlJc w:val="left"/>
      <w:pPr>
        <w:ind w:left="6811" w:hanging="152"/>
      </w:pPr>
      <w:rPr>
        <w:rFonts w:hint="default"/>
      </w:rPr>
    </w:lvl>
    <w:lvl w:ilvl="8" w:tplc="114A9580">
      <w:start w:val="1"/>
      <w:numFmt w:val="bullet"/>
      <w:lvlText w:val="•"/>
      <w:lvlJc w:val="left"/>
      <w:pPr>
        <w:ind w:left="7770" w:hanging="152"/>
      </w:pPr>
      <w:rPr>
        <w:rFonts w:hint="default"/>
      </w:rPr>
    </w:lvl>
  </w:abstractNum>
  <w:abstractNum w:abstractNumId="6">
    <w:nsid w:val="514E698A"/>
    <w:multiLevelType w:val="hybridMultilevel"/>
    <w:tmpl w:val="64A2F20A"/>
    <w:lvl w:ilvl="0" w:tplc="93BE665C">
      <w:start w:val="1"/>
      <w:numFmt w:val="bullet"/>
      <w:lvlText w:val="-"/>
      <w:lvlJc w:val="left"/>
      <w:pPr>
        <w:ind w:left="786" w:hanging="360"/>
      </w:pPr>
      <w:rPr>
        <w:rFonts w:ascii="Times New Roman" w:eastAsia="Times New Roman" w:hAnsi="Times New Roman" w:cs="Times New Roman" w:hint="default"/>
      </w:rPr>
    </w:lvl>
    <w:lvl w:ilvl="1" w:tplc="04090003" w:tentative="1">
      <w:start w:val="1"/>
      <w:numFmt w:val="bullet"/>
      <w:lvlText w:val="o"/>
      <w:lvlJc w:val="left"/>
      <w:pPr>
        <w:ind w:left="1506" w:hanging="360"/>
      </w:pPr>
      <w:rPr>
        <w:rFonts w:ascii="Courier New" w:hAnsi="Courier New" w:cs="Courier New" w:hint="default"/>
      </w:rPr>
    </w:lvl>
    <w:lvl w:ilvl="2" w:tplc="04090005" w:tentative="1">
      <w:start w:val="1"/>
      <w:numFmt w:val="bullet"/>
      <w:lvlText w:val=""/>
      <w:lvlJc w:val="left"/>
      <w:pPr>
        <w:ind w:left="2226" w:hanging="360"/>
      </w:pPr>
      <w:rPr>
        <w:rFonts w:ascii="Wingdings" w:hAnsi="Wingdings" w:hint="default"/>
      </w:rPr>
    </w:lvl>
    <w:lvl w:ilvl="3" w:tplc="04090001" w:tentative="1">
      <w:start w:val="1"/>
      <w:numFmt w:val="bullet"/>
      <w:lvlText w:val=""/>
      <w:lvlJc w:val="left"/>
      <w:pPr>
        <w:ind w:left="2946" w:hanging="360"/>
      </w:pPr>
      <w:rPr>
        <w:rFonts w:ascii="Symbol" w:hAnsi="Symbol" w:hint="default"/>
      </w:rPr>
    </w:lvl>
    <w:lvl w:ilvl="4" w:tplc="04090003" w:tentative="1">
      <w:start w:val="1"/>
      <w:numFmt w:val="bullet"/>
      <w:lvlText w:val="o"/>
      <w:lvlJc w:val="left"/>
      <w:pPr>
        <w:ind w:left="3666" w:hanging="360"/>
      </w:pPr>
      <w:rPr>
        <w:rFonts w:ascii="Courier New" w:hAnsi="Courier New" w:cs="Courier New" w:hint="default"/>
      </w:rPr>
    </w:lvl>
    <w:lvl w:ilvl="5" w:tplc="04090005" w:tentative="1">
      <w:start w:val="1"/>
      <w:numFmt w:val="bullet"/>
      <w:lvlText w:val=""/>
      <w:lvlJc w:val="left"/>
      <w:pPr>
        <w:ind w:left="4386" w:hanging="360"/>
      </w:pPr>
      <w:rPr>
        <w:rFonts w:ascii="Wingdings" w:hAnsi="Wingdings" w:hint="default"/>
      </w:rPr>
    </w:lvl>
    <w:lvl w:ilvl="6" w:tplc="04090001" w:tentative="1">
      <w:start w:val="1"/>
      <w:numFmt w:val="bullet"/>
      <w:lvlText w:val=""/>
      <w:lvlJc w:val="left"/>
      <w:pPr>
        <w:ind w:left="5106" w:hanging="360"/>
      </w:pPr>
      <w:rPr>
        <w:rFonts w:ascii="Symbol" w:hAnsi="Symbol" w:hint="default"/>
      </w:rPr>
    </w:lvl>
    <w:lvl w:ilvl="7" w:tplc="04090003" w:tentative="1">
      <w:start w:val="1"/>
      <w:numFmt w:val="bullet"/>
      <w:lvlText w:val="o"/>
      <w:lvlJc w:val="left"/>
      <w:pPr>
        <w:ind w:left="5826" w:hanging="360"/>
      </w:pPr>
      <w:rPr>
        <w:rFonts w:ascii="Courier New" w:hAnsi="Courier New" w:cs="Courier New" w:hint="default"/>
      </w:rPr>
    </w:lvl>
    <w:lvl w:ilvl="8" w:tplc="04090005" w:tentative="1">
      <w:start w:val="1"/>
      <w:numFmt w:val="bullet"/>
      <w:lvlText w:val=""/>
      <w:lvlJc w:val="left"/>
      <w:pPr>
        <w:ind w:left="6546" w:hanging="360"/>
      </w:pPr>
      <w:rPr>
        <w:rFonts w:ascii="Wingdings" w:hAnsi="Wingdings" w:hint="default"/>
      </w:rPr>
    </w:lvl>
  </w:abstractNum>
  <w:abstractNum w:abstractNumId="7">
    <w:nsid w:val="5A5837C7"/>
    <w:multiLevelType w:val="hybridMultilevel"/>
    <w:tmpl w:val="2EEA17AA"/>
    <w:lvl w:ilvl="0" w:tplc="E56E6F0A">
      <w:numFmt w:val="bullet"/>
      <w:lvlText w:val="-"/>
      <w:lvlJc w:val="left"/>
      <w:pPr>
        <w:ind w:left="1080" w:hanging="360"/>
      </w:pPr>
      <w:rPr>
        <w:rFonts w:ascii="Times New Roman" w:eastAsia="Calibri"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8">
    <w:nsid w:val="603C31EA"/>
    <w:multiLevelType w:val="hybridMultilevel"/>
    <w:tmpl w:val="6CD4631A"/>
    <w:lvl w:ilvl="0" w:tplc="1584CC60">
      <w:start w:val="4"/>
      <w:numFmt w:val="decimal"/>
      <w:lvlText w:val="200%1"/>
      <w:lvlJc w:val="left"/>
      <w:pPr>
        <w:tabs>
          <w:tab w:val="num" w:pos="418"/>
        </w:tabs>
        <w:ind w:left="360" w:firstLine="60"/>
      </w:pPr>
      <w:rPr>
        <w:rFonts w:cs="Times New Roman" w:hint="default"/>
      </w:rPr>
    </w:lvl>
    <w:lvl w:ilvl="1" w:tplc="CF14C9C6">
      <w:start w:val="1"/>
      <w:numFmt w:val="decimal"/>
      <w:lvlText w:val="%2."/>
      <w:lvlJc w:val="left"/>
      <w:pPr>
        <w:tabs>
          <w:tab w:val="num" w:pos="1440"/>
        </w:tabs>
        <w:ind w:left="1440" w:hanging="360"/>
      </w:pPr>
      <w:rPr>
        <w:rFonts w:cs="Times New Roman" w:hint="default"/>
      </w:rPr>
    </w:lvl>
    <w:lvl w:ilvl="2" w:tplc="0409001B">
      <w:start w:val="1"/>
      <w:numFmt w:val="lowerRoman"/>
      <w:lvlText w:val="%3."/>
      <w:lvlJc w:val="right"/>
      <w:pPr>
        <w:tabs>
          <w:tab w:val="num" w:pos="2160"/>
        </w:tabs>
        <w:ind w:left="2160" w:hanging="180"/>
      </w:pPr>
      <w:rPr>
        <w:rFonts w:cs="Times New Roman"/>
      </w:rPr>
    </w:lvl>
    <w:lvl w:ilvl="3" w:tplc="0409000F">
      <w:start w:val="1"/>
      <w:numFmt w:val="decimal"/>
      <w:lvlText w:val="%4."/>
      <w:lvlJc w:val="left"/>
      <w:pPr>
        <w:tabs>
          <w:tab w:val="num" w:pos="2880"/>
        </w:tabs>
        <w:ind w:left="2880" w:hanging="360"/>
      </w:pPr>
      <w:rPr>
        <w:rFonts w:cs="Times New Roman"/>
      </w:rPr>
    </w:lvl>
    <w:lvl w:ilvl="4" w:tplc="04090019">
      <w:start w:val="1"/>
      <w:numFmt w:val="lowerLetter"/>
      <w:lvlText w:val="%5."/>
      <w:lvlJc w:val="left"/>
      <w:pPr>
        <w:tabs>
          <w:tab w:val="num" w:pos="3600"/>
        </w:tabs>
        <w:ind w:left="3600" w:hanging="360"/>
      </w:pPr>
      <w:rPr>
        <w:rFonts w:cs="Times New Roman"/>
      </w:rPr>
    </w:lvl>
    <w:lvl w:ilvl="5" w:tplc="0409001B">
      <w:start w:val="1"/>
      <w:numFmt w:val="lowerRoman"/>
      <w:lvlText w:val="%6."/>
      <w:lvlJc w:val="right"/>
      <w:pPr>
        <w:tabs>
          <w:tab w:val="num" w:pos="4320"/>
        </w:tabs>
        <w:ind w:left="4320" w:hanging="180"/>
      </w:pPr>
      <w:rPr>
        <w:rFonts w:cs="Times New Roman"/>
      </w:rPr>
    </w:lvl>
    <w:lvl w:ilvl="6" w:tplc="0409000F">
      <w:start w:val="1"/>
      <w:numFmt w:val="decimal"/>
      <w:lvlText w:val="%7."/>
      <w:lvlJc w:val="left"/>
      <w:pPr>
        <w:tabs>
          <w:tab w:val="num" w:pos="5040"/>
        </w:tabs>
        <w:ind w:left="5040" w:hanging="360"/>
      </w:pPr>
      <w:rPr>
        <w:rFonts w:cs="Times New Roman"/>
      </w:rPr>
    </w:lvl>
    <w:lvl w:ilvl="7" w:tplc="04090019">
      <w:start w:val="1"/>
      <w:numFmt w:val="lowerLetter"/>
      <w:lvlText w:val="%8."/>
      <w:lvlJc w:val="left"/>
      <w:pPr>
        <w:tabs>
          <w:tab w:val="num" w:pos="5760"/>
        </w:tabs>
        <w:ind w:left="5760" w:hanging="360"/>
      </w:pPr>
      <w:rPr>
        <w:rFonts w:cs="Times New Roman"/>
      </w:rPr>
    </w:lvl>
    <w:lvl w:ilvl="8" w:tplc="0409001B">
      <w:start w:val="1"/>
      <w:numFmt w:val="lowerRoman"/>
      <w:lvlText w:val="%9."/>
      <w:lvlJc w:val="right"/>
      <w:pPr>
        <w:tabs>
          <w:tab w:val="num" w:pos="6480"/>
        </w:tabs>
        <w:ind w:left="6480" w:hanging="180"/>
      </w:pPr>
      <w:rPr>
        <w:rFonts w:cs="Times New Roman"/>
      </w:rPr>
    </w:lvl>
  </w:abstractNum>
  <w:abstractNum w:abstractNumId="9">
    <w:nsid w:val="712903AA"/>
    <w:multiLevelType w:val="hybridMultilevel"/>
    <w:tmpl w:val="78AAA7F2"/>
    <w:lvl w:ilvl="0" w:tplc="0409000F">
      <w:start w:val="1"/>
      <w:numFmt w:val="decimal"/>
      <w:lvlText w:val="%1."/>
      <w:lvlJc w:val="left"/>
      <w:pPr>
        <w:ind w:left="1287" w:hanging="360"/>
      </w:p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10">
    <w:nsid w:val="71715AAC"/>
    <w:multiLevelType w:val="hybridMultilevel"/>
    <w:tmpl w:val="E822FC4C"/>
    <w:lvl w:ilvl="0" w:tplc="B60EABA2">
      <w:start w:val="1"/>
      <w:numFmt w:val="bullet"/>
      <w:lvlText w:val="-"/>
      <w:lvlJc w:val="left"/>
      <w:pPr>
        <w:tabs>
          <w:tab w:val="num" w:pos="1140"/>
        </w:tabs>
        <w:ind w:left="1140" w:hanging="360"/>
      </w:pPr>
      <w:rPr>
        <w:rFonts w:ascii=".VnTimeH" w:hAnsi=".VnTimeH" w:hint="default"/>
      </w:rPr>
    </w:lvl>
    <w:lvl w:ilvl="1" w:tplc="036CB3D0">
      <w:start w:val="1"/>
      <w:numFmt w:val="bullet"/>
      <w:lvlText w:val=""/>
      <w:lvlJc w:val="left"/>
      <w:pPr>
        <w:tabs>
          <w:tab w:val="num" w:pos="1440"/>
        </w:tabs>
        <w:ind w:left="1440" w:hanging="360"/>
      </w:pPr>
      <w:rPr>
        <w:rFonts w:ascii="Symbol" w:hAnsi="Symbol" w:hint="default"/>
      </w:rPr>
    </w:lvl>
    <w:lvl w:ilvl="2" w:tplc="04090005">
      <w:start w:val="1"/>
      <w:numFmt w:val="bullet"/>
      <w:lvlText w:val=""/>
      <w:lvlJc w:val="left"/>
      <w:pPr>
        <w:tabs>
          <w:tab w:val="num" w:pos="2160"/>
        </w:tabs>
        <w:ind w:left="2160" w:hanging="360"/>
      </w:pPr>
      <w:rPr>
        <w:rFonts w:ascii="Wingdings" w:hAnsi="Wingdings" w:hint="default"/>
      </w:rPr>
    </w:lvl>
    <w:lvl w:ilvl="3" w:tplc="04090001">
      <w:start w:val="1"/>
      <w:numFmt w:val="bullet"/>
      <w:lvlText w:val=""/>
      <w:lvlJc w:val="left"/>
      <w:pPr>
        <w:tabs>
          <w:tab w:val="num" w:pos="2880"/>
        </w:tabs>
        <w:ind w:left="2880" w:hanging="360"/>
      </w:pPr>
      <w:rPr>
        <w:rFonts w:ascii="Symbol" w:hAnsi="Symbol" w:hint="default"/>
      </w:rPr>
    </w:lvl>
    <w:lvl w:ilvl="4" w:tplc="04090003">
      <w:start w:val="1"/>
      <w:numFmt w:val="bullet"/>
      <w:lvlText w:val="o"/>
      <w:lvlJc w:val="left"/>
      <w:pPr>
        <w:tabs>
          <w:tab w:val="num" w:pos="3600"/>
        </w:tabs>
        <w:ind w:left="3600" w:hanging="360"/>
      </w:pPr>
      <w:rPr>
        <w:rFonts w:ascii="Courier New" w:hAnsi="Courier New" w:hint="default"/>
      </w:rPr>
    </w:lvl>
    <w:lvl w:ilvl="5" w:tplc="04090005">
      <w:start w:val="1"/>
      <w:numFmt w:val="bullet"/>
      <w:lvlText w:val=""/>
      <w:lvlJc w:val="left"/>
      <w:pPr>
        <w:tabs>
          <w:tab w:val="num" w:pos="4320"/>
        </w:tabs>
        <w:ind w:left="4320" w:hanging="360"/>
      </w:pPr>
      <w:rPr>
        <w:rFonts w:ascii="Wingdings" w:hAnsi="Wingdings" w:hint="default"/>
      </w:rPr>
    </w:lvl>
    <w:lvl w:ilvl="6" w:tplc="04090001">
      <w:start w:val="1"/>
      <w:numFmt w:val="bullet"/>
      <w:lvlText w:val=""/>
      <w:lvlJc w:val="left"/>
      <w:pPr>
        <w:tabs>
          <w:tab w:val="num" w:pos="5040"/>
        </w:tabs>
        <w:ind w:left="5040" w:hanging="360"/>
      </w:pPr>
      <w:rPr>
        <w:rFonts w:ascii="Symbol" w:hAnsi="Symbol" w:hint="default"/>
      </w:rPr>
    </w:lvl>
    <w:lvl w:ilvl="7" w:tplc="04090003">
      <w:start w:val="1"/>
      <w:numFmt w:val="bullet"/>
      <w:lvlText w:val="o"/>
      <w:lvlJc w:val="left"/>
      <w:pPr>
        <w:tabs>
          <w:tab w:val="num" w:pos="5760"/>
        </w:tabs>
        <w:ind w:left="5760" w:hanging="360"/>
      </w:pPr>
      <w:rPr>
        <w:rFonts w:ascii="Courier New" w:hAnsi="Courier New" w:hint="default"/>
      </w:rPr>
    </w:lvl>
    <w:lvl w:ilvl="8" w:tplc="04090005">
      <w:start w:val="1"/>
      <w:numFmt w:val="bullet"/>
      <w:lvlText w:val=""/>
      <w:lvlJc w:val="left"/>
      <w:pPr>
        <w:tabs>
          <w:tab w:val="num" w:pos="6480"/>
        </w:tabs>
        <w:ind w:left="6480" w:hanging="360"/>
      </w:pPr>
      <w:rPr>
        <w:rFonts w:ascii="Wingdings" w:hAnsi="Wingdings" w:hint="default"/>
      </w:rPr>
    </w:lvl>
  </w:abstractNum>
  <w:abstractNum w:abstractNumId="11">
    <w:nsid w:val="73C347F7"/>
    <w:multiLevelType w:val="singleLevel"/>
    <w:tmpl w:val="E346B20C"/>
    <w:lvl w:ilvl="0">
      <w:start w:val="1"/>
      <w:numFmt w:val="bullet"/>
      <w:pStyle w:val="List4"/>
      <w:lvlText w:val=""/>
      <w:lvlJc w:val="left"/>
      <w:pPr>
        <w:tabs>
          <w:tab w:val="num" w:pos="1437"/>
        </w:tabs>
        <w:ind w:left="1304" w:hanging="227"/>
      </w:pPr>
      <w:rPr>
        <w:rFonts w:ascii="Symbol" w:hAnsi="Symbol" w:hint="default"/>
        <w:sz w:val="26"/>
      </w:rPr>
    </w:lvl>
  </w:abstractNum>
  <w:abstractNum w:abstractNumId="12">
    <w:nsid w:val="73E42FA0"/>
    <w:multiLevelType w:val="multilevel"/>
    <w:tmpl w:val="C5FCF080"/>
    <w:lvl w:ilvl="0">
      <w:start w:val="1"/>
      <w:numFmt w:val="decimal"/>
      <w:lvlText w:val="%1."/>
      <w:lvlJc w:val="left"/>
      <w:pPr>
        <w:ind w:left="780" w:hanging="360"/>
      </w:pPr>
      <w:rPr>
        <w:rFonts w:hint="default"/>
      </w:rPr>
    </w:lvl>
    <w:lvl w:ilvl="1">
      <w:start w:val="1"/>
      <w:numFmt w:val="decimal"/>
      <w:lvlText w:val="%1.%2."/>
      <w:lvlJc w:val="left"/>
      <w:pPr>
        <w:ind w:left="1212" w:hanging="432"/>
      </w:pPr>
      <w:rPr>
        <w:rFonts w:hint="default"/>
      </w:rPr>
    </w:lvl>
    <w:lvl w:ilvl="2">
      <w:start w:val="1"/>
      <w:numFmt w:val="bullet"/>
      <w:lvlText w:val=""/>
      <w:lvlJc w:val="left"/>
      <w:pPr>
        <w:ind w:left="1854" w:hanging="504"/>
      </w:pPr>
      <w:rPr>
        <w:rFonts w:ascii="Symbol" w:hAnsi="Symbol" w:hint="default"/>
        <w:b/>
      </w:rPr>
    </w:lvl>
    <w:lvl w:ilvl="3">
      <w:start w:val="1"/>
      <w:numFmt w:val="decimal"/>
      <w:lvlText w:val="%1.%2.%3.%4."/>
      <w:lvlJc w:val="left"/>
      <w:pPr>
        <w:ind w:left="2148" w:hanging="648"/>
      </w:pPr>
      <w:rPr>
        <w:rFonts w:hint="default"/>
      </w:rPr>
    </w:lvl>
    <w:lvl w:ilvl="4">
      <w:start w:val="1"/>
      <w:numFmt w:val="decimal"/>
      <w:lvlText w:val="%1.%2.%3.%4.%5."/>
      <w:lvlJc w:val="left"/>
      <w:pPr>
        <w:ind w:left="2652" w:hanging="792"/>
      </w:pPr>
      <w:rPr>
        <w:rFonts w:hint="default"/>
      </w:rPr>
    </w:lvl>
    <w:lvl w:ilvl="5">
      <w:start w:val="1"/>
      <w:numFmt w:val="decimal"/>
      <w:lvlText w:val="%1.%2.%3.%4.%5.%6."/>
      <w:lvlJc w:val="left"/>
      <w:pPr>
        <w:ind w:left="3156" w:hanging="936"/>
      </w:pPr>
      <w:rPr>
        <w:rFonts w:hint="default"/>
      </w:rPr>
    </w:lvl>
    <w:lvl w:ilvl="6">
      <w:start w:val="1"/>
      <w:numFmt w:val="decimal"/>
      <w:lvlText w:val="%1.%2.%3.%4.%5.%6.%7."/>
      <w:lvlJc w:val="left"/>
      <w:pPr>
        <w:ind w:left="3660" w:hanging="1080"/>
      </w:pPr>
      <w:rPr>
        <w:rFonts w:hint="default"/>
      </w:rPr>
    </w:lvl>
    <w:lvl w:ilvl="7">
      <w:start w:val="1"/>
      <w:numFmt w:val="decimal"/>
      <w:lvlText w:val="%1.%2.%3.%4.%5.%6.%7.%8."/>
      <w:lvlJc w:val="left"/>
      <w:pPr>
        <w:ind w:left="4164" w:hanging="1224"/>
      </w:pPr>
      <w:rPr>
        <w:rFonts w:hint="default"/>
      </w:rPr>
    </w:lvl>
    <w:lvl w:ilvl="8">
      <w:start w:val="1"/>
      <w:numFmt w:val="decimal"/>
      <w:lvlText w:val="%1.%2.%3.%4.%5.%6.%7.%8.%9."/>
      <w:lvlJc w:val="left"/>
      <w:pPr>
        <w:ind w:left="4740" w:hanging="1440"/>
      </w:pPr>
      <w:rPr>
        <w:rFonts w:hint="default"/>
      </w:rPr>
    </w:lvl>
  </w:abstractNum>
  <w:abstractNum w:abstractNumId="13">
    <w:nsid w:val="774F52BB"/>
    <w:multiLevelType w:val="hybridMultilevel"/>
    <w:tmpl w:val="CC22F34E"/>
    <w:lvl w:ilvl="0" w:tplc="8D6E4998">
      <w:start w:val="2"/>
      <w:numFmt w:val="bullet"/>
      <w:lvlText w:val="-"/>
      <w:lvlJc w:val="left"/>
      <w:pPr>
        <w:ind w:left="36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1"/>
  </w:num>
  <w:num w:numId="2">
    <w:abstractNumId w:val="4"/>
  </w:num>
  <w:num w:numId="3">
    <w:abstractNumId w:val="10"/>
  </w:num>
  <w:num w:numId="4">
    <w:abstractNumId w:val="8"/>
  </w:num>
  <w:num w:numId="5">
    <w:abstractNumId w:val="6"/>
  </w:num>
  <w:num w:numId="6">
    <w:abstractNumId w:val="5"/>
  </w:num>
  <w:num w:numId="7">
    <w:abstractNumId w:val="3"/>
  </w:num>
  <w:num w:numId="8">
    <w:abstractNumId w:val="13"/>
  </w:num>
  <w:num w:numId="9">
    <w:abstractNumId w:val="12"/>
  </w:num>
  <w:num w:numId="10">
    <w:abstractNumId w:val="0"/>
  </w:num>
  <w:num w:numId="11">
    <w:abstractNumId w:val="7"/>
  </w:num>
  <w:num w:numId="12">
    <w:abstractNumId w:val="2"/>
    <w:lvlOverride w:ilvl="0"/>
    <w:lvlOverride w:ilvl="1"/>
    <w:lvlOverride w:ilvl="2"/>
    <w:lvlOverride w:ilvl="3"/>
    <w:lvlOverride w:ilvl="4"/>
    <w:lvlOverride w:ilvl="5"/>
    <w:lvlOverride w:ilvl="6"/>
    <w:lvlOverride w:ilvl="7"/>
    <w:lvlOverride w:ilvl="8"/>
  </w:num>
  <w:num w:numId="13">
    <w:abstractNumId w:val="1"/>
  </w:num>
  <w:num w:numId="14">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C4E94"/>
    <w:rsid w:val="000361BC"/>
    <w:rsid w:val="000C3B5F"/>
    <w:rsid w:val="00113A5F"/>
    <w:rsid w:val="001C4E94"/>
    <w:rsid w:val="002444F6"/>
    <w:rsid w:val="00287B5C"/>
    <w:rsid w:val="002E345D"/>
    <w:rsid w:val="0030565B"/>
    <w:rsid w:val="005B680F"/>
    <w:rsid w:val="00616202"/>
    <w:rsid w:val="00635820"/>
    <w:rsid w:val="006749A9"/>
    <w:rsid w:val="00722A95"/>
    <w:rsid w:val="0075132C"/>
    <w:rsid w:val="008D7444"/>
    <w:rsid w:val="00954EF7"/>
    <w:rsid w:val="00AD58E7"/>
    <w:rsid w:val="00B03520"/>
    <w:rsid w:val="00B51271"/>
    <w:rsid w:val="00BF5CF7"/>
    <w:rsid w:val="00C3029D"/>
    <w:rsid w:val="00D15B3B"/>
    <w:rsid w:val="00D54DDF"/>
    <w:rsid w:val="00E34BF9"/>
    <w:rsid w:val="00EB1D1B"/>
    <w:rsid w:val="00F82538"/>
  </w:rsids>
  <m:mathPr>
    <m:mathFont m:val="Cambria Math"/>
    <m:brkBin m:val="before"/>
    <m:brkBinSub m:val="--"/>
    <m:smallFrac m:val="0"/>
    <m:dispDef/>
    <m:lMargin m:val="0"/>
    <m:rMargin m:val="0"/>
    <m:defJc m:val="centerGroup"/>
    <m:wrapIndent m:val="1440"/>
    <m:intLim m:val="subSup"/>
    <m:naryLim m:val="undOvr"/>
  </m:mathPr>
  <w:themeFontLang w:val="vi-V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vi-VN"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9" w:qFormat="1"/>
    <w:lsdException w:name="heading 9" w:uiPriority="9" w:qFormat="1"/>
    <w:lsdException w:name="toc 1" w:uiPriority="0"/>
    <w:lsdException w:name="toc 2" w:uiPriority="0"/>
    <w:lsdException w:name="toc 3" w:uiPriority="0"/>
    <w:lsdException w:name="toc 4" w:uiPriority="0"/>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footnote reference" w:uiPriority="0"/>
    <w:lsdException w:name="annotation reference" w:uiPriority="0"/>
    <w:lsdException w:name="page number" w:uiPriority="0"/>
    <w:lsdException w:name="List 4"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11" w:unhideWhenUsed="0" w:qFormat="1"/>
    <w:lsdException w:name="Body Text 2" w:uiPriority="0"/>
    <w:lsdException w:name="Body Text Indent 2" w:uiPriority="0"/>
    <w:lsdException w:name="Body Text Indent 3" w:uiPriority="0"/>
    <w:lsdException w:name="FollowedHyperlink" w:uiPriority="0"/>
    <w:lsdException w:name="Strong" w:semiHidden="0" w:uiPriority="22" w:unhideWhenUsed="0" w:qFormat="1"/>
    <w:lsdException w:name="Emphasis" w:semiHidden="0" w:uiPriority="20" w:unhideWhenUsed="0" w:qFormat="1"/>
    <w:lsdException w:name="Plain Text" w:uiPriority="0"/>
    <w:lsdException w:name="annotation subjec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C4E94"/>
    <w:pPr>
      <w:spacing w:after="0" w:line="240" w:lineRule="auto"/>
    </w:pPr>
    <w:rPr>
      <w:rFonts w:ascii="Times New Roman" w:eastAsia="Times New Roman" w:hAnsi="Times New Roman" w:cs="Times New Roman"/>
      <w:sz w:val="28"/>
      <w:szCs w:val="28"/>
      <w:lang w:val="en-US"/>
    </w:rPr>
  </w:style>
  <w:style w:type="paragraph" w:styleId="Heading1">
    <w:name w:val="heading 1"/>
    <w:basedOn w:val="Normal"/>
    <w:next w:val="Normal"/>
    <w:link w:val="Heading1Char"/>
    <w:qFormat/>
    <w:rsid w:val="001C4E94"/>
    <w:pPr>
      <w:keepNext/>
      <w:spacing w:line="360" w:lineRule="auto"/>
      <w:jc w:val="center"/>
      <w:outlineLvl w:val="0"/>
    </w:pPr>
    <w:rPr>
      <w:rFonts w:ascii=".VnTimeH" w:hAnsi=".VnTimeH" w:cs=".VnTimeH"/>
    </w:rPr>
  </w:style>
  <w:style w:type="paragraph" w:styleId="Heading2">
    <w:name w:val="heading 2"/>
    <w:basedOn w:val="Normal"/>
    <w:next w:val="Normal"/>
    <w:link w:val="Heading2Char"/>
    <w:qFormat/>
    <w:rsid w:val="001C4E94"/>
    <w:pPr>
      <w:keepNext/>
      <w:spacing w:before="240" w:after="60"/>
      <w:outlineLvl w:val="1"/>
    </w:pPr>
    <w:rPr>
      <w:rFonts w:ascii="Arial" w:hAnsi="Arial" w:cs="Arial"/>
      <w:b/>
      <w:bCs/>
      <w:i/>
      <w:iCs/>
    </w:rPr>
  </w:style>
  <w:style w:type="paragraph" w:styleId="Heading3">
    <w:name w:val="heading 3"/>
    <w:basedOn w:val="Normal"/>
    <w:next w:val="Normal"/>
    <w:link w:val="Heading3Char"/>
    <w:qFormat/>
    <w:rsid w:val="001C4E94"/>
    <w:pPr>
      <w:keepNext/>
      <w:spacing w:line="360" w:lineRule="auto"/>
      <w:jc w:val="both"/>
      <w:outlineLvl w:val="2"/>
    </w:pPr>
    <w:rPr>
      <w:rFonts w:ascii=".VnTimeH" w:hAnsi=".VnTimeH" w:cs=".VnTimeH"/>
      <w:sz w:val="26"/>
      <w:szCs w:val="26"/>
    </w:rPr>
  </w:style>
  <w:style w:type="paragraph" w:styleId="Heading4">
    <w:name w:val="heading 4"/>
    <w:basedOn w:val="Normal"/>
    <w:next w:val="Normal"/>
    <w:link w:val="Heading4Char"/>
    <w:qFormat/>
    <w:rsid w:val="001C4E94"/>
    <w:pPr>
      <w:keepNext/>
      <w:spacing w:before="240" w:after="60"/>
      <w:outlineLvl w:val="3"/>
    </w:pPr>
    <w:rPr>
      <w:b/>
      <w:bCs/>
    </w:rPr>
  </w:style>
  <w:style w:type="paragraph" w:styleId="Heading5">
    <w:name w:val="heading 5"/>
    <w:aliases w:val="Heading 5 Char Char Char Char Char Char Char Char Char Char Char Char Char Char Char Char Char Char Char Char Char"/>
    <w:basedOn w:val="Normal"/>
    <w:next w:val="Normal"/>
    <w:link w:val="Heading5Char"/>
    <w:qFormat/>
    <w:rsid w:val="001C4E94"/>
    <w:pPr>
      <w:spacing w:before="240" w:after="60"/>
      <w:outlineLvl w:val="4"/>
    </w:pPr>
    <w:rPr>
      <w:i/>
      <w:iCs/>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1C4E94"/>
    <w:rPr>
      <w:rFonts w:ascii=".VnTimeH" w:eastAsia="Times New Roman" w:hAnsi=".VnTimeH" w:cs=".VnTimeH"/>
      <w:sz w:val="28"/>
      <w:szCs w:val="28"/>
      <w:lang w:val="en-US"/>
    </w:rPr>
  </w:style>
  <w:style w:type="character" w:customStyle="1" w:styleId="Heading2Char">
    <w:name w:val="Heading 2 Char"/>
    <w:basedOn w:val="DefaultParagraphFont"/>
    <w:link w:val="Heading2"/>
    <w:rsid w:val="001C4E94"/>
    <w:rPr>
      <w:rFonts w:ascii="Arial" w:eastAsia="Times New Roman" w:hAnsi="Arial" w:cs="Arial"/>
      <w:b/>
      <w:bCs/>
      <w:i/>
      <w:iCs/>
      <w:sz w:val="28"/>
      <w:szCs w:val="28"/>
      <w:lang w:val="en-US"/>
    </w:rPr>
  </w:style>
  <w:style w:type="character" w:customStyle="1" w:styleId="Heading3Char">
    <w:name w:val="Heading 3 Char"/>
    <w:basedOn w:val="DefaultParagraphFont"/>
    <w:link w:val="Heading3"/>
    <w:rsid w:val="001C4E94"/>
    <w:rPr>
      <w:rFonts w:ascii=".VnTimeH" w:eastAsia="Times New Roman" w:hAnsi=".VnTimeH" w:cs=".VnTimeH"/>
      <w:sz w:val="26"/>
      <w:szCs w:val="26"/>
      <w:lang w:val="en-US"/>
    </w:rPr>
  </w:style>
  <w:style w:type="character" w:customStyle="1" w:styleId="Heading4Char">
    <w:name w:val="Heading 4 Char"/>
    <w:basedOn w:val="DefaultParagraphFont"/>
    <w:link w:val="Heading4"/>
    <w:rsid w:val="001C4E94"/>
    <w:rPr>
      <w:rFonts w:ascii="Times New Roman" w:eastAsia="Times New Roman" w:hAnsi="Times New Roman" w:cs="Times New Roman"/>
      <w:b/>
      <w:bCs/>
      <w:sz w:val="28"/>
      <w:szCs w:val="28"/>
      <w:lang w:val="en-US"/>
    </w:rPr>
  </w:style>
  <w:style w:type="character" w:customStyle="1" w:styleId="Heading5Char">
    <w:name w:val="Heading 5 Char"/>
    <w:aliases w:val="Heading 5 Char Char Char Char Char Char Char Char Char Char Char Char Char Char Char Char Char Char Char Char Char Char"/>
    <w:basedOn w:val="DefaultParagraphFont"/>
    <w:link w:val="Heading5"/>
    <w:rsid w:val="001C4E94"/>
    <w:rPr>
      <w:rFonts w:ascii="Times New Roman" w:eastAsia="Times New Roman" w:hAnsi="Times New Roman" w:cs="Times New Roman"/>
      <w:i/>
      <w:iCs/>
      <w:sz w:val="26"/>
      <w:szCs w:val="26"/>
      <w:lang w:val="en-US"/>
    </w:rPr>
  </w:style>
  <w:style w:type="character" w:styleId="Hyperlink">
    <w:name w:val="Hyperlink"/>
    <w:uiPriority w:val="99"/>
    <w:rsid w:val="001C4E94"/>
    <w:rPr>
      <w:rFonts w:cs="Times New Roman"/>
      <w:color w:val="0000FF"/>
      <w:u w:val="single"/>
    </w:rPr>
  </w:style>
  <w:style w:type="paragraph" w:customStyle="1" w:styleId="Char">
    <w:name w:val="Char"/>
    <w:basedOn w:val="Normal"/>
    <w:autoRedefine/>
    <w:rsid w:val="001C4E94"/>
    <w:pPr>
      <w:pageBreakBefore/>
      <w:tabs>
        <w:tab w:val="left" w:pos="850"/>
        <w:tab w:val="left" w:pos="1191"/>
        <w:tab w:val="left" w:pos="1531"/>
      </w:tabs>
      <w:spacing w:after="120"/>
      <w:jc w:val="center"/>
    </w:pPr>
    <w:rPr>
      <w:rFonts w:ascii="Tahoma" w:eastAsia="MS Mincho" w:hAnsi="Tahoma" w:cs="Tahoma"/>
      <w:b/>
      <w:bCs/>
      <w:color w:val="FFFFFF"/>
      <w:spacing w:val="20"/>
      <w:sz w:val="22"/>
      <w:szCs w:val="22"/>
      <w:lang w:val="en-GB" w:eastAsia="zh-CN"/>
    </w:rPr>
  </w:style>
  <w:style w:type="paragraph" w:customStyle="1" w:styleId="CharChar">
    <w:name w:val="Char Char"/>
    <w:basedOn w:val="Normal"/>
    <w:autoRedefine/>
    <w:rsid w:val="001C4E94"/>
    <w:pPr>
      <w:pageBreakBefore/>
      <w:tabs>
        <w:tab w:val="left" w:pos="850"/>
        <w:tab w:val="left" w:pos="1191"/>
        <w:tab w:val="left" w:pos="1531"/>
      </w:tabs>
      <w:spacing w:after="120"/>
      <w:jc w:val="center"/>
    </w:pPr>
    <w:rPr>
      <w:rFonts w:ascii="Tahoma" w:eastAsia="MS Mincho" w:hAnsi="Tahoma" w:cs="Tahoma"/>
      <w:b/>
      <w:bCs/>
      <w:color w:val="FFFFFF"/>
      <w:spacing w:val="20"/>
      <w:sz w:val="22"/>
      <w:szCs w:val="22"/>
      <w:lang w:val="en-GB" w:eastAsia="zh-CN"/>
    </w:rPr>
  </w:style>
  <w:style w:type="paragraph" w:customStyle="1" w:styleId="CharChar1">
    <w:name w:val="Char Char1"/>
    <w:basedOn w:val="Normal"/>
    <w:autoRedefine/>
    <w:rsid w:val="001C4E94"/>
    <w:pPr>
      <w:pageBreakBefore/>
      <w:tabs>
        <w:tab w:val="left" w:pos="850"/>
        <w:tab w:val="left" w:pos="1191"/>
        <w:tab w:val="left" w:pos="1531"/>
      </w:tabs>
      <w:spacing w:after="120"/>
      <w:jc w:val="center"/>
    </w:pPr>
    <w:rPr>
      <w:rFonts w:ascii="Tahoma" w:eastAsia="MS Mincho" w:hAnsi="Tahoma" w:cs="Tahoma"/>
      <w:b/>
      <w:bCs/>
      <w:color w:val="FFFFFF"/>
      <w:spacing w:val="20"/>
      <w:sz w:val="22"/>
      <w:szCs w:val="22"/>
      <w:lang w:val="en-GB" w:eastAsia="zh-CN"/>
    </w:rPr>
  </w:style>
  <w:style w:type="paragraph" w:customStyle="1" w:styleId="CharCharCharCharCharCharChar">
    <w:name w:val="Char Char Char Char Char Char Char"/>
    <w:autoRedefine/>
    <w:rsid w:val="001C4E94"/>
    <w:pPr>
      <w:tabs>
        <w:tab w:val="left" w:pos="1152"/>
      </w:tabs>
      <w:spacing w:before="120" w:after="120" w:line="312" w:lineRule="auto"/>
    </w:pPr>
    <w:rPr>
      <w:rFonts w:ascii="Arial" w:eastAsia="Times New Roman" w:hAnsi="Arial" w:cs="Arial"/>
      <w:sz w:val="26"/>
      <w:szCs w:val="26"/>
      <w:lang w:val="en-US"/>
    </w:rPr>
  </w:style>
  <w:style w:type="paragraph" w:styleId="BodyText">
    <w:name w:val="Body Text"/>
    <w:basedOn w:val="Normal"/>
    <w:link w:val="BodyTextChar"/>
    <w:semiHidden/>
    <w:rsid w:val="001C4E94"/>
    <w:pPr>
      <w:jc w:val="both"/>
    </w:pPr>
    <w:rPr>
      <w:rFonts w:ascii=".VnTime" w:hAnsi=".VnTime" w:cs=".VnTime"/>
      <w:b/>
      <w:bCs/>
    </w:rPr>
  </w:style>
  <w:style w:type="character" w:customStyle="1" w:styleId="BodyTextChar">
    <w:name w:val="Body Text Char"/>
    <w:basedOn w:val="DefaultParagraphFont"/>
    <w:link w:val="BodyText"/>
    <w:rsid w:val="001C4E94"/>
    <w:rPr>
      <w:rFonts w:ascii=".VnTime" w:eastAsia="Times New Roman" w:hAnsi=".VnTime" w:cs=".VnTime"/>
      <w:b/>
      <w:bCs/>
      <w:sz w:val="28"/>
      <w:szCs w:val="28"/>
      <w:lang w:val="en-US"/>
    </w:rPr>
  </w:style>
  <w:style w:type="character" w:customStyle="1" w:styleId="BodyText2Char">
    <w:name w:val="Body Text 2 Char"/>
    <w:basedOn w:val="DefaultParagraphFont"/>
    <w:link w:val="BodyText2"/>
    <w:semiHidden/>
    <w:rsid w:val="001C4E94"/>
    <w:rPr>
      <w:rFonts w:ascii="Times New Roman" w:eastAsia="Times New Roman" w:hAnsi="Times New Roman" w:cs="Times New Roman"/>
      <w:b/>
      <w:bCs/>
      <w:color w:val="000000"/>
      <w:sz w:val="28"/>
      <w:szCs w:val="24"/>
      <w:lang w:val="en-US"/>
    </w:rPr>
  </w:style>
  <w:style w:type="paragraph" w:styleId="BodyText2">
    <w:name w:val="Body Text 2"/>
    <w:basedOn w:val="Normal"/>
    <w:link w:val="BodyText2Char"/>
    <w:semiHidden/>
    <w:rsid w:val="001C4E94"/>
    <w:pPr>
      <w:jc w:val="both"/>
    </w:pPr>
    <w:rPr>
      <w:b/>
      <w:bCs/>
      <w:color w:val="000000"/>
      <w:szCs w:val="24"/>
    </w:rPr>
  </w:style>
  <w:style w:type="character" w:customStyle="1" w:styleId="BodyTextIndent2Char">
    <w:name w:val="Body Text Indent 2 Char"/>
    <w:basedOn w:val="DefaultParagraphFont"/>
    <w:link w:val="BodyTextIndent2"/>
    <w:semiHidden/>
    <w:rsid w:val="001C4E94"/>
    <w:rPr>
      <w:rFonts w:ascii=".VnTime" w:eastAsia="Times New Roman" w:hAnsi=".VnTime" w:cs=".VnTime"/>
      <w:b/>
      <w:bCs/>
      <w:sz w:val="28"/>
      <w:szCs w:val="28"/>
      <w:lang w:val="en-US"/>
    </w:rPr>
  </w:style>
  <w:style w:type="paragraph" w:styleId="BodyTextIndent2">
    <w:name w:val="Body Text Indent 2"/>
    <w:basedOn w:val="Normal"/>
    <w:link w:val="BodyTextIndent2Char"/>
    <w:semiHidden/>
    <w:rsid w:val="001C4E94"/>
    <w:pPr>
      <w:ind w:firstLine="720"/>
      <w:jc w:val="both"/>
    </w:pPr>
    <w:rPr>
      <w:rFonts w:ascii=".VnTime" w:hAnsi=".VnTime" w:cs=".VnTime"/>
      <w:b/>
      <w:bCs/>
    </w:rPr>
  </w:style>
  <w:style w:type="paragraph" w:customStyle="1" w:styleId="StyleHeading4">
    <w:name w:val="Style Heading 4 +"/>
    <w:aliases w:val="VnTime 12 pt Not Bold Italic Justified Befo"/>
    <w:basedOn w:val="Heading4"/>
    <w:rsid w:val="001C4E94"/>
    <w:pPr>
      <w:spacing w:before="120" w:after="120"/>
      <w:jc w:val="both"/>
    </w:pPr>
    <w:rPr>
      <w:rFonts w:ascii=".VnTime" w:hAnsi=".VnTime" w:cs=".VnTime"/>
      <w:b w:val="0"/>
      <w:bCs w:val="0"/>
      <w:i/>
      <w:iCs/>
      <w:sz w:val="24"/>
      <w:szCs w:val="24"/>
    </w:rPr>
  </w:style>
  <w:style w:type="paragraph" w:customStyle="1" w:styleId="StyleHeading3">
    <w:name w:val="Style Heading 3 +"/>
    <w:aliases w:val="VnTimeH 12 pt Not Bold Line spacing:  Exactly"/>
    <w:basedOn w:val="Heading3"/>
    <w:rsid w:val="001C4E94"/>
    <w:pPr>
      <w:spacing w:before="120" w:after="120" w:line="320" w:lineRule="exact"/>
    </w:pPr>
    <w:rPr>
      <w:rFonts w:ascii=".VnTime" w:hAnsi=".VnTime" w:cs=".VnTime"/>
      <w:sz w:val="24"/>
      <w:szCs w:val="24"/>
    </w:rPr>
  </w:style>
  <w:style w:type="character" w:customStyle="1" w:styleId="FootnoteTextChar">
    <w:name w:val="Footnote Text Char"/>
    <w:aliases w:val="Footnote Text Char1 Char Char1 Char1,single space Char Char Char Char1,ft Char Char Char Char1,Footnote Text Char Char Char Char Char Char Char1,(NECG) Footnote Text Char Char Char Char1,fn Char Char Char Char1,ft Char Char Char1"/>
    <w:basedOn w:val="DefaultParagraphFont"/>
    <w:link w:val="FootnoteText"/>
    <w:semiHidden/>
    <w:rsid w:val="001C4E94"/>
    <w:rPr>
      <w:rFonts w:ascii="Times New Roman" w:eastAsia="Times New Roman" w:hAnsi="Times New Roman" w:cs="Times New Roman"/>
      <w:color w:val="000000"/>
      <w:sz w:val="20"/>
      <w:szCs w:val="20"/>
      <w:lang w:val="en-US"/>
    </w:rPr>
  </w:style>
  <w:style w:type="paragraph" w:styleId="FootnoteText">
    <w:name w:val="footnote text"/>
    <w:aliases w:val="Footnote Text Char1 Char Char1,single space Char Char Char,ft Char Char Char,Footnote Text Char Char Char Char Char Char,(NECG) Footnote Text Char Char Char,fn Char Char Char,footnote text Char Char Char,ft Char Char,ft"/>
    <w:basedOn w:val="Normal"/>
    <w:link w:val="FootnoteTextChar"/>
    <w:semiHidden/>
    <w:rsid w:val="001C4E94"/>
    <w:rPr>
      <w:color w:val="000000"/>
      <w:sz w:val="20"/>
      <w:szCs w:val="20"/>
    </w:rPr>
  </w:style>
  <w:style w:type="paragraph" w:styleId="List4">
    <w:name w:val="List 4"/>
    <w:basedOn w:val="Normal"/>
    <w:rsid w:val="001C4E94"/>
    <w:pPr>
      <w:numPr>
        <w:numId w:val="1"/>
      </w:numPr>
      <w:tabs>
        <w:tab w:val="left" w:pos="397"/>
        <w:tab w:val="left" w:pos="1040"/>
      </w:tabs>
      <w:spacing w:after="60"/>
      <w:jc w:val="both"/>
    </w:pPr>
    <w:rPr>
      <w:rFonts w:ascii=".VnTime" w:hAnsi=".VnTime"/>
      <w:color w:val="000080"/>
      <w:kern w:val="28"/>
      <w:sz w:val="26"/>
      <w:szCs w:val="20"/>
    </w:rPr>
  </w:style>
  <w:style w:type="character" w:customStyle="1" w:styleId="BodyTextIndentChar">
    <w:name w:val="Body Text Indent Char"/>
    <w:basedOn w:val="DefaultParagraphFont"/>
    <w:link w:val="BodyTextIndent"/>
    <w:semiHidden/>
    <w:rsid w:val="001C4E94"/>
    <w:rPr>
      <w:rFonts w:ascii="Times New Roman" w:eastAsia="Times New Roman" w:hAnsi="Times New Roman" w:cs="Times New Roman"/>
      <w:color w:val="000000"/>
      <w:sz w:val="28"/>
      <w:szCs w:val="24"/>
      <w:lang w:val="es-ES"/>
    </w:rPr>
  </w:style>
  <w:style w:type="paragraph" w:styleId="BodyTextIndent">
    <w:name w:val="Body Text Indent"/>
    <w:basedOn w:val="Normal"/>
    <w:link w:val="BodyTextIndentChar"/>
    <w:semiHidden/>
    <w:rsid w:val="001C4E94"/>
    <w:pPr>
      <w:spacing w:before="120" w:after="120" w:line="420" w:lineRule="exact"/>
      <w:ind w:firstLine="720"/>
      <w:jc w:val="both"/>
    </w:pPr>
    <w:rPr>
      <w:color w:val="000000"/>
      <w:szCs w:val="24"/>
      <w:lang w:val="es-ES"/>
    </w:rPr>
  </w:style>
  <w:style w:type="paragraph" w:styleId="BodyTextIndent3">
    <w:name w:val="Body Text Indent 3"/>
    <w:basedOn w:val="Normal"/>
    <w:link w:val="BodyTextIndent3Char"/>
    <w:rsid w:val="001C4E94"/>
    <w:pPr>
      <w:spacing w:after="120"/>
      <w:ind w:left="425"/>
      <w:jc w:val="both"/>
    </w:pPr>
    <w:rPr>
      <w:rFonts w:ascii=".VnTime" w:hAnsi=".VnTime"/>
      <w:color w:val="000000"/>
      <w:szCs w:val="20"/>
    </w:rPr>
  </w:style>
  <w:style w:type="character" w:customStyle="1" w:styleId="BodyTextIndent3Char">
    <w:name w:val="Body Text Indent 3 Char"/>
    <w:basedOn w:val="DefaultParagraphFont"/>
    <w:link w:val="BodyTextIndent3"/>
    <w:rsid w:val="001C4E94"/>
    <w:rPr>
      <w:rFonts w:ascii=".VnTime" w:eastAsia="Times New Roman" w:hAnsi=".VnTime" w:cs="Times New Roman"/>
      <w:color w:val="000000"/>
      <w:sz w:val="28"/>
      <w:szCs w:val="20"/>
      <w:lang w:val="en-US"/>
    </w:rPr>
  </w:style>
  <w:style w:type="character" w:customStyle="1" w:styleId="PlainTextChar">
    <w:name w:val="Plain Text Char"/>
    <w:basedOn w:val="DefaultParagraphFont"/>
    <w:link w:val="PlainText"/>
    <w:semiHidden/>
    <w:rsid w:val="001C4E94"/>
    <w:rPr>
      <w:rFonts w:ascii="Courier New" w:eastAsia="Times New Roman" w:hAnsi="Courier New" w:cs="Times New Roman"/>
      <w:color w:val="000000"/>
      <w:sz w:val="20"/>
      <w:szCs w:val="20"/>
      <w:lang w:val="en-US"/>
    </w:rPr>
  </w:style>
  <w:style w:type="paragraph" w:styleId="PlainText">
    <w:name w:val="Plain Text"/>
    <w:basedOn w:val="Normal"/>
    <w:link w:val="PlainTextChar"/>
    <w:semiHidden/>
    <w:rsid w:val="001C4E94"/>
    <w:pPr>
      <w:autoSpaceDE w:val="0"/>
      <w:autoSpaceDN w:val="0"/>
      <w:ind w:firstLine="567"/>
      <w:jc w:val="both"/>
    </w:pPr>
    <w:rPr>
      <w:rFonts w:ascii="Courier New" w:hAnsi="Courier New"/>
      <w:color w:val="000000"/>
      <w:sz w:val="20"/>
      <w:szCs w:val="20"/>
    </w:rPr>
  </w:style>
  <w:style w:type="paragraph" w:customStyle="1" w:styleId="Tenchuong">
    <w:name w:val="Ten chuong"/>
    <w:basedOn w:val="Heading1"/>
    <w:rsid w:val="001C4E94"/>
    <w:pPr>
      <w:spacing w:line="240" w:lineRule="auto"/>
    </w:pPr>
    <w:rPr>
      <w:rFonts w:cs="Times New Roman"/>
      <w:bCs/>
      <w:color w:val="000000"/>
      <w:sz w:val="24"/>
      <w:szCs w:val="32"/>
    </w:rPr>
  </w:style>
  <w:style w:type="character" w:customStyle="1" w:styleId="storybody">
    <w:name w:val="story_body"/>
    <w:rsid w:val="001C4E94"/>
    <w:rPr>
      <w:rFonts w:cs="Times New Roman"/>
    </w:rPr>
  </w:style>
  <w:style w:type="paragraph" w:styleId="Header">
    <w:name w:val="header"/>
    <w:basedOn w:val="Normal"/>
    <w:link w:val="HeaderChar"/>
    <w:uiPriority w:val="99"/>
    <w:rsid w:val="001C4E94"/>
    <w:pPr>
      <w:tabs>
        <w:tab w:val="center" w:pos="4320"/>
        <w:tab w:val="right" w:pos="8640"/>
      </w:tabs>
    </w:pPr>
    <w:rPr>
      <w:rFonts w:ascii=".VnTime" w:hAnsi=".VnTime"/>
    </w:rPr>
  </w:style>
  <w:style w:type="character" w:customStyle="1" w:styleId="HeaderChar">
    <w:name w:val="Header Char"/>
    <w:basedOn w:val="DefaultParagraphFont"/>
    <w:link w:val="Header"/>
    <w:uiPriority w:val="99"/>
    <w:rsid w:val="001C4E94"/>
    <w:rPr>
      <w:rFonts w:ascii=".VnTime" w:eastAsia="Times New Roman" w:hAnsi=".VnTime" w:cs="Times New Roman"/>
      <w:sz w:val="28"/>
      <w:szCs w:val="28"/>
      <w:lang w:val="en-US"/>
    </w:rPr>
  </w:style>
  <w:style w:type="paragraph" w:styleId="Footer">
    <w:name w:val="footer"/>
    <w:basedOn w:val="Normal"/>
    <w:link w:val="FooterChar"/>
    <w:uiPriority w:val="99"/>
    <w:rsid w:val="001C4E94"/>
    <w:pPr>
      <w:tabs>
        <w:tab w:val="center" w:pos="4320"/>
        <w:tab w:val="right" w:pos="8640"/>
      </w:tabs>
    </w:pPr>
    <w:rPr>
      <w:rFonts w:ascii=".VnTime" w:hAnsi=".VnTime"/>
    </w:rPr>
  </w:style>
  <w:style w:type="character" w:customStyle="1" w:styleId="FooterChar">
    <w:name w:val="Footer Char"/>
    <w:basedOn w:val="DefaultParagraphFont"/>
    <w:link w:val="Footer"/>
    <w:uiPriority w:val="99"/>
    <w:rsid w:val="001C4E94"/>
    <w:rPr>
      <w:rFonts w:ascii=".VnTime" w:eastAsia="Times New Roman" w:hAnsi=".VnTime" w:cs="Times New Roman"/>
      <w:sz w:val="28"/>
      <w:szCs w:val="28"/>
      <w:lang w:val="en-US"/>
    </w:rPr>
  </w:style>
  <w:style w:type="paragraph" w:customStyle="1" w:styleId="StyleJustified">
    <w:name w:val="Style Justified"/>
    <w:basedOn w:val="Normal"/>
    <w:rsid w:val="001C4E94"/>
    <w:pPr>
      <w:autoSpaceDE w:val="0"/>
      <w:autoSpaceDN w:val="0"/>
      <w:spacing w:line="360" w:lineRule="auto"/>
      <w:ind w:firstLine="720"/>
      <w:jc w:val="both"/>
    </w:pPr>
    <w:rPr>
      <w:rFonts w:ascii=".VnTime" w:hAnsi=".VnTime"/>
      <w:lang w:val="vi-VN"/>
    </w:rPr>
  </w:style>
  <w:style w:type="paragraph" w:customStyle="1" w:styleId="mc">
    <w:name w:val="mc"/>
    <w:basedOn w:val="StyleJustified"/>
    <w:rsid w:val="001C4E94"/>
    <w:pPr>
      <w:ind w:left="1701" w:hanging="1275"/>
    </w:pPr>
    <w:rPr>
      <w:i/>
      <w:iCs/>
    </w:rPr>
  </w:style>
  <w:style w:type="paragraph" w:customStyle="1" w:styleId="CharCharCharCharCharCharChar1">
    <w:name w:val="Char Char Char Char Char Char Char1"/>
    <w:autoRedefine/>
    <w:rsid w:val="001C4E94"/>
    <w:pPr>
      <w:tabs>
        <w:tab w:val="left" w:pos="1152"/>
      </w:tabs>
      <w:spacing w:before="120" w:after="120" w:line="312" w:lineRule="auto"/>
    </w:pPr>
    <w:rPr>
      <w:rFonts w:ascii="Arial" w:eastAsia="Times New Roman" w:hAnsi="Arial" w:cs="Arial"/>
      <w:sz w:val="26"/>
      <w:szCs w:val="26"/>
      <w:lang w:val="en-US"/>
    </w:rPr>
  </w:style>
  <w:style w:type="paragraph" w:customStyle="1" w:styleId="Char1CharCharCharCharCharCharCharCharCharCharCharCharCharCharCharCharCharCharCharChar">
    <w:name w:val="Char1 Char Char Char Char Char Char Char Char Char Char Char Char Char Char Char Char Char Char Char Char"/>
    <w:basedOn w:val="Normal"/>
    <w:autoRedefine/>
    <w:rsid w:val="001C4E94"/>
    <w:pPr>
      <w:pageBreakBefore/>
      <w:tabs>
        <w:tab w:val="left" w:pos="850"/>
        <w:tab w:val="left" w:pos="1191"/>
        <w:tab w:val="left" w:pos="1531"/>
      </w:tabs>
      <w:spacing w:after="120"/>
      <w:jc w:val="center"/>
    </w:pPr>
    <w:rPr>
      <w:rFonts w:ascii="Tahoma" w:hAnsi="Tahoma" w:cs="Tahoma"/>
      <w:bCs/>
      <w:iCs/>
      <w:color w:val="FFFFFF"/>
      <w:spacing w:val="20"/>
      <w:sz w:val="22"/>
      <w:szCs w:val="22"/>
      <w:lang w:val="en-GB" w:eastAsia="zh-CN"/>
    </w:rPr>
  </w:style>
  <w:style w:type="character" w:customStyle="1" w:styleId="docsearchtitle1">
    <w:name w:val="docsearchtitle1"/>
    <w:rsid w:val="001C4E94"/>
    <w:rPr>
      <w:rFonts w:ascii="Tahoma" w:hAnsi="Tahoma" w:cs="Tahoma"/>
      <w:color w:val="512219"/>
      <w:sz w:val="18"/>
      <w:szCs w:val="18"/>
    </w:rPr>
  </w:style>
  <w:style w:type="character" w:styleId="FollowedHyperlink">
    <w:name w:val="FollowedHyperlink"/>
    <w:rsid w:val="001C4E94"/>
    <w:rPr>
      <w:rFonts w:cs="Times New Roman"/>
      <w:color w:val="0000FF"/>
      <w:u w:val="single"/>
    </w:rPr>
  </w:style>
  <w:style w:type="character" w:styleId="PageNumber">
    <w:name w:val="page number"/>
    <w:rsid w:val="001C4E94"/>
    <w:rPr>
      <w:rFonts w:cs="Times New Roman"/>
    </w:rPr>
  </w:style>
  <w:style w:type="paragraph" w:customStyle="1" w:styleId="Char1CharCharCharCharCharCharCharCharCharCharCharCharCharCharCharCharCharCharCharChar1">
    <w:name w:val="Char1 Char Char Char Char Char Char Char Char Char Char Char Char Char Char Char Char Char Char Char Char1"/>
    <w:basedOn w:val="Normal"/>
    <w:autoRedefine/>
    <w:rsid w:val="001C4E94"/>
    <w:pPr>
      <w:pageBreakBefore/>
      <w:tabs>
        <w:tab w:val="left" w:pos="850"/>
        <w:tab w:val="left" w:pos="1191"/>
        <w:tab w:val="left" w:pos="1531"/>
      </w:tabs>
      <w:spacing w:after="120"/>
      <w:jc w:val="center"/>
    </w:pPr>
    <w:rPr>
      <w:rFonts w:ascii="Tahoma" w:hAnsi="Tahoma" w:cs="Tahoma"/>
      <w:bCs/>
      <w:iCs/>
      <w:color w:val="FFFFFF"/>
      <w:spacing w:val="20"/>
      <w:sz w:val="22"/>
      <w:szCs w:val="22"/>
      <w:lang w:val="en-GB" w:eastAsia="zh-CN"/>
    </w:rPr>
  </w:style>
  <w:style w:type="paragraph" w:customStyle="1" w:styleId="Char1">
    <w:name w:val="Char1"/>
    <w:basedOn w:val="Normal"/>
    <w:autoRedefine/>
    <w:rsid w:val="001C4E94"/>
    <w:pPr>
      <w:pageBreakBefore/>
      <w:tabs>
        <w:tab w:val="left" w:pos="850"/>
        <w:tab w:val="left" w:pos="1191"/>
        <w:tab w:val="left" w:pos="1531"/>
      </w:tabs>
      <w:spacing w:after="120"/>
      <w:jc w:val="center"/>
    </w:pPr>
    <w:rPr>
      <w:rFonts w:ascii="Tahoma" w:hAnsi="Tahoma" w:cs="Tahoma"/>
      <w:bCs/>
      <w:iCs/>
      <w:color w:val="FFFFFF"/>
      <w:spacing w:val="20"/>
      <w:sz w:val="22"/>
      <w:szCs w:val="22"/>
      <w:lang w:val="en-GB" w:eastAsia="zh-CN"/>
    </w:rPr>
  </w:style>
  <w:style w:type="paragraph" w:customStyle="1" w:styleId="DefaultParagraphFontParaCharCharCharCharChar">
    <w:name w:val="Default Paragraph Font Para Char Char Char Char Char"/>
    <w:autoRedefine/>
    <w:rsid w:val="001C4E94"/>
    <w:pPr>
      <w:tabs>
        <w:tab w:val="left" w:pos="1152"/>
      </w:tabs>
      <w:spacing w:before="120" w:after="120" w:line="312" w:lineRule="auto"/>
    </w:pPr>
    <w:rPr>
      <w:rFonts w:ascii="Arial" w:eastAsia="Times New Roman" w:hAnsi="Arial" w:cs="Arial"/>
      <w:sz w:val="26"/>
      <w:szCs w:val="26"/>
      <w:lang w:val="en-US"/>
    </w:rPr>
  </w:style>
  <w:style w:type="character" w:customStyle="1" w:styleId="BalloonTextChar">
    <w:name w:val="Balloon Text Char"/>
    <w:basedOn w:val="DefaultParagraphFont"/>
    <w:link w:val="BalloonText"/>
    <w:uiPriority w:val="99"/>
    <w:semiHidden/>
    <w:rsid w:val="001C4E94"/>
    <w:rPr>
      <w:rFonts w:ascii="Tahoma" w:eastAsia="Times New Roman" w:hAnsi="Tahoma" w:cs="Tahoma"/>
      <w:sz w:val="16"/>
      <w:szCs w:val="16"/>
      <w:lang w:val="en-US"/>
    </w:rPr>
  </w:style>
  <w:style w:type="paragraph" w:styleId="BalloonText">
    <w:name w:val="Balloon Text"/>
    <w:basedOn w:val="Normal"/>
    <w:link w:val="BalloonTextChar"/>
    <w:uiPriority w:val="99"/>
    <w:semiHidden/>
    <w:rsid w:val="001C4E94"/>
    <w:rPr>
      <w:rFonts w:ascii="Tahoma" w:hAnsi="Tahoma" w:cs="Tahoma"/>
      <w:sz w:val="16"/>
      <w:szCs w:val="16"/>
    </w:rPr>
  </w:style>
  <w:style w:type="character" w:customStyle="1" w:styleId="CommentTextChar">
    <w:name w:val="Comment Text Char"/>
    <w:basedOn w:val="DefaultParagraphFont"/>
    <w:link w:val="CommentText"/>
    <w:uiPriority w:val="99"/>
    <w:rsid w:val="001C4E94"/>
    <w:rPr>
      <w:rFonts w:ascii="Times New Roman" w:eastAsia="Times New Roman" w:hAnsi="Times New Roman" w:cs="Times New Roman"/>
      <w:sz w:val="20"/>
      <w:szCs w:val="20"/>
      <w:lang w:val="en-US"/>
    </w:rPr>
  </w:style>
  <w:style w:type="paragraph" w:styleId="CommentText">
    <w:name w:val="annotation text"/>
    <w:basedOn w:val="Normal"/>
    <w:link w:val="CommentTextChar"/>
    <w:uiPriority w:val="99"/>
    <w:rsid w:val="001C4E94"/>
    <w:rPr>
      <w:sz w:val="20"/>
      <w:szCs w:val="20"/>
    </w:rPr>
  </w:style>
  <w:style w:type="character" w:customStyle="1" w:styleId="CommentSubjectChar">
    <w:name w:val="Comment Subject Char"/>
    <w:basedOn w:val="CommentTextChar"/>
    <w:link w:val="CommentSubject"/>
    <w:semiHidden/>
    <w:rsid w:val="001C4E94"/>
    <w:rPr>
      <w:rFonts w:ascii="Times New Roman" w:eastAsia="Times New Roman" w:hAnsi="Times New Roman" w:cs="Times New Roman"/>
      <w:b/>
      <w:bCs/>
      <w:sz w:val="20"/>
      <w:szCs w:val="20"/>
      <w:lang w:val="en-US"/>
    </w:rPr>
  </w:style>
  <w:style w:type="paragraph" w:styleId="CommentSubject">
    <w:name w:val="annotation subject"/>
    <w:basedOn w:val="CommentText"/>
    <w:next w:val="CommentText"/>
    <w:link w:val="CommentSubjectChar"/>
    <w:semiHidden/>
    <w:rsid w:val="001C4E94"/>
    <w:rPr>
      <w:b/>
      <w:bCs/>
    </w:rPr>
  </w:style>
  <w:style w:type="character" w:customStyle="1" w:styleId="indexstorytext">
    <w:name w:val="indexstorytext"/>
    <w:rsid w:val="001C4E94"/>
    <w:rPr>
      <w:rFonts w:cs="Times New Roman"/>
    </w:rPr>
  </w:style>
  <w:style w:type="character" w:customStyle="1" w:styleId="apple-converted-space">
    <w:name w:val="apple-converted-space"/>
    <w:rsid w:val="001C4E94"/>
    <w:rPr>
      <w:rFonts w:cs="Times New Roman"/>
    </w:rPr>
  </w:style>
  <w:style w:type="paragraph" w:customStyle="1" w:styleId="Char0">
    <w:name w:val="Char"/>
    <w:basedOn w:val="Normal"/>
    <w:autoRedefine/>
    <w:rsid w:val="001C4E94"/>
    <w:pPr>
      <w:pageBreakBefore/>
      <w:tabs>
        <w:tab w:val="left" w:pos="850"/>
        <w:tab w:val="left" w:pos="1191"/>
        <w:tab w:val="left" w:pos="1531"/>
      </w:tabs>
      <w:spacing w:after="120"/>
      <w:jc w:val="center"/>
    </w:pPr>
    <w:rPr>
      <w:rFonts w:ascii="Tahoma" w:hAnsi="Tahoma" w:cs="Tahoma"/>
      <w:bCs/>
      <w:iCs/>
      <w:color w:val="FFFFFF"/>
      <w:spacing w:val="20"/>
      <w:sz w:val="22"/>
      <w:szCs w:val="22"/>
      <w:lang w:val="en-GB" w:eastAsia="zh-CN"/>
    </w:rPr>
  </w:style>
  <w:style w:type="paragraph" w:customStyle="1" w:styleId="CharCharChar">
    <w:name w:val="Char Char Char"/>
    <w:basedOn w:val="Normal"/>
    <w:autoRedefine/>
    <w:rsid w:val="001C4E94"/>
    <w:pPr>
      <w:pageBreakBefore/>
      <w:tabs>
        <w:tab w:val="left" w:pos="850"/>
        <w:tab w:val="left" w:pos="1191"/>
        <w:tab w:val="left" w:pos="1531"/>
      </w:tabs>
      <w:spacing w:after="120"/>
      <w:jc w:val="center"/>
    </w:pPr>
    <w:rPr>
      <w:rFonts w:ascii="Tahoma" w:eastAsia="MS Mincho" w:hAnsi="Tahoma" w:cs="Tahoma"/>
      <w:b/>
      <w:bCs/>
      <w:color w:val="FFFFFF"/>
      <w:spacing w:val="20"/>
      <w:sz w:val="22"/>
      <w:szCs w:val="22"/>
      <w:lang w:val="en-GB" w:eastAsia="zh-CN"/>
    </w:rPr>
  </w:style>
  <w:style w:type="paragraph" w:customStyle="1" w:styleId="Char1CharCharCharCharCharCharCharCharCharCharCharCharCharCharCharCharCharCharCharChar0">
    <w:name w:val="Char1 Char Char Char Char Char Char Char Char Char Char Char Char Char Char Char Char Char Char Char Char"/>
    <w:basedOn w:val="Normal"/>
    <w:autoRedefine/>
    <w:rsid w:val="001C4E94"/>
    <w:pPr>
      <w:pageBreakBefore/>
      <w:tabs>
        <w:tab w:val="left" w:pos="850"/>
        <w:tab w:val="left" w:pos="1191"/>
        <w:tab w:val="left" w:pos="1531"/>
      </w:tabs>
      <w:spacing w:after="120"/>
      <w:jc w:val="center"/>
    </w:pPr>
    <w:rPr>
      <w:rFonts w:ascii="Tahoma" w:hAnsi="Tahoma" w:cs="Tahoma"/>
      <w:bCs/>
      <w:iCs/>
      <w:color w:val="FFFFFF"/>
      <w:spacing w:val="20"/>
      <w:sz w:val="22"/>
      <w:szCs w:val="22"/>
      <w:lang w:val="en-GB" w:eastAsia="zh-CN"/>
    </w:rPr>
  </w:style>
  <w:style w:type="character" w:customStyle="1" w:styleId="CharChar10">
    <w:name w:val="Char Char1"/>
    <w:rsid w:val="001C4E94"/>
    <w:rPr>
      <w:sz w:val="24"/>
      <w:szCs w:val="24"/>
      <w:lang w:val="en-GB" w:eastAsia="en-US" w:bidi="ar-SA"/>
    </w:rPr>
  </w:style>
  <w:style w:type="paragraph" w:customStyle="1" w:styleId="CharCharChar1Char">
    <w:name w:val="Char Char Char1 Char"/>
    <w:basedOn w:val="Normal"/>
    <w:autoRedefine/>
    <w:rsid w:val="001C4E94"/>
    <w:pPr>
      <w:pageBreakBefore/>
      <w:tabs>
        <w:tab w:val="left" w:pos="850"/>
        <w:tab w:val="left" w:pos="1191"/>
        <w:tab w:val="left" w:pos="1531"/>
      </w:tabs>
      <w:spacing w:after="120"/>
      <w:jc w:val="center"/>
    </w:pPr>
    <w:rPr>
      <w:rFonts w:ascii="Tahoma" w:eastAsia="MS Mincho" w:hAnsi="Tahoma" w:cs="Tahoma"/>
      <w:b/>
      <w:bCs/>
      <w:color w:val="FFFFFF"/>
      <w:spacing w:val="20"/>
      <w:sz w:val="22"/>
      <w:szCs w:val="22"/>
      <w:lang w:val="en-GB" w:eastAsia="zh-CN"/>
    </w:rPr>
  </w:style>
  <w:style w:type="paragraph" w:customStyle="1" w:styleId="CharCharCharCharChar">
    <w:name w:val="Char Char Char Char Char"/>
    <w:basedOn w:val="Normal"/>
    <w:autoRedefine/>
    <w:rsid w:val="001C4E94"/>
    <w:pPr>
      <w:pageBreakBefore/>
      <w:tabs>
        <w:tab w:val="left" w:pos="850"/>
        <w:tab w:val="left" w:pos="1191"/>
        <w:tab w:val="left" w:pos="1531"/>
      </w:tabs>
      <w:spacing w:after="120"/>
      <w:jc w:val="center"/>
    </w:pPr>
    <w:rPr>
      <w:rFonts w:ascii="Tahoma" w:eastAsia="MS Mincho" w:hAnsi="Tahoma" w:cs="Tahoma"/>
      <w:b/>
      <w:bCs/>
      <w:color w:val="FFFFFF"/>
      <w:spacing w:val="20"/>
      <w:sz w:val="22"/>
      <w:szCs w:val="22"/>
      <w:lang w:val="en-GB" w:eastAsia="zh-CN"/>
    </w:rPr>
  </w:style>
  <w:style w:type="paragraph" w:customStyle="1" w:styleId="CharChar0">
    <w:name w:val="Char Char"/>
    <w:basedOn w:val="Normal"/>
    <w:autoRedefine/>
    <w:rsid w:val="001C4E94"/>
    <w:pPr>
      <w:pageBreakBefore/>
      <w:tabs>
        <w:tab w:val="left" w:pos="850"/>
        <w:tab w:val="left" w:pos="1191"/>
        <w:tab w:val="left" w:pos="1531"/>
      </w:tabs>
      <w:spacing w:after="120"/>
      <w:jc w:val="center"/>
    </w:pPr>
    <w:rPr>
      <w:rFonts w:ascii="Tahoma" w:eastAsia="MS Mincho" w:hAnsi="Tahoma" w:cs="Tahoma"/>
      <w:b/>
      <w:bCs/>
      <w:color w:val="FFFFFF"/>
      <w:spacing w:val="20"/>
      <w:sz w:val="22"/>
      <w:szCs w:val="22"/>
      <w:lang w:val="en-GB" w:eastAsia="zh-CN"/>
    </w:rPr>
  </w:style>
  <w:style w:type="character" w:customStyle="1" w:styleId="CharChar3">
    <w:name w:val="Char Char3"/>
    <w:rsid w:val="001C4E94"/>
    <w:rPr>
      <w:sz w:val="24"/>
      <w:szCs w:val="24"/>
      <w:lang w:val="en-GB" w:eastAsia="en-US" w:bidi="ar-SA"/>
    </w:rPr>
  </w:style>
  <w:style w:type="character" w:customStyle="1" w:styleId="CharChar30">
    <w:name w:val="Char Char3"/>
    <w:locked/>
    <w:rsid w:val="001C4E94"/>
    <w:rPr>
      <w:sz w:val="24"/>
      <w:szCs w:val="24"/>
      <w:lang w:val="en-GB" w:eastAsia="en-US" w:bidi="ar-SA"/>
    </w:rPr>
  </w:style>
  <w:style w:type="character" w:customStyle="1" w:styleId="CharChar9">
    <w:name w:val="Char Char9"/>
    <w:rsid w:val="001C4E94"/>
    <w:rPr>
      <w:sz w:val="24"/>
      <w:szCs w:val="24"/>
      <w:lang w:val="en-GB" w:eastAsia="en-US" w:bidi="ar-SA"/>
    </w:rPr>
  </w:style>
  <w:style w:type="paragraph" w:styleId="ListParagraph">
    <w:name w:val="List Paragraph"/>
    <w:basedOn w:val="Normal"/>
    <w:uiPriority w:val="34"/>
    <w:qFormat/>
    <w:rsid w:val="001C4E94"/>
    <w:pPr>
      <w:ind w:left="720"/>
      <w:contextualSpacing/>
    </w:pPr>
    <w:rPr>
      <w:sz w:val="24"/>
      <w:szCs w:val="24"/>
      <w:lang w:val="en-GB"/>
    </w:rPr>
  </w:style>
  <w:style w:type="character" w:customStyle="1" w:styleId="apple-style-span">
    <w:name w:val="apple-style-span"/>
    <w:basedOn w:val="DefaultParagraphFont"/>
    <w:rsid w:val="001C4E94"/>
  </w:style>
  <w:style w:type="paragraph" w:customStyle="1" w:styleId="CharCharCharCharCharCharChar0">
    <w:name w:val="Char Char Char Char Char Char Char"/>
    <w:basedOn w:val="Normal"/>
    <w:autoRedefine/>
    <w:rsid w:val="001C4E94"/>
    <w:pPr>
      <w:pageBreakBefore/>
      <w:tabs>
        <w:tab w:val="left" w:pos="850"/>
        <w:tab w:val="left" w:pos="1191"/>
        <w:tab w:val="left" w:pos="1531"/>
      </w:tabs>
      <w:spacing w:after="120"/>
      <w:jc w:val="center"/>
    </w:pPr>
    <w:rPr>
      <w:rFonts w:ascii="Tahoma" w:hAnsi="Tahoma" w:cs="Tahoma"/>
      <w:color w:val="FFFFFF"/>
      <w:spacing w:val="20"/>
      <w:sz w:val="22"/>
      <w:szCs w:val="22"/>
      <w:lang w:val="en-GB" w:eastAsia="zh-CN"/>
    </w:rPr>
  </w:style>
  <w:style w:type="paragraph" w:styleId="NormalWeb">
    <w:name w:val="Normal (Web)"/>
    <w:basedOn w:val="Normal"/>
    <w:uiPriority w:val="99"/>
    <w:rsid w:val="001C4E94"/>
    <w:pPr>
      <w:spacing w:before="100" w:beforeAutospacing="1" w:after="100" w:afterAutospacing="1"/>
    </w:pPr>
    <w:rPr>
      <w:sz w:val="24"/>
      <w:szCs w:val="24"/>
    </w:rPr>
  </w:style>
  <w:style w:type="character" w:customStyle="1" w:styleId="chinh">
    <w:name w:val="chinh"/>
    <w:rsid w:val="001C4E94"/>
    <w:rPr>
      <w:rFonts w:ascii="Times New Roman" w:hAnsi="Times New Roman"/>
      <w:sz w:val="28"/>
    </w:rPr>
  </w:style>
  <w:style w:type="paragraph" w:customStyle="1" w:styleId="Style3">
    <w:name w:val="Style3"/>
    <w:basedOn w:val="Normal"/>
    <w:qFormat/>
    <w:rsid w:val="001C4E94"/>
    <w:pPr>
      <w:tabs>
        <w:tab w:val="left" w:pos="958"/>
      </w:tabs>
      <w:spacing w:before="60" w:after="60" w:line="264" w:lineRule="auto"/>
      <w:jc w:val="both"/>
    </w:pPr>
    <w:rPr>
      <w:szCs w:val="24"/>
      <w:lang w:val="nb-NO"/>
    </w:rPr>
  </w:style>
  <w:style w:type="paragraph" w:customStyle="1" w:styleId="Default">
    <w:name w:val="Default"/>
    <w:rsid w:val="001C4E94"/>
    <w:pPr>
      <w:autoSpaceDE w:val="0"/>
      <w:autoSpaceDN w:val="0"/>
      <w:adjustRightInd w:val="0"/>
      <w:spacing w:after="0" w:line="240" w:lineRule="auto"/>
    </w:pPr>
    <w:rPr>
      <w:rFonts w:ascii="Times New Roman" w:eastAsia="Times New Roman" w:hAnsi="Times New Roman" w:cs="Times New Roman"/>
      <w:color w:val="000000"/>
      <w:sz w:val="24"/>
      <w:szCs w:val="24"/>
      <w:lang w:val="en-US"/>
    </w:rPr>
  </w:style>
  <w:style w:type="character" w:customStyle="1" w:styleId="normal-h">
    <w:name w:val="normal-h"/>
    <w:basedOn w:val="DefaultParagraphFont"/>
    <w:rsid w:val="001C4E94"/>
  </w:style>
  <w:style w:type="character" w:customStyle="1" w:styleId="CharChar2">
    <w:name w:val="Char Char2"/>
    <w:rsid w:val="001C4E94"/>
    <w:rPr>
      <w:sz w:val="24"/>
      <w:szCs w:val="24"/>
      <w:lang w:val="en-US" w:eastAsia="en-US" w:bidi="ar-SA"/>
    </w:rPr>
  </w:style>
  <w:style w:type="table" w:styleId="TableGrid">
    <w:name w:val="Table Grid"/>
    <w:basedOn w:val="TableNormal"/>
    <w:uiPriority w:val="59"/>
    <w:rsid w:val="001C4E94"/>
    <w:pPr>
      <w:spacing w:after="0" w:line="240" w:lineRule="auto"/>
    </w:pPr>
    <w:rPr>
      <w:rFonts w:ascii="Times New Roman" w:eastAsia="Times New Roman" w:hAnsi="Times New Roman" w:cs="Times New Roman"/>
      <w:sz w:val="20"/>
      <w:szCs w:val="20"/>
      <w:lang w:eastAsia="vi-V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normal-p">
    <w:name w:val="normal-p"/>
    <w:basedOn w:val="Normal"/>
    <w:rsid w:val="001C4E94"/>
    <w:pPr>
      <w:spacing w:before="100" w:beforeAutospacing="1" w:after="100" w:afterAutospacing="1"/>
    </w:pPr>
    <w:rPr>
      <w:sz w:val="24"/>
      <w:szCs w:val="24"/>
    </w:rPr>
  </w:style>
  <w:style w:type="paragraph" w:customStyle="1" w:styleId="Style1">
    <w:name w:val="Style1"/>
    <w:basedOn w:val="Normal"/>
    <w:next w:val="Heading1"/>
    <w:rsid w:val="001C4E94"/>
    <w:pPr>
      <w:ind w:firstLine="697"/>
      <w:jc w:val="center"/>
    </w:pPr>
    <w:rPr>
      <w:b/>
      <w:bCs/>
      <w:sz w:val="32"/>
      <w:szCs w:val="32"/>
      <w:lang w:val="nl-NL"/>
    </w:rPr>
  </w:style>
  <w:style w:type="paragraph" w:customStyle="1" w:styleId="Style2">
    <w:name w:val="Style2"/>
    <w:basedOn w:val="Normal"/>
    <w:next w:val="Heading2"/>
    <w:rsid w:val="001C4E94"/>
    <w:pPr>
      <w:spacing w:before="120" w:after="120" w:line="264" w:lineRule="auto"/>
      <w:ind w:firstLine="700"/>
    </w:pPr>
    <w:rPr>
      <w:b/>
      <w:bCs/>
      <w:lang w:val="nl-NL"/>
    </w:rPr>
  </w:style>
  <w:style w:type="character" w:customStyle="1" w:styleId="CharChar16">
    <w:name w:val="Char Char16"/>
    <w:locked/>
    <w:rsid w:val="001C4E94"/>
    <w:rPr>
      <w:rFonts w:ascii=".VnTime" w:hAnsi=".VnTime" w:cs=".VnTime"/>
      <w:b/>
      <w:bCs/>
      <w:sz w:val="28"/>
      <w:szCs w:val="28"/>
      <w:lang w:val="en-US" w:eastAsia="en-US" w:bidi="ar-SA"/>
    </w:rPr>
  </w:style>
  <w:style w:type="character" w:customStyle="1" w:styleId="BodyTextChar1">
    <w:name w:val="Body Text Char1"/>
    <w:locked/>
    <w:rsid w:val="001C4E94"/>
    <w:rPr>
      <w:rFonts w:ascii=".VnTime" w:hAnsi=".VnTime" w:cs=".VnTime"/>
      <w:b/>
      <w:bCs/>
      <w:sz w:val="28"/>
      <w:szCs w:val="28"/>
      <w:lang w:val="en-US" w:eastAsia="en-US" w:bidi="ar-SA"/>
    </w:rPr>
  </w:style>
  <w:style w:type="character" w:customStyle="1" w:styleId="FootnoteTextChar1CharChar1Char">
    <w:name w:val="Footnote Text Char1 Char Char1 Char"/>
    <w:aliases w:val="single space Char Char Char Char,ft Char Char Char Char,Footnote Text Char Char Char Char Char Char Char,(NECG) Footnote Text Char Char Char Char,fn Char Char Char Char,footnote text Char Char Char Char,ft Char Char1"/>
    <w:rsid w:val="001C4E94"/>
    <w:rPr>
      <w:lang w:val="en-US" w:eastAsia="en-US" w:bidi="ar-SA"/>
    </w:rPr>
  </w:style>
  <w:style w:type="character" w:customStyle="1" w:styleId="hps">
    <w:name w:val="hps"/>
    <w:basedOn w:val="DefaultParagraphFont"/>
    <w:rsid w:val="001C4E94"/>
  </w:style>
  <w:style w:type="character" w:customStyle="1" w:styleId="hpsatn">
    <w:name w:val="hps atn"/>
    <w:basedOn w:val="DefaultParagraphFont"/>
    <w:rsid w:val="001C4E94"/>
  </w:style>
  <w:style w:type="character" w:styleId="Emphasis">
    <w:name w:val="Emphasis"/>
    <w:uiPriority w:val="20"/>
    <w:qFormat/>
    <w:rsid w:val="001C4E94"/>
    <w:rPr>
      <w:i/>
      <w:iCs/>
    </w:rPr>
  </w:style>
  <w:style w:type="character" w:styleId="Strong">
    <w:name w:val="Strong"/>
    <w:uiPriority w:val="22"/>
    <w:qFormat/>
    <w:rsid w:val="001C4E94"/>
    <w:rPr>
      <w:b/>
      <w:bCs/>
    </w:rPr>
  </w:style>
  <w:style w:type="character" w:customStyle="1" w:styleId="ms-rtefontsize-2ms-rtethemefontface-2">
    <w:name w:val="ms-rtefontsize-2 ms-rtethemefontface-2"/>
    <w:basedOn w:val="DefaultParagraphFont"/>
    <w:rsid w:val="001C4E94"/>
  </w:style>
  <w:style w:type="paragraph" w:customStyle="1" w:styleId="CharCharChar1Char0">
    <w:name w:val="Char Char Char1 Char"/>
    <w:basedOn w:val="Normal"/>
    <w:autoRedefine/>
    <w:rsid w:val="001C4E94"/>
    <w:pPr>
      <w:pageBreakBefore/>
      <w:tabs>
        <w:tab w:val="left" w:pos="850"/>
        <w:tab w:val="left" w:pos="1191"/>
        <w:tab w:val="left" w:pos="1531"/>
      </w:tabs>
      <w:spacing w:after="120"/>
      <w:jc w:val="center"/>
    </w:pPr>
    <w:rPr>
      <w:rFonts w:ascii="Tahoma" w:eastAsia="MS Mincho" w:hAnsi="Tahoma" w:cs="Tahoma"/>
      <w:b/>
      <w:bCs/>
      <w:color w:val="FFFFFF"/>
      <w:spacing w:val="20"/>
      <w:sz w:val="22"/>
      <w:szCs w:val="22"/>
      <w:lang w:val="en-GB" w:eastAsia="zh-CN"/>
    </w:rPr>
  </w:style>
  <w:style w:type="paragraph" w:customStyle="1" w:styleId="CharCharCharCharChar0">
    <w:name w:val="Char Char Char Char Char"/>
    <w:basedOn w:val="Normal"/>
    <w:autoRedefine/>
    <w:rsid w:val="001C4E94"/>
    <w:pPr>
      <w:pageBreakBefore/>
      <w:tabs>
        <w:tab w:val="left" w:pos="850"/>
        <w:tab w:val="left" w:pos="1191"/>
        <w:tab w:val="left" w:pos="1531"/>
      </w:tabs>
      <w:spacing w:after="120"/>
      <w:jc w:val="center"/>
    </w:pPr>
    <w:rPr>
      <w:rFonts w:ascii="Tahoma" w:eastAsia="MS Mincho" w:hAnsi="Tahoma" w:cs="Tahoma"/>
      <w:b/>
      <w:bCs/>
      <w:color w:val="FFFFFF"/>
      <w:spacing w:val="20"/>
      <w:sz w:val="22"/>
      <w:szCs w:val="22"/>
      <w:lang w:val="en-GB" w:eastAsia="zh-CN"/>
    </w:rPr>
  </w:style>
  <w:style w:type="character" w:customStyle="1" w:styleId="CharChar90">
    <w:name w:val="Char Char9"/>
    <w:rsid w:val="001C4E94"/>
    <w:rPr>
      <w:sz w:val="24"/>
      <w:szCs w:val="24"/>
      <w:lang w:val="en-GB" w:eastAsia="en-US" w:bidi="ar-SA"/>
    </w:rPr>
  </w:style>
  <w:style w:type="paragraph" w:customStyle="1" w:styleId="CharCharChar0">
    <w:name w:val="Char Char Char"/>
    <w:basedOn w:val="Normal"/>
    <w:autoRedefine/>
    <w:rsid w:val="001C4E94"/>
    <w:pPr>
      <w:pageBreakBefore/>
      <w:tabs>
        <w:tab w:val="left" w:pos="850"/>
        <w:tab w:val="left" w:pos="1191"/>
        <w:tab w:val="left" w:pos="1531"/>
      </w:tabs>
      <w:spacing w:after="120"/>
      <w:jc w:val="center"/>
    </w:pPr>
    <w:rPr>
      <w:rFonts w:ascii="Tahoma" w:eastAsia="MS Mincho" w:hAnsi="Tahoma" w:cs="Tahoma"/>
      <w:bCs/>
      <w:iCs/>
      <w:color w:val="FFFFFF"/>
      <w:spacing w:val="20"/>
      <w:sz w:val="22"/>
      <w:szCs w:val="22"/>
      <w:lang w:val="en-GB" w:eastAsia="zh-CN"/>
    </w:rPr>
  </w:style>
  <w:style w:type="paragraph" w:styleId="Subtitle">
    <w:name w:val="Subtitle"/>
    <w:basedOn w:val="Normal"/>
    <w:next w:val="Normal"/>
    <w:link w:val="SubtitleChar"/>
    <w:uiPriority w:val="11"/>
    <w:qFormat/>
    <w:rsid w:val="001C4E94"/>
    <w:pPr>
      <w:spacing w:after="60"/>
      <w:jc w:val="center"/>
      <w:outlineLvl w:val="1"/>
    </w:pPr>
    <w:rPr>
      <w:rFonts w:ascii="Cambria" w:hAnsi="Cambria"/>
      <w:sz w:val="24"/>
      <w:szCs w:val="24"/>
    </w:rPr>
  </w:style>
  <w:style w:type="character" w:customStyle="1" w:styleId="SubtitleChar">
    <w:name w:val="Subtitle Char"/>
    <w:basedOn w:val="DefaultParagraphFont"/>
    <w:link w:val="Subtitle"/>
    <w:uiPriority w:val="11"/>
    <w:rsid w:val="001C4E94"/>
    <w:rPr>
      <w:rFonts w:ascii="Cambria" w:eastAsia="Times New Roman" w:hAnsi="Cambria" w:cs="Times New Roman"/>
      <w:sz w:val="24"/>
      <w:szCs w:val="24"/>
      <w:lang w:val="en-US"/>
    </w:rPr>
  </w:style>
  <w:style w:type="paragraph" w:customStyle="1" w:styleId="TableParagraph">
    <w:name w:val="Table Paragraph"/>
    <w:basedOn w:val="Normal"/>
    <w:uiPriority w:val="1"/>
    <w:qFormat/>
    <w:rsid w:val="001C4E94"/>
    <w:pPr>
      <w:widowControl w:val="0"/>
    </w:pPr>
    <w:rPr>
      <w:rFonts w:ascii="Arial" w:eastAsia="Arial" w:hAnsi="Arial"/>
      <w:sz w:val="22"/>
      <w:szCs w:val="22"/>
    </w:rPr>
  </w:style>
  <w:style w:type="paragraph" w:customStyle="1" w:styleId="motcham">
    <w:name w:val="mot cham"/>
    <w:basedOn w:val="Normal"/>
    <w:link w:val="motchamChar"/>
    <w:rsid w:val="001C4E94"/>
    <w:pPr>
      <w:spacing w:before="120" w:after="120"/>
      <w:jc w:val="center"/>
    </w:pPr>
    <w:rPr>
      <w:b/>
      <w:sz w:val="20"/>
      <w:lang w:val="de-DE" w:eastAsia="x-none"/>
    </w:rPr>
  </w:style>
  <w:style w:type="character" w:customStyle="1" w:styleId="motchamChar">
    <w:name w:val="mot cham Char"/>
    <w:link w:val="motcham"/>
    <w:rsid w:val="001C4E94"/>
    <w:rPr>
      <w:rFonts w:ascii="Times New Roman" w:eastAsia="Times New Roman" w:hAnsi="Times New Roman" w:cs="Times New Roman"/>
      <w:b/>
      <w:sz w:val="20"/>
      <w:szCs w:val="28"/>
      <w:lang w:val="de-DE" w:eastAsia="x-none"/>
    </w:rPr>
  </w:style>
  <w:style w:type="paragraph" w:customStyle="1" w:styleId="content">
    <w:name w:val="content"/>
    <w:basedOn w:val="Normal"/>
    <w:semiHidden/>
    <w:rsid w:val="0030565B"/>
    <w:pPr>
      <w:spacing w:before="100" w:beforeAutospacing="1" w:after="100" w:afterAutospacing="1"/>
    </w:pPr>
    <w:rPr>
      <w:rFonts w:ascii="Verdana" w:hAnsi="Verdana"/>
      <w:color w:val="000000"/>
      <w:sz w:val="17"/>
      <w:szCs w:val="17"/>
    </w:rPr>
  </w:style>
  <w:style w:type="character" w:styleId="CommentReference">
    <w:name w:val="annotation reference"/>
    <w:semiHidden/>
    <w:rsid w:val="0030565B"/>
    <w:rPr>
      <w:rFonts w:cs="Times New Roman"/>
      <w:sz w:val="16"/>
      <w:szCs w:val="16"/>
    </w:rPr>
  </w:style>
  <w:style w:type="paragraph" w:customStyle="1" w:styleId="Char2">
    <w:name w:val=" Char"/>
    <w:basedOn w:val="Normal"/>
    <w:autoRedefine/>
    <w:rsid w:val="0030565B"/>
    <w:pPr>
      <w:pageBreakBefore/>
      <w:tabs>
        <w:tab w:val="left" w:pos="850"/>
        <w:tab w:val="left" w:pos="1191"/>
        <w:tab w:val="left" w:pos="1531"/>
      </w:tabs>
      <w:spacing w:after="120"/>
      <w:jc w:val="center"/>
    </w:pPr>
    <w:rPr>
      <w:rFonts w:ascii="Tahoma" w:hAnsi="Tahoma" w:cs="Tahoma"/>
      <w:bCs/>
      <w:iCs/>
      <w:color w:val="FFFFFF"/>
      <w:spacing w:val="20"/>
      <w:sz w:val="22"/>
      <w:szCs w:val="22"/>
      <w:lang w:val="en-GB" w:eastAsia="zh-CN"/>
    </w:rPr>
  </w:style>
  <w:style w:type="character" w:styleId="FootnoteReference">
    <w:name w:val="footnote reference"/>
    <w:aliases w:val="ftref"/>
    <w:semiHidden/>
    <w:rsid w:val="0030565B"/>
    <w:rPr>
      <w:vertAlign w:val="superscript"/>
    </w:rPr>
  </w:style>
  <w:style w:type="paragraph" w:customStyle="1" w:styleId="CharCharChar1">
    <w:name w:val=" Char Char Char"/>
    <w:basedOn w:val="Normal"/>
    <w:autoRedefine/>
    <w:rsid w:val="0030565B"/>
    <w:pPr>
      <w:pageBreakBefore/>
      <w:tabs>
        <w:tab w:val="left" w:pos="850"/>
        <w:tab w:val="left" w:pos="1191"/>
        <w:tab w:val="left" w:pos="1531"/>
      </w:tabs>
      <w:spacing w:after="120"/>
      <w:jc w:val="center"/>
    </w:pPr>
    <w:rPr>
      <w:rFonts w:ascii="Tahoma" w:eastAsia="MS Mincho" w:hAnsi="Tahoma" w:cs="Tahoma"/>
      <w:b/>
      <w:bCs/>
      <w:color w:val="FFFFFF"/>
      <w:spacing w:val="20"/>
      <w:sz w:val="22"/>
      <w:szCs w:val="22"/>
      <w:lang w:val="en-GB" w:eastAsia="zh-CN"/>
    </w:rPr>
  </w:style>
  <w:style w:type="paragraph" w:customStyle="1" w:styleId="Char1CharCharCharCharCharCharCharCharCharCharCharCharCharCharCharCharCharCharCharChar2">
    <w:name w:val=" Char1 Char Char Char Char Char Char Char Char Char Char Char Char Char Char Char Char Char Char Char Char"/>
    <w:basedOn w:val="Normal"/>
    <w:autoRedefine/>
    <w:rsid w:val="0030565B"/>
    <w:pPr>
      <w:pageBreakBefore/>
      <w:tabs>
        <w:tab w:val="left" w:pos="850"/>
        <w:tab w:val="left" w:pos="1191"/>
        <w:tab w:val="left" w:pos="1531"/>
      </w:tabs>
      <w:spacing w:after="120"/>
      <w:jc w:val="center"/>
    </w:pPr>
    <w:rPr>
      <w:rFonts w:ascii="Tahoma" w:hAnsi="Tahoma" w:cs="Tahoma"/>
      <w:bCs/>
      <w:iCs/>
      <w:color w:val="FFFFFF"/>
      <w:spacing w:val="20"/>
      <w:sz w:val="22"/>
      <w:szCs w:val="22"/>
      <w:lang w:val="en-GB" w:eastAsia="zh-CN"/>
    </w:rPr>
  </w:style>
  <w:style w:type="character" w:customStyle="1" w:styleId="CharChar11">
    <w:name w:val=" Char Char1"/>
    <w:rsid w:val="0030565B"/>
    <w:rPr>
      <w:sz w:val="24"/>
      <w:szCs w:val="24"/>
      <w:lang w:val="en-GB" w:eastAsia="en-US" w:bidi="ar-SA"/>
    </w:rPr>
  </w:style>
  <w:style w:type="paragraph" w:customStyle="1" w:styleId="CharCharChar1Char1">
    <w:name w:val=" Char Char Char1 Char"/>
    <w:basedOn w:val="Normal"/>
    <w:autoRedefine/>
    <w:rsid w:val="0030565B"/>
    <w:pPr>
      <w:pageBreakBefore/>
      <w:tabs>
        <w:tab w:val="left" w:pos="850"/>
        <w:tab w:val="left" w:pos="1191"/>
        <w:tab w:val="left" w:pos="1531"/>
      </w:tabs>
      <w:spacing w:after="120"/>
      <w:jc w:val="center"/>
    </w:pPr>
    <w:rPr>
      <w:rFonts w:ascii="Tahoma" w:eastAsia="MS Mincho" w:hAnsi="Tahoma" w:cs="Tahoma"/>
      <w:b/>
      <w:bCs/>
      <w:color w:val="FFFFFF"/>
      <w:spacing w:val="20"/>
      <w:sz w:val="22"/>
      <w:szCs w:val="22"/>
      <w:lang w:val="en-GB" w:eastAsia="zh-CN"/>
    </w:rPr>
  </w:style>
  <w:style w:type="paragraph" w:customStyle="1" w:styleId="CharCharCharCharChar1">
    <w:name w:val=" Char Char Char Char Char"/>
    <w:basedOn w:val="Normal"/>
    <w:autoRedefine/>
    <w:rsid w:val="0030565B"/>
    <w:pPr>
      <w:pageBreakBefore/>
      <w:tabs>
        <w:tab w:val="left" w:pos="850"/>
        <w:tab w:val="left" w:pos="1191"/>
        <w:tab w:val="left" w:pos="1531"/>
      </w:tabs>
      <w:spacing w:after="120"/>
      <w:jc w:val="center"/>
    </w:pPr>
    <w:rPr>
      <w:rFonts w:ascii="Tahoma" w:eastAsia="MS Mincho" w:hAnsi="Tahoma" w:cs="Tahoma"/>
      <w:b/>
      <w:bCs/>
      <w:color w:val="FFFFFF"/>
      <w:spacing w:val="20"/>
      <w:sz w:val="22"/>
      <w:szCs w:val="22"/>
      <w:lang w:val="en-GB" w:eastAsia="zh-CN"/>
    </w:rPr>
  </w:style>
  <w:style w:type="paragraph" w:customStyle="1" w:styleId="CharChar4">
    <w:name w:val=" Char Char"/>
    <w:basedOn w:val="Normal"/>
    <w:autoRedefine/>
    <w:rsid w:val="0030565B"/>
    <w:pPr>
      <w:pageBreakBefore/>
      <w:tabs>
        <w:tab w:val="left" w:pos="850"/>
        <w:tab w:val="left" w:pos="1191"/>
        <w:tab w:val="left" w:pos="1531"/>
      </w:tabs>
      <w:spacing w:after="120"/>
      <w:jc w:val="center"/>
    </w:pPr>
    <w:rPr>
      <w:rFonts w:ascii="Tahoma" w:eastAsia="MS Mincho" w:hAnsi="Tahoma" w:cs="Tahoma"/>
      <w:b/>
      <w:bCs/>
      <w:color w:val="FFFFFF"/>
      <w:spacing w:val="20"/>
      <w:sz w:val="22"/>
      <w:szCs w:val="22"/>
      <w:lang w:val="en-GB" w:eastAsia="zh-CN"/>
    </w:rPr>
  </w:style>
  <w:style w:type="character" w:customStyle="1" w:styleId="CharChar31">
    <w:name w:val=" Char Char3"/>
    <w:rsid w:val="0030565B"/>
    <w:rPr>
      <w:sz w:val="24"/>
      <w:szCs w:val="24"/>
      <w:lang w:val="en-GB" w:eastAsia="en-US" w:bidi="ar-SA"/>
    </w:rPr>
  </w:style>
  <w:style w:type="character" w:customStyle="1" w:styleId="CharChar91">
    <w:name w:val=" Char Char9"/>
    <w:rsid w:val="0030565B"/>
    <w:rPr>
      <w:sz w:val="24"/>
      <w:szCs w:val="24"/>
      <w:lang w:val="en-GB" w:eastAsia="en-US" w:bidi="ar-SA"/>
    </w:rPr>
  </w:style>
  <w:style w:type="paragraph" w:customStyle="1" w:styleId="CharCharCharCharCharCharChar2">
    <w:name w:val=" Char Char Char Char Char Char Char"/>
    <w:basedOn w:val="Normal"/>
    <w:autoRedefine/>
    <w:rsid w:val="0030565B"/>
    <w:pPr>
      <w:pageBreakBefore/>
      <w:tabs>
        <w:tab w:val="left" w:pos="850"/>
        <w:tab w:val="left" w:pos="1191"/>
        <w:tab w:val="left" w:pos="1531"/>
      </w:tabs>
      <w:spacing w:after="120"/>
      <w:jc w:val="center"/>
    </w:pPr>
    <w:rPr>
      <w:rFonts w:ascii="Tahoma" w:hAnsi="Tahoma" w:cs="Tahoma"/>
      <w:color w:val="FFFFFF"/>
      <w:spacing w:val="20"/>
      <w:sz w:val="22"/>
      <w:szCs w:val="22"/>
      <w:lang w:val="en-GB" w:eastAsia="zh-CN"/>
    </w:rPr>
  </w:style>
  <w:style w:type="character" w:customStyle="1" w:styleId="CharChar20">
    <w:name w:val=" Char Char2"/>
    <w:rsid w:val="0030565B"/>
    <w:rPr>
      <w:sz w:val="24"/>
      <w:szCs w:val="24"/>
      <w:lang w:val="en-US" w:eastAsia="en-US" w:bidi="ar-SA"/>
    </w:rPr>
  </w:style>
  <w:style w:type="paragraph" w:styleId="TOC1">
    <w:name w:val="toc 1"/>
    <w:basedOn w:val="Normal"/>
    <w:next w:val="Normal"/>
    <w:autoRedefine/>
    <w:semiHidden/>
    <w:rsid w:val="0030565B"/>
  </w:style>
  <w:style w:type="paragraph" w:styleId="TOC3">
    <w:name w:val="toc 3"/>
    <w:basedOn w:val="Normal"/>
    <w:next w:val="Normal"/>
    <w:autoRedefine/>
    <w:semiHidden/>
    <w:rsid w:val="0030565B"/>
    <w:pPr>
      <w:ind w:left="560"/>
    </w:pPr>
  </w:style>
  <w:style w:type="paragraph" w:styleId="TOC2">
    <w:name w:val="toc 2"/>
    <w:basedOn w:val="Normal"/>
    <w:next w:val="Normal"/>
    <w:autoRedefine/>
    <w:semiHidden/>
    <w:rsid w:val="0030565B"/>
    <w:pPr>
      <w:tabs>
        <w:tab w:val="right" w:leader="dot" w:pos="9062"/>
      </w:tabs>
      <w:ind w:left="280" w:firstLine="560"/>
    </w:pPr>
  </w:style>
  <w:style w:type="paragraph" w:styleId="TOC4">
    <w:name w:val="toc 4"/>
    <w:basedOn w:val="Normal"/>
    <w:next w:val="Normal"/>
    <w:autoRedefine/>
    <w:semiHidden/>
    <w:rsid w:val="0030565B"/>
    <w:pPr>
      <w:ind w:left="840"/>
    </w:pPr>
  </w:style>
  <w:style w:type="character" w:customStyle="1" w:styleId="CharChar160">
    <w:name w:val=" Char Char16"/>
    <w:locked/>
    <w:rsid w:val="0030565B"/>
    <w:rPr>
      <w:rFonts w:ascii=".VnTime" w:hAnsi=".VnTime" w:cs=".VnTime"/>
      <w:b/>
      <w:bCs/>
      <w:sz w:val="28"/>
      <w:szCs w:val="28"/>
      <w:lang w:val="en-US" w:eastAsia="en-US" w:bidi="ar-SA"/>
    </w:rPr>
  </w:style>
  <w:style w:type="paragraph" w:customStyle="1" w:styleId="BodyText1">
    <w:name w:val="Body Text1"/>
    <w:basedOn w:val="Normal"/>
    <w:rsid w:val="0030565B"/>
    <w:pPr>
      <w:widowControl w:val="0"/>
      <w:shd w:val="clear" w:color="auto" w:fill="FFFFFF"/>
      <w:spacing w:line="365" w:lineRule="exact"/>
      <w:ind w:hanging="560"/>
      <w:jc w:val="center"/>
    </w:pPr>
    <w:rPr>
      <w:sz w:val="27"/>
      <w:szCs w:val="27"/>
      <w:lang w:val="x-none" w:eastAsia="x-none"/>
    </w:rPr>
  </w:style>
  <w:style w:type="character" w:customStyle="1" w:styleId="Tablecaption2NotItalic">
    <w:name w:val="Table caption (2) + Not Italic"/>
    <w:aliases w:val="Spacing 0 pt32,Body text + 18 pt,Bold9"/>
    <w:rsid w:val="0030565B"/>
    <w:rPr>
      <w:i/>
      <w:iCs/>
      <w:spacing w:val="3"/>
      <w:sz w:val="22"/>
      <w:szCs w:val="22"/>
      <w:shd w:val="clear" w:color="auto" w:fill="FFFFFF"/>
    </w:rPr>
  </w:style>
  <w:style w:type="paragraph" w:styleId="Revision">
    <w:name w:val="Revision"/>
    <w:hidden/>
    <w:uiPriority w:val="99"/>
    <w:semiHidden/>
    <w:rsid w:val="0030565B"/>
    <w:pPr>
      <w:spacing w:after="0" w:line="240" w:lineRule="auto"/>
    </w:pPr>
    <w:rPr>
      <w:rFonts w:ascii="Times New Roman" w:eastAsia="Times New Roman" w:hAnsi="Times New Roman" w:cs="Times New Roman"/>
      <w:sz w:val="28"/>
      <w:szCs w:val="28"/>
      <w:lang w:val="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vi-VN"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9" w:qFormat="1"/>
    <w:lsdException w:name="heading 9" w:uiPriority="9" w:qFormat="1"/>
    <w:lsdException w:name="toc 1" w:uiPriority="0"/>
    <w:lsdException w:name="toc 2" w:uiPriority="0"/>
    <w:lsdException w:name="toc 3" w:uiPriority="0"/>
    <w:lsdException w:name="toc 4" w:uiPriority="0"/>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footnote reference" w:uiPriority="0"/>
    <w:lsdException w:name="annotation reference" w:uiPriority="0"/>
    <w:lsdException w:name="page number" w:uiPriority="0"/>
    <w:lsdException w:name="List 4"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11" w:unhideWhenUsed="0" w:qFormat="1"/>
    <w:lsdException w:name="Body Text 2" w:uiPriority="0"/>
    <w:lsdException w:name="Body Text Indent 2" w:uiPriority="0"/>
    <w:lsdException w:name="Body Text Indent 3" w:uiPriority="0"/>
    <w:lsdException w:name="FollowedHyperlink" w:uiPriority="0"/>
    <w:lsdException w:name="Strong" w:semiHidden="0" w:uiPriority="22" w:unhideWhenUsed="0" w:qFormat="1"/>
    <w:lsdException w:name="Emphasis" w:semiHidden="0" w:uiPriority="20" w:unhideWhenUsed="0" w:qFormat="1"/>
    <w:lsdException w:name="Plain Text" w:uiPriority="0"/>
    <w:lsdException w:name="annotation subjec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C4E94"/>
    <w:pPr>
      <w:spacing w:after="0" w:line="240" w:lineRule="auto"/>
    </w:pPr>
    <w:rPr>
      <w:rFonts w:ascii="Times New Roman" w:eastAsia="Times New Roman" w:hAnsi="Times New Roman" w:cs="Times New Roman"/>
      <w:sz w:val="28"/>
      <w:szCs w:val="28"/>
      <w:lang w:val="en-US"/>
    </w:rPr>
  </w:style>
  <w:style w:type="paragraph" w:styleId="Heading1">
    <w:name w:val="heading 1"/>
    <w:basedOn w:val="Normal"/>
    <w:next w:val="Normal"/>
    <w:link w:val="Heading1Char"/>
    <w:qFormat/>
    <w:rsid w:val="001C4E94"/>
    <w:pPr>
      <w:keepNext/>
      <w:spacing w:line="360" w:lineRule="auto"/>
      <w:jc w:val="center"/>
      <w:outlineLvl w:val="0"/>
    </w:pPr>
    <w:rPr>
      <w:rFonts w:ascii=".VnTimeH" w:hAnsi=".VnTimeH" w:cs=".VnTimeH"/>
    </w:rPr>
  </w:style>
  <w:style w:type="paragraph" w:styleId="Heading2">
    <w:name w:val="heading 2"/>
    <w:basedOn w:val="Normal"/>
    <w:next w:val="Normal"/>
    <w:link w:val="Heading2Char"/>
    <w:qFormat/>
    <w:rsid w:val="001C4E94"/>
    <w:pPr>
      <w:keepNext/>
      <w:spacing w:before="240" w:after="60"/>
      <w:outlineLvl w:val="1"/>
    </w:pPr>
    <w:rPr>
      <w:rFonts w:ascii="Arial" w:hAnsi="Arial" w:cs="Arial"/>
      <w:b/>
      <w:bCs/>
      <w:i/>
      <w:iCs/>
    </w:rPr>
  </w:style>
  <w:style w:type="paragraph" w:styleId="Heading3">
    <w:name w:val="heading 3"/>
    <w:basedOn w:val="Normal"/>
    <w:next w:val="Normal"/>
    <w:link w:val="Heading3Char"/>
    <w:qFormat/>
    <w:rsid w:val="001C4E94"/>
    <w:pPr>
      <w:keepNext/>
      <w:spacing w:line="360" w:lineRule="auto"/>
      <w:jc w:val="both"/>
      <w:outlineLvl w:val="2"/>
    </w:pPr>
    <w:rPr>
      <w:rFonts w:ascii=".VnTimeH" w:hAnsi=".VnTimeH" w:cs=".VnTimeH"/>
      <w:sz w:val="26"/>
      <w:szCs w:val="26"/>
    </w:rPr>
  </w:style>
  <w:style w:type="paragraph" w:styleId="Heading4">
    <w:name w:val="heading 4"/>
    <w:basedOn w:val="Normal"/>
    <w:next w:val="Normal"/>
    <w:link w:val="Heading4Char"/>
    <w:qFormat/>
    <w:rsid w:val="001C4E94"/>
    <w:pPr>
      <w:keepNext/>
      <w:spacing w:before="240" w:after="60"/>
      <w:outlineLvl w:val="3"/>
    </w:pPr>
    <w:rPr>
      <w:b/>
      <w:bCs/>
    </w:rPr>
  </w:style>
  <w:style w:type="paragraph" w:styleId="Heading5">
    <w:name w:val="heading 5"/>
    <w:aliases w:val="Heading 5 Char Char Char Char Char Char Char Char Char Char Char Char Char Char Char Char Char Char Char Char Char"/>
    <w:basedOn w:val="Normal"/>
    <w:next w:val="Normal"/>
    <w:link w:val="Heading5Char"/>
    <w:qFormat/>
    <w:rsid w:val="001C4E94"/>
    <w:pPr>
      <w:spacing w:before="240" w:after="60"/>
      <w:outlineLvl w:val="4"/>
    </w:pPr>
    <w:rPr>
      <w:i/>
      <w:iCs/>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1C4E94"/>
    <w:rPr>
      <w:rFonts w:ascii=".VnTimeH" w:eastAsia="Times New Roman" w:hAnsi=".VnTimeH" w:cs=".VnTimeH"/>
      <w:sz w:val="28"/>
      <w:szCs w:val="28"/>
      <w:lang w:val="en-US"/>
    </w:rPr>
  </w:style>
  <w:style w:type="character" w:customStyle="1" w:styleId="Heading2Char">
    <w:name w:val="Heading 2 Char"/>
    <w:basedOn w:val="DefaultParagraphFont"/>
    <w:link w:val="Heading2"/>
    <w:rsid w:val="001C4E94"/>
    <w:rPr>
      <w:rFonts w:ascii="Arial" w:eastAsia="Times New Roman" w:hAnsi="Arial" w:cs="Arial"/>
      <w:b/>
      <w:bCs/>
      <w:i/>
      <w:iCs/>
      <w:sz w:val="28"/>
      <w:szCs w:val="28"/>
      <w:lang w:val="en-US"/>
    </w:rPr>
  </w:style>
  <w:style w:type="character" w:customStyle="1" w:styleId="Heading3Char">
    <w:name w:val="Heading 3 Char"/>
    <w:basedOn w:val="DefaultParagraphFont"/>
    <w:link w:val="Heading3"/>
    <w:rsid w:val="001C4E94"/>
    <w:rPr>
      <w:rFonts w:ascii=".VnTimeH" w:eastAsia="Times New Roman" w:hAnsi=".VnTimeH" w:cs=".VnTimeH"/>
      <w:sz w:val="26"/>
      <w:szCs w:val="26"/>
      <w:lang w:val="en-US"/>
    </w:rPr>
  </w:style>
  <w:style w:type="character" w:customStyle="1" w:styleId="Heading4Char">
    <w:name w:val="Heading 4 Char"/>
    <w:basedOn w:val="DefaultParagraphFont"/>
    <w:link w:val="Heading4"/>
    <w:rsid w:val="001C4E94"/>
    <w:rPr>
      <w:rFonts w:ascii="Times New Roman" w:eastAsia="Times New Roman" w:hAnsi="Times New Roman" w:cs="Times New Roman"/>
      <w:b/>
      <w:bCs/>
      <w:sz w:val="28"/>
      <w:szCs w:val="28"/>
      <w:lang w:val="en-US"/>
    </w:rPr>
  </w:style>
  <w:style w:type="character" w:customStyle="1" w:styleId="Heading5Char">
    <w:name w:val="Heading 5 Char"/>
    <w:aliases w:val="Heading 5 Char Char Char Char Char Char Char Char Char Char Char Char Char Char Char Char Char Char Char Char Char Char"/>
    <w:basedOn w:val="DefaultParagraphFont"/>
    <w:link w:val="Heading5"/>
    <w:rsid w:val="001C4E94"/>
    <w:rPr>
      <w:rFonts w:ascii="Times New Roman" w:eastAsia="Times New Roman" w:hAnsi="Times New Roman" w:cs="Times New Roman"/>
      <w:i/>
      <w:iCs/>
      <w:sz w:val="26"/>
      <w:szCs w:val="26"/>
      <w:lang w:val="en-US"/>
    </w:rPr>
  </w:style>
  <w:style w:type="character" w:styleId="Hyperlink">
    <w:name w:val="Hyperlink"/>
    <w:uiPriority w:val="99"/>
    <w:rsid w:val="001C4E94"/>
    <w:rPr>
      <w:rFonts w:cs="Times New Roman"/>
      <w:color w:val="0000FF"/>
      <w:u w:val="single"/>
    </w:rPr>
  </w:style>
  <w:style w:type="paragraph" w:customStyle="1" w:styleId="Char">
    <w:name w:val="Char"/>
    <w:basedOn w:val="Normal"/>
    <w:autoRedefine/>
    <w:rsid w:val="001C4E94"/>
    <w:pPr>
      <w:pageBreakBefore/>
      <w:tabs>
        <w:tab w:val="left" w:pos="850"/>
        <w:tab w:val="left" w:pos="1191"/>
        <w:tab w:val="left" w:pos="1531"/>
      </w:tabs>
      <w:spacing w:after="120"/>
      <w:jc w:val="center"/>
    </w:pPr>
    <w:rPr>
      <w:rFonts w:ascii="Tahoma" w:eastAsia="MS Mincho" w:hAnsi="Tahoma" w:cs="Tahoma"/>
      <w:b/>
      <w:bCs/>
      <w:color w:val="FFFFFF"/>
      <w:spacing w:val="20"/>
      <w:sz w:val="22"/>
      <w:szCs w:val="22"/>
      <w:lang w:val="en-GB" w:eastAsia="zh-CN"/>
    </w:rPr>
  </w:style>
  <w:style w:type="paragraph" w:customStyle="1" w:styleId="CharChar">
    <w:name w:val="Char Char"/>
    <w:basedOn w:val="Normal"/>
    <w:autoRedefine/>
    <w:rsid w:val="001C4E94"/>
    <w:pPr>
      <w:pageBreakBefore/>
      <w:tabs>
        <w:tab w:val="left" w:pos="850"/>
        <w:tab w:val="left" w:pos="1191"/>
        <w:tab w:val="left" w:pos="1531"/>
      </w:tabs>
      <w:spacing w:after="120"/>
      <w:jc w:val="center"/>
    </w:pPr>
    <w:rPr>
      <w:rFonts w:ascii="Tahoma" w:eastAsia="MS Mincho" w:hAnsi="Tahoma" w:cs="Tahoma"/>
      <w:b/>
      <w:bCs/>
      <w:color w:val="FFFFFF"/>
      <w:spacing w:val="20"/>
      <w:sz w:val="22"/>
      <w:szCs w:val="22"/>
      <w:lang w:val="en-GB" w:eastAsia="zh-CN"/>
    </w:rPr>
  </w:style>
  <w:style w:type="paragraph" w:customStyle="1" w:styleId="CharChar1">
    <w:name w:val="Char Char1"/>
    <w:basedOn w:val="Normal"/>
    <w:autoRedefine/>
    <w:rsid w:val="001C4E94"/>
    <w:pPr>
      <w:pageBreakBefore/>
      <w:tabs>
        <w:tab w:val="left" w:pos="850"/>
        <w:tab w:val="left" w:pos="1191"/>
        <w:tab w:val="left" w:pos="1531"/>
      </w:tabs>
      <w:spacing w:after="120"/>
      <w:jc w:val="center"/>
    </w:pPr>
    <w:rPr>
      <w:rFonts w:ascii="Tahoma" w:eastAsia="MS Mincho" w:hAnsi="Tahoma" w:cs="Tahoma"/>
      <w:b/>
      <w:bCs/>
      <w:color w:val="FFFFFF"/>
      <w:spacing w:val="20"/>
      <w:sz w:val="22"/>
      <w:szCs w:val="22"/>
      <w:lang w:val="en-GB" w:eastAsia="zh-CN"/>
    </w:rPr>
  </w:style>
  <w:style w:type="paragraph" w:customStyle="1" w:styleId="CharCharCharCharCharCharChar">
    <w:name w:val="Char Char Char Char Char Char Char"/>
    <w:autoRedefine/>
    <w:rsid w:val="001C4E94"/>
    <w:pPr>
      <w:tabs>
        <w:tab w:val="left" w:pos="1152"/>
      </w:tabs>
      <w:spacing w:before="120" w:after="120" w:line="312" w:lineRule="auto"/>
    </w:pPr>
    <w:rPr>
      <w:rFonts w:ascii="Arial" w:eastAsia="Times New Roman" w:hAnsi="Arial" w:cs="Arial"/>
      <w:sz w:val="26"/>
      <w:szCs w:val="26"/>
      <w:lang w:val="en-US"/>
    </w:rPr>
  </w:style>
  <w:style w:type="paragraph" w:styleId="BodyText">
    <w:name w:val="Body Text"/>
    <w:basedOn w:val="Normal"/>
    <w:link w:val="BodyTextChar"/>
    <w:semiHidden/>
    <w:rsid w:val="001C4E94"/>
    <w:pPr>
      <w:jc w:val="both"/>
    </w:pPr>
    <w:rPr>
      <w:rFonts w:ascii=".VnTime" w:hAnsi=".VnTime" w:cs=".VnTime"/>
      <w:b/>
      <w:bCs/>
    </w:rPr>
  </w:style>
  <w:style w:type="character" w:customStyle="1" w:styleId="BodyTextChar">
    <w:name w:val="Body Text Char"/>
    <w:basedOn w:val="DefaultParagraphFont"/>
    <w:link w:val="BodyText"/>
    <w:rsid w:val="001C4E94"/>
    <w:rPr>
      <w:rFonts w:ascii=".VnTime" w:eastAsia="Times New Roman" w:hAnsi=".VnTime" w:cs=".VnTime"/>
      <w:b/>
      <w:bCs/>
      <w:sz w:val="28"/>
      <w:szCs w:val="28"/>
      <w:lang w:val="en-US"/>
    </w:rPr>
  </w:style>
  <w:style w:type="character" w:customStyle="1" w:styleId="BodyText2Char">
    <w:name w:val="Body Text 2 Char"/>
    <w:basedOn w:val="DefaultParagraphFont"/>
    <w:link w:val="BodyText2"/>
    <w:semiHidden/>
    <w:rsid w:val="001C4E94"/>
    <w:rPr>
      <w:rFonts w:ascii="Times New Roman" w:eastAsia="Times New Roman" w:hAnsi="Times New Roman" w:cs="Times New Roman"/>
      <w:b/>
      <w:bCs/>
      <w:color w:val="000000"/>
      <w:sz w:val="28"/>
      <w:szCs w:val="24"/>
      <w:lang w:val="en-US"/>
    </w:rPr>
  </w:style>
  <w:style w:type="paragraph" w:styleId="BodyText2">
    <w:name w:val="Body Text 2"/>
    <w:basedOn w:val="Normal"/>
    <w:link w:val="BodyText2Char"/>
    <w:semiHidden/>
    <w:rsid w:val="001C4E94"/>
    <w:pPr>
      <w:jc w:val="both"/>
    </w:pPr>
    <w:rPr>
      <w:b/>
      <w:bCs/>
      <w:color w:val="000000"/>
      <w:szCs w:val="24"/>
    </w:rPr>
  </w:style>
  <w:style w:type="character" w:customStyle="1" w:styleId="BodyTextIndent2Char">
    <w:name w:val="Body Text Indent 2 Char"/>
    <w:basedOn w:val="DefaultParagraphFont"/>
    <w:link w:val="BodyTextIndent2"/>
    <w:semiHidden/>
    <w:rsid w:val="001C4E94"/>
    <w:rPr>
      <w:rFonts w:ascii=".VnTime" w:eastAsia="Times New Roman" w:hAnsi=".VnTime" w:cs=".VnTime"/>
      <w:b/>
      <w:bCs/>
      <w:sz w:val="28"/>
      <w:szCs w:val="28"/>
      <w:lang w:val="en-US"/>
    </w:rPr>
  </w:style>
  <w:style w:type="paragraph" w:styleId="BodyTextIndent2">
    <w:name w:val="Body Text Indent 2"/>
    <w:basedOn w:val="Normal"/>
    <w:link w:val="BodyTextIndent2Char"/>
    <w:semiHidden/>
    <w:rsid w:val="001C4E94"/>
    <w:pPr>
      <w:ind w:firstLine="720"/>
      <w:jc w:val="both"/>
    </w:pPr>
    <w:rPr>
      <w:rFonts w:ascii=".VnTime" w:hAnsi=".VnTime" w:cs=".VnTime"/>
      <w:b/>
      <w:bCs/>
    </w:rPr>
  </w:style>
  <w:style w:type="paragraph" w:customStyle="1" w:styleId="StyleHeading4">
    <w:name w:val="Style Heading 4 +"/>
    <w:aliases w:val="VnTime 12 pt Not Bold Italic Justified Befo"/>
    <w:basedOn w:val="Heading4"/>
    <w:rsid w:val="001C4E94"/>
    <w:pPr>
      <w:spacing w:before="120" w:after="120"/>
      <w:jc w:val="both"/>
    </w:pPr>
    <w:rPr>
      <w:rFonts w:ascii=".VnTime" w:hAnsi=".VnTime" w:cs=".VnTime"/>
      <w:b w:val="0"/>
      <w:bCs w:val="0"/>
      <w:i/>
      <w:iCs/>
      <w:sz w:val="24"/>
      <w:szCs w:val="24"/>
    </w:rPr>
  </w:style>
  <w:style w:type="paragraph" w:customStyle="1" w:styleId="StyleHeading3">
    <w:name w:val="Style Heading 3 +"/>
    <w:aliases w:val="VnTimeH 12 pt Not Bold Line spacing:  Exactly"/>
    <w:basedOn w:val="Heading3"/>
    <w:rsid w:val="001C4E94"/>
    <w:pPr>
      <w:spacing w:before="120" w:after="120" w:line="320" w:lineRule="exact"/>
    </w:pPr>
    <w:rPr>
      <w:rFonts w:ascii=".VnTime" w:hAnsi=".VnTime" w:cs=".VnTime"/>
      <w:sz w:val="24"/>
      <w:szCs w:val="24"/>
    </w:rPr>
  </w:style>
  <w:style w:type="character" w:customStyle="1" w:styleId="FootnoteTextChar">
    <w:name w:val="Footnote Text Char"/>
    <w:aliases w:val="Footnote Text Char1 Char Char1 Char1,single space Char Char Char Char1,ft Char Char Char Char1,Footnote Text Char Char Char Char Char Char Char1,(NECG) Footnote Text Char Char Char Char1,fn Char Char Char Char1,ft Char Char Char1"/>
    <w:basedOn w:val="DefaultParagraphFont"/>
    <w:link w:val="FootnoteText"/>
    <w:semiHidden/>
    <w:rsid w:val="001C4E94"/>
    <w:rPr>
      <w:rFonts w:ascii="Times New Roman" w:eastAsia="Times New Roman" w:hAnsi="Times New Roman" w:cs="Times New Roman"/>
      <w:color w:val="000000"/>
      <w:sz w:val="20"/>
      <w:szCs w:val="20"/>
      <w:lang w:val="en-US"/>
    </w:rPr>
  </w:style>
  <w:style w:type="paragraph" w:styleId="FootnoteText">
    <w:name w:val="footnote text"/>
    <w:aliases w:val="Footnote Text Char1 Char Char1,single space Char Char Char,ft Char Char Char,Footnote Text Char Char Char Char Char Char,(NECG) Footnote Text Char Char Char,fn Char Char Char,footnote text Char Char Char,ft Char Char,ft"/>
    <w:basedOn w:val="Normal"/>
    <w:link w:val="FootnoteTextChar"/>
    <w:semiHidden/>
    <w:rsid w:val="001C4E94"/>
    <w:rPr>
      <w:color w:val="000000"/>
      <w:sz w:val="20"/>
      <w:szCs w:val="20"/>
    </w:rPr>
  </w:style>
  <w:style w:type="paragraph" w:styleId="List4">
    <w:name w:val="List 4"/>
    <w:basedOn w:val="Normal"/>
    <w:rsid w:val="001C4E94"/>
    <w:pPr>
      <w:numPr>
        <w:numId w:val="1"/>
      </w:numPr>
      <w:tabs>
        <w:tab w:val="left" w:pos="397"/>
        <w:tab w:val="left" w:pos="1040"/>
      </w:tabs>
      <w:spacing w:after="60"/>
      <w:jc w:val="both"/>
    </w:pPr>
    <w:rPr>
      <w:rFonts w:ascii=".VnTime" w:hAnsi=".VnTime"/>
      <w:color w:val="000080"/>
      <w:kern w:val="28"/>
      <w:sz w:val="26"/>
      <w:szCs w:val="20"/>
    </w:rPr>
  </w:style>
  <w:style w:type="character" w:customStyle="1" w:styleId="BodyTextIndentChar">
    <w:name w:val="Body Text Indent Char"/>
    <w:basedOn w:val="DefaultParagraphFont"/>
    <w:link w:val="BodyTextIndent"/>
    <w:semiHidden/>
    <w:rsid w:val="001C4E94"/>
    <w:rPr>
      <w:rFonts w:ascii="Times New Roman" w:eastAsia="Times New Roman" w:hAnsi="Times New Roman" w:cs="Times New Roman"/>
      <w:color w:val="000000"/>
      <w:sz w:val="28"/>
      <w:szCs w:val="24"/>
      <w:lang w:val="es-ES"/>
    </w:rPr>
  </w:style>
  <w:style w:type="paragraph" w:styleId="BodyTextIndent">
    <w:name w:val="Body Text Indent"/>
    <w:basedOn w:val="Normal"/>
    <w:link w:val="BodyTextIndentChar"/>
    <w:semiHidden/>
    <w:rsid w:val="001C4E94"/>
    <w:pPr>
      <w:spacing w:before="120" w:after="120" w:line="420" w:lineRule="exact"/>
      <w:ind w:firstLine="720"/>
      <w:jc w:val="both"/>
    </w:pPr>
    <w:rPr>
      <w:color w:val="000000"/>
      <w:szCs w:val="24"/>
      <w:lang w:val="es-ES"/>
    </w:rPr>
  </w:style>
  <w:style w:type="paragraph" w:styleId="BodyTextIndent3">
    <w:name w:val="Body Text Indent 3"/>
    <w:basedOn w:val="Normal"/>
    <w:link w:val="BodyTextIndent3Char"/>
    <w:rsid w:val="001C4E94"/>
    <w:pPr>
      <w:spacing w:after="120"/>
      <w:ind w:left="425"/>
      <w:jc w:val="both"/>
    </w:pPr>
    <w:rPr>
      <w:rFonts w:ascii=".VnTime" w:hAnsi=".VnTime"/>
      <w:color w:val="000000"/>
      <w:szCs w:val="20"/>
    </w:rPr>
  </w:style>
  <w:style w:type="character" w:customStyle="1" w:styleId="BodyTextIndent3Char">
    <w:name w:val="Body Text Indent 3 Char"/>
    <w:basedOn w:val="DefaultParagraphFont"/>
    <w:link w:val="BodyTextIndent3"/>
    <w:rsid w:val="001C4E94"/>
    <w:rPr>
      <w:rFonts w:ascii=".VnTime" w:eastAsia="Times New Roman" w:hAnsi=".VnTime" w:cs="Times New Roman"/>
      <w:color w:val="000000"/>
      <w:sz w:val="28"/>
      <w:szCs w:val="20"/>
      <w:lang w:val="en-US"/>
    </w:rPr>
  </w:style>
  <w:style w:type="character" w:customStyle="1" w:styleId="PlainTextChar">
    <w:name w:val="Plain Text Char"/>
    <w:basedOn w:val="DefaultParagraphFont"/>
    <w:link w:val="PlainText"/>
    <w:semiHidden/>
    <w:rsid w:val="001C4E94"/>
    <w:rPr>
      <w:rFonts w:ascii="Courier New" w:eastAsia="Times New Roman" w:hAnsi="Courier New" w:cs="Times New Roman"/>
      <w:color w:val="000000"/>
      <w:sz w:val="20"/>
      <w:szCs w:val="20"/>
      <w:lang w:val="en-US"/>
    </w:rPr>
  </w:style>
  <w:style w:type="paragraph" w:styleId="PlainText">
    <w:name w:val="Plain Text"/>
    <w:basedOn w:val="Normal"/>
    <w:link w:val="PlainTextChar"/>
    <w:semiHidden/>
    <w:rsid w:val="001C4E94"/>
    <w:pPr>
      <w:autoSpaceDE w:val="0"/>
      <w:autoSpaceDN w:val="0"/>
      <w:ind w:firstLine="567"/>
      <w:jc w:val="both"/>
    </w:pPr>
    <w:rPr>
      <w:rFonts w:ascii="Courier New" w:hAnsi="Courier New"/>
      <w:color w:val="000000"/>
      <w:sz w:val="20"/>
      <w:szCs w:val="20"/>
    </w:rPr>
  </w:style>
  <w:style w:type="paragraph" w:customStyle="1" w:styleId="Tenchuong">
    <w:name w:val="Ten chuong"/>
    <w:basedOn w:val="Heading1"/>
    <w:rsid w:val="001C4E94"/>
    <w:pPr>
      <w:spacing w:line="240" w:lineRule="auto"/>
    </w:pPr>
    <w:rPr>
      <w:rFonts w:cs="Times New Roman"/>
      <w:bCs/>
      <w:color w:val="000000"/>
      <w:sz w:val="24"/>
      <w:szCs w:val="32"/>
    </w:rPr>
  </w:style>
  <w:style w:type="character" w:customStyle="1" w:styleId="storybody">
    <w:name w:val="story_body"/>
    <w:rsid w:val="001C4E94"/>
    <w:rPr>
      <w:rFonts w:cs="Times New Roman"/>
    </w:rPr>
  </w:style>
  <w:style w:type="paragraph" w:styleId="Header">
    <w:name w:val="header"/>
    <w:basedOn w:val="Normal"/>
    <w:link w:val="HeaderChar"/>
    <w:uiPriority w:val="99"/>
    <w:rsid w:val="001C4E94"/>
    <w:pPr>
      <w:tabs>
        <w:tab w:val="center" w:pos="4320"/>
        <w:tab w:val="right" w:pos="8640"/>
      </w:tabs>
    </w:pPr>
    <w:rPr>
      <w:rFonts w:ascii=".VnTime" w:hAnsi=".VnTime"/>
    </w:rPr>
  </w:style>
  <w:style w:type="character" w:customStyle="1" w:styleId="HeaderChar">
    <w:name w:val="Header Char"/>
    <w:basedOn w:val="DefaultParagraphFont"/>
    <w:link w:val="Header"/>
    <w:uiPriority w:val="99"/>
    <w:rsid w:val="001C4E94"/>
    <w:rPr>
      <w:rFonts w:ascii=".VnTime" w:eastAsia="Times New Roman" w:hAnsi=".VnTime" w:cs="Times New Roman"/>
      <w:sz w:val="28"/>
      <w:szCs w:val="28"/>
      <w:lang w:val="en-US"/>
    </w:rPr>
  </w:style>
  <w:style w:type="paragraph" w:styleId="Footer">
    <w:name w:val="footer"/>
    <w:basedOn w:val="Normal"/>
    <w:link w:val="FooterChar"/>
    <w:uiPriority w:val="99"/>
    <w:rsid w:val="001C4E94"/>
    <w:pPr>
      <w:tabs>
        <w:tab w:val="center" w:pos="4320"/>
        <w:tab w:val="right" w:pos="8640"/>
      </w:tabs>
    </w:pPr>
    <w:rPr>
      <w:rFonts w:ascii=".VnTime" w:hAnsi=".VnTime"/>
    </w:rPr>
  </w:style>
  <w:style w:type="character" w:customStyle="1" w:styleId="FooterChar">
    <w:name w:val="Footer Char"/>
    <w:basedOn w:val="DefaultParagraphFont"/>
    <w:link w:val="Footer"/>
    <w:uiPriority w:val="99"/>
    <w:rsid w:val="001C4E94"/>
    <w:rPr>
      <w:rFonts w:ascii=".VnTime" w:eastAsia="Times New Roman" w:hAnsi=".VnTime" w:cs="Times New Roman"/>
      <w:sz w:val="28"/>
      <w:szCs w:val="28"/>
      <w:lang w:val="en-US"/>
    </w:rPr>
  </w:style>
  <w:style w:type="paragraph" w:customStyle="1" w:styleId="StyleJustified">
    <w:name w:val="Style Justified"/>
    <w:basedOn w:val="Normal"/>
    <w:rsid w:val="001C4E94"/>
    <w:pPr>
      <w:autoSpaceDE w:val="0"/>
      <w:autoSpaceDN w:val="0"/>
      <w:spacing w:line="360" w:lineRule="auto"/>
      <w:ind w:firstLine="720"/>
      <w:jc w:val="both"/>
    </w:pPr>
    <w:rPr>
      <w:rFonts w:ascii=".VnTime" w:hAnsi=".VnTime"/>
      <w:lang w:val="vi-VN"/>
    </w:rPr>
  </w:style>
  <w:style w:type="paragraph" w:customStyle="1" w:styleId="mc">
    <w:name w:val="mc"/>
    <w:basedOn w:val="StyleJustified"/>
    <w:rsid w:val="001C4E94"/>
    <w:pPr>
      <w:ind w:left="1701" w:hanging="1275"/>
    </w:pPr>
    <w:rPr>
      <w:i/>
      <w:iCs/>
    </w:rPr>
  </w:style>
  <w:style w:type="paragraph" w:customStyle="1" w:styleId="CharCharCharCharCharCharChar1">
    <w:name w:val="Char Char Char Char Char Char Char1"/>
    <w:autoRedefine/>
    <w:rsid w:val="001C4E94"/>
    <w:pPr>
      <w:tabs>
        <w:tab w:val="left" w:pos="1152"/>
      </w:tabs>
      <w:spacing w:before="120" w:after="120" w:line="312" w:lineRule="auto"/>
    </w:pPr>
    <w:rPr>
      <w:rFonts w:ascii="Arial" w:eastAsia="Times New Roman" w:hAnsi="Arial" w:cs="Arial"/>
      <w:sz w:val="26"/>
      <w:szCs w:val="26"/>
      <w:lang w:val="en-US"/>
    </w:rPr>
  </w:style>
  <w:style w:type="paragraph" w:customStyle="1" w:styleId="Char1CharCharCharCharCharCharCharCharCharCharCharCharCharCharCharCharCharCharCharChar">
    <w:name w:val="Char1 Char Char Char Char Char Char Char Char Char Char Char Char Char Char Char Char Char Char Char Char"/>
    <w:basedOn w:val="Normal"/>
    <w:autoRedefine/>
    <w:rsid w:val="001C4E94"/>
    <w:pPr>
      <w:pageBreakBefore/>
      <w:tabs>
        <w:tab w:val="left" w:pos="850"/>
        <w:tab w:val="left" w:pos="1191"/>
        <w:tab w:val="left" w:pos="1531"/>
      </w:tabs>
      <w:spacing w:after="120"/>
      <w:jc w:val="center"/>
    </w:pPr>
    <w:rPr>
      <w:rFonts w:ascii="Tahoma" w:hAnsi="Tahoma" w:cs="Tahoma"/>
      <w:bCs/>
      <w:iCs/>
      <w:color w:val="FFFFFF"/>
      <w:spacing w:val="20"/>
      <w:sz w:val="22"/>
      <w:szCs w:val="22"/>
      <w:lang w:val="en-GB" w:eastAsia="zh-CN"/>
    </w:rPr>
  </w:style>
  <w:style w:type="character" w:customStyle="1" w:styleId="docsearchtitle1">
    <w:name w:val="docsearchtitle1"/>
    <w:rsid w:val="001C4E94"/>
    <w:rPr>
      <w:rFonts w:ascii="Tahoma" w:hAnsi="Tahoma" w:cs="Tahoma"/>
      <w:color w:val="512219"/>
      <w:sz w:val="18"/>
      <w:szCs w:val="18"/>
    </w:rPr>
  </w:style>
  <w:style w:type="character" w:styleId="FollowedHyperlink">
    <w:name w:val="FollowedHyperlink"/>
    <w:rsid w:val="001C4E94"/>
    <w:rPr>
      <w:rFonts w:cs="Times New Roman"/>
      <w:color w:val="0000FF"/>
      <w:u w:val="single"/>
    </w:rPr>
  </w:style>
  <w:style w:type="character" w:styleId="PageNumber">
    <w:name w:val="page number"/>
    <w:rsid w:val="001C4E94"/>
    <w:rPr>
      <w:rFonts w:cs="Times New Roman"/>
    </w:rPr>
  </w:style>
  <w:style w:type="paragraph" w:customStyle="1" w:styleId="Char1CharCharCharCharCharCharCharCharCharCharCharCharCharCharCharCharCharCharCharChar1">
    <w:name w:val="Char1 Char Char Char Char Char Char Char Char Char Char Char Char Char Char Char Char Char Char Char Char1"/>
    <w:basedOn w:val="Normal"/>
    <w:autoRedefine/>
    <w:rsid w:val="001C4E94"/>
    <w:pPr>
      <w:pageBreakBefore/>
      <w:tabs>
        <w:tab w:val="left" w:pos="850"/>
        <w:tab w:val="left" w:pos="1191"/>
        <w:tab w:val="left" w:pos="1531"/>
      </w:tabs>
      <w:spacing w:after="120"/>
      <w:jc w:val="center"/>
    </w:pPr>
    <w:rPr>
      <w:rFonts w:ascii="Tahoma" w:hAnsi="Tahoma" w:cs="Tahoma"/>
      <w:bCs/>
      <w:iCs/>
      <w:color w:val="FFFFFF"/>
      <w:spacing w:val="20"/>
      <w:sz w:val="22"/>
      <w:szCs w:val="22"/>
      <w:lang w:val="en-GB" w:eastAsia="zh-CN"/>
    </w:rPr>
  </w:style>
  <w:style w:type="paragraph" w:customStyle="1" w:styleId="Char1">
    <w:name w:val="Char1"/>
    <w:basedOn w:val="Normal"/>
    <w:autoRedefine/>
    <w:rsid w:val="001C4E94"/>
    <w:pPr>
      <w:pageBreakBefore/>
      <w:tabs>
        <w:tab w:val="left" w:pos="850"/>
        <w:tab w:val="left" w:pos="1191"/>
        <w:tab w:val="left" w:pos="1531"/>
      </w:tabs>
      <w:spacing w:after="120"/>
      <w:jc w:val="center"/>
    </w:pPr>
    <w:rPr>
      <w:rFonts w:ascii="Tahoma" w:hAnsi="Tahoma" w:cs="Tahoma"/>
      <w:bCs/>
      <w:iCs/>
      <w:color w:val="FFFFFF"/>
      <w:spacing w:val="20"/>
      <w:sz w:val="22"/>
      <w:szCs w:val="22"/>
      <w:lang w:val="en-GB" w:eastAsia="zh-CN"/>
    </w:rPr>
  </w:style>
  <w:style w:type="paragraph" w:customStyle="1" w:styleId="DefaultParagraphFontParaCharCharCharCharChar">
    <w:name w:val="Default Paragraph Font Para Char Char Char Char Char"/>
    <w:autoRedefine/>
    <w:rsid w:val="001C4E94"/>
    <w:pPr>
      <w:tabs>
        <w:tab w:val="left" w:pos="1152"/>
      </w:tabs>
      <w:spacing w:before="120" w:after="120" w:line="312" w:lineRule="auto"/>
    </w:pPr>
    <w:rPr>
      <w:rFonts w:ascii="Arial" w:eastAsia="Times New Roman" w:hAnsi="Arial" w:cs="Arial"/>
      <w:sz w:val="26"/>
      <w:szCs w:val="26"/>
      <w:lang w:val="en-US"/>
    </w:rPr>
  </w:style>
  <w:style w:type="character" w:customStyle="1" w:styleId="BalloonTextChar">
    <w:name w:val="Balloon Text Char"/>
    <w:basedOn w:val="DefaultParagraphFont"/>
    <w:link w:val="BalloonText"/>
    <w:uiPriority w:val="99"/>
    <w:semiHidden/>
    <w:rsid w:val="001C4E94"/>
    <w:rPr>
      <w:rFonts w:ascii="Tahoma" w:eastAsia="Times New Roman" w:hAnsi="Tahoma" w:cs="Tahoma"/>
      <w:sz w:val="16"/>
      <w:szCs w:val="16"/>
      <w:lang w:val="en-US"/>
    </w:rPr>
  </w:style>
  <w:style w:type="paragraph" w:styleId="BalloonText">
    <w:name w:val="Balloon Text"/>
    <w:basedOn w:val="Normal"/>
    <w:link w:val="BalloonTextChar"/>
    <w:uiPriority w:val="99"/>
    <w:semiHidden/>
    <w:rsid w:val="001C4E94"/>
    <w:rPr>
      <w:rFonts w:ascii="Tahoma" w:hAnsi="Tahoma" w:cs="Tahoma"/>
      <w:sz w:val="16"/>
      <w:szCs w:val="16"/>
    </w:rPr>
  </w:style>
  <w:style w:type="character" w:customStyle="1" w:styleId="CommentTextChar">
    <w:name w:val="Comment Text Char"/>
    <w:basedOn w:val="DefaultParagraphFont"/>
    <w:link w:val="CommentText"/>
    <w:uiPriority w:val="99"/>
    <w:rsid w:val="001C4E94"/>
    <w:rPr>
      <w:rFonts w:ascii="Times New Roman" w:eastAsia="Times New Roman" w:hAnsi="Times New Roman" w:cs="Times New Roman"/>
      <w:sz w:val="20"/>
      <w:szCs w:val="20"/>
      <w:lang w:val="en-US"/>
    </w:rPr>
  </w:style>
  <w:style w:type="paragraph" w:styleId="CommentText">
    <w:name w:val="annotation text"/>
    <w:basedOn w:val="Normal"/>
    <w:link w:val="CommentTextChar"/>
    <w:uiPriority w:val="99"/>
    <w:rsid w:val="001C4E94"/>
    <w:rPr>
      <w:sz w:val="20"/>
      <w:szCs w:val="20"/>
    </w:rPr>
  </w:style>
  <w:style w:type="character" w:customStyle="1" w:styleId="CommentSubjectChar">
    <w:name w:val="Comment Subject Char"/>
    <w:basedOn w:val="CommentTextChar"/>
    <w:link w:val="CommentSubject"/>
    <w:semiHidden/>
    <w:rsid w:val="001C4E94"/>
    <w:rPr>
      <w:rFonts w:ascii="Times New Roman" w:eastAsia="Times New Roman" w:hAnsi="Times New Roman" w:cs="Times New Roman"/>
      <w:b/>
      <w:bCs/>
      <w:sz w:val="20"/>
      <w:szCs w:val="20"/>
      <w:lang w:val="en-US"/>
    </w:rPr>
  </w:style>
  <w:style w:type="paragraph" w:styleId="CommentSubject">
    <w:name w:val="annotation subject"/>
    <w:basedOn w:val="CommentText"/>
    <w:next w:val="CommentText"/>
    <w:link w:val="CommentSubjectChar"/>
    <w:semiHidden/>
    <w:rsid w:val="001C4E94"/>
    <w:rPr>
      <w:b/>
      <w:bCs/>
    </w:rPr>
  </w:style>
  <w:style w:type="character" w:customStyle="1" w:styleId="indexstorytext">
    <w:name w:val="indexstorytext"/>
    <w:rsid w:val="001C4E94"/>
    <w:rPr>
      <w:rFonts w:cs="Times New Roman"/>
    </w:rPr>
  </w:style>
  <w:style w:type="character" w:customStyle="1" w:styleId="apple-converted-space">
    <w:name w:val="apple-converted-space"/>
    <w:rsid w:val="001C4E94"/>
    <w:rPr>
      <w:rFonts w:cs="Times New Roman"/>
    </w:rPr>
  </w:style>
  <w:style w:type="paragraph" w:customStyle="1" w:styleId="Char0">
    <w:name w:val="Char"/>
    <w:basedOn w:val="Normal"/>
    <w:autoRedefine/>
    <w:rsid w:val="001C4E94"/>
    <w:pPr>
      <w:pageBreakBefore/>
      <w:tabs>
        <w:tab w:val="left" w:pos="850"/>
        <w:tab w:val="left" w:pos="1191"/>
        <w:tab w:val="left" w:pos="1531"/>
      </w:tabs>
      <w:spacing w:after="120"/>
      <w:jc w:val="center"/>
    </w:pPr>
    <w:rPr>
      <w:rFonts w:ascii="Tahoma" w:hAnsi="Tahoma" w:cs="Tahoma"/>
      <w:bCs/>
      <w:iCs/>
      <w:color w:val="FFFFFF"/>
      <w:spacing w:val="20"/>
      <w:sz w:val="22"/>
      <w:szCs w:val="22"/>
      <w:lang w:val="en-GB" w:eastAsia="zh-CN"/>
    </w:rPr>
  </w:style>
  <w:style w:type="paragraph" w:customStyle="1" w:styleId="CharCharChar">
    <w:name w:val="Char Char Char"/>
    <w:basedOn w:val="Normal"/>
    <w:autoRedefine/>
    <w:rsid w:val="001C4E94"/>
    <w:pPr>
      <w:pageBreakBefore/>
      <w:tabs>
        <w:tab w:val="left" w:pos="850"/>
        <w:tab w:val="left" w:pos="1191"/>
        <w:tab w:val="left" w:pos="1531"/>
      </w:tabs>
      <w:spacing w:after="120"/>
      <w:jc w:val="center"/>
    </w:pPr>
    <w:rPr>
      <w:rFonts w:ascii="Tahoma" w:eastAsia="MS Mincho" w:hAnsi="Tahoma" w:cs="Tahoma"/>
      <w:b/>
      <w:bCs/>
      <w:color w:val="FFFFFF"/>
      <w:spacing w:val="20"/>
      <w:sz w:val="22"/>
      <w:szCs w:val="22"/>
      <w:lang w:val="en-GB" w:eastAsia="zh-CN"/>
    </w:rPr>
  </w:style>
  <w:style w:type="paragraph" w:customStyle="1" w:styleId="Char1CharCharCharCharCharCharCharCharCharCharCharCharCharCharCharCharCharCharCharChar0">
    <w:name w:val="Char1 Char Char Char Char Char Char Char Char Char Char Char Char Char Char Char Char Char Char Char Char"/>
    <w:basedOn w:val="Normal"/>
    <w:autoRedefine/>
    <w:rsid w:val="001C4E94"/>
    <w:pPr>
      <w:pageBreakBefore/>
      <w:tabs>
        <w:tab w:val="left" w:pos="850"/>
        <w:tab w:val="left" w:pos="1191"/>
        <w:tab w:val="left" w:pos="1531"/>
      </w:tabs>
      <w:spacing w:after="120"/>
      <w:jc w:val="center"/>
    </w:pPr>
    <w:rPr>
      <w:rFonts w:ascii="Tahoma" w:hAnsi="Tahoma" w:cs="Tahoma"/>
      <w:bCs/>
      <w:iCs/>
      <w:color w:val="FFFFFF"/>
      <w:spacing w:val="20"/>
      <w:sz w:val="22"/>
      <w:szCs w:val="22"/>
      <w:lang w:val="en-GB" w:eastAsia="zh-CN"/>
    </w:rPr>
  </w:style>
  <w:style w:type="character" w:customStyle="1" w:styleId="CharChar10">
    <w:name w:val="Char Char1"/>
    <w:rsid w:val="001C4E94"/>
    <w:rPr>
      <w:sz w:val="24"/>
      <w:szCs w:val="24"/>
      <w:lang w:val="en-GB" w:eastAsia="en-US" w:bidi="ar-SA"/>
    </w:rPr>
  </w:style>
  <w:style w:type="paragraph" w:customStyle="1" w:styleId="CharCharChar1Char">
    <w:name w:val="Char Char Char1 Char"/>
    <w:basedOn w:val="Normal"/>
    <w:autoRedefine/>
    <w:rsid w:val="001C4E94"/>
    <w:pPr>
      <w:pageBreakBefore/>
      <w:tabs>
        <w:tab w:val="left" w:pos="850"/>
        <w:tab w:val="left" w:pos="1191"/>
        <w:tab w:val="left" w:pos="1531"/>
      </w:tabs>
      <w:spacing w:after="120"/>
      <w:jc w:val="center"/>
    </w:pPr>
    <w:rPr>
      <w:rFonts w:ascii="Tahoma" w:eastAsia="MS Mincho" w:hAnsi="Tahoma" w:cs="Tahoma"/>
      <w:b/>
      <w:bCs/>
      <w:color w:val="FFFFFF"/>
      <w:spacing w:val="20"/>
      <w:sz w:val="22"/>
      <w:szCs w:val="22"/>
      <w:lang w:val="en-GB" w:eastAsia="zh-CN"/>
    </w:rPr>
  </w:style>
  <w:style w:type="paragraph" w:customStyle="1" w:styleId="CharCharCharCharChar">
    <w:name w:val="Char Char Char Char Char"/>
    <w:basedOn w:val="Normal"/>
    <w:autoRedefine/>
    <w:rsid w:val="001C4E94"/>
    <w:pPr>
      <w:pageBreakBefore/>
      <w:tabs>
        <w:tab w:val="left" w:pos="850"/>
        <w:tab w:val="left" w:pos="1191"/>
        <w:tab w:val="left" w:pos="1531"/>
      </w:tabs>
      <w:spacing w:after="120"/>
      <w:jc w:val="center"/>
    </w:pPr>
    <w:rPr>
      <w:rFonts w:ascii="Tahoma" w:eastAsia="MS Mincho" w:hAnsi="Tahoma" w:cs="Tahoma"/>
      <w:b/>
      <w:bCs/>
      <w:color w:val="FFFFFF"/>
      <w:spacing w:val="20"/>
      <w:sz w:val="22"/>
      <w:szCs w:val="22"/>
      <w:lang w:val="en-GB" w:eastAsia="zh-CN"/>
    </w:rPr>
  </w:style>
  <w:style w:type="paragraph" w:customStyle="1" w:styleId="CharChar0">
    <w:name w:val="Char Char"/>
    <w:basedOn w:val="Normal"/>
    <w:autoRedefine/>
    <w:rsid w:val="001C4E94"/>
    <w:pPr>
      <w:pageBreakBefore/>
      <w:tabs>
        <w:tab w:val="left" w:pos="850"/>
        <w:tab w:val="left" w:pos="1191"/>
        <w:tab w:val="left" w:pos="1531"/>
      </w:tabs>
      <w:spacing w:after="120"/>
      <w:jc w:val="center"/>
    </w:pPr>
    <w:rPr>
      <w:rFonts w:ascii="Tahoma" w:eastAsia="MS Mincho" w:hAnsi="Tahoma" w:cs="Tahoma"/>
      <w:b/>
      <w:bCs/>
      <w:color w:val="FFFFFF"/>
      <w:spacing w:val="20"/>
      <w:sz w:val="22"/>
      <w:szCs w:val="22"/>
      <w:lang w:val="en-GB" w:eastAsia="zh-CN"/>
    </w:rPr>
  </w:style>
  <w:style w:type="character" w:customStyle="1" w:styleId="CharChar3">
    <w:name w:val="Char Char3"/>
    <w:rsid w:val="001C4E94"/>
    <w:rPr>
      <w:sz w:val="24"/>
      <w:szCs w:val="24"/>
      <w:lang w:val="en-GB" w:eastAsia="en-US" w:bidi="ar-SA"/>
    </w:rPr>
  </w:style>
  <w:style w:type="character" w:customStyle="1" w:styleId="CharChar30">
    <w:name w:val="Char Char3"/>
    <w:locked/>
    <w:rsid w:val="001C4E94"/>
    <w:rPr>
      <w:sz w:val="24"/>
      <w:szCs w:val="24"/>
      <w:lang w:val="en-GB" w:eastAsia="en-US" w:bidi="ar-SA"/>
    </w:rPr>
  </w:style>
  <w:style w:type="character" w:customStyle="1" w:styleId="CharChar9">
    <w:name w:val="Char Char9"/>
    <w:rsid w:val="001C4E94"/>
    <w:rPr>
      <w:sz w:val="24"/>
      <w:szCs w:val="24"/>
      <w:lang w:val="en-GB" w:eastAsia="en-US" w:bidi="ar-SA"/>
    </w:rPr>
  </w:style>
  <w:style w:type="paragraph" w:styleId="ListParagraph">
    <w:name w:val="List Paragraph"/>
    <w:basedOn w:val="Normal"/>
    <w:uiPriority w:val="34"/>
    <w:qFormat/>
    <w:rsid w:val="001C4E94"/>
    <w:pPr>
      <w:ind w:left="720"/>
      <w:contextualSpacing/>
    </w:pPr>
    <w:rPr>
      <w:sz w:val="24"/>
      <w:szCs w:val="24"/>
      <w:lang w:val="en-GB"/>
    </w:rPr>
  </w:style>
  <w:style w:type="character" w:customStyle="1" w:styleId="apple-style-span">
    <w:name w:val="apple-style-span"/>
    <w:basedOn w:val="DefaultParagraphFont"/>
    <w:rsid w:val="001C4E94"/>
  </w:style>
  <w:style w:type="paragraph" w:customStyle="1" w:styleId="CharCharCharCharCharCharChar0">
    <w:name w:val="Char Char Char Char Char Char Char"/>
    <w:basedOn w:val="Normal"/>
    <w:autoRedefine/>
    <w:rsid w:val="001C4E94"/>
    <w:pPr>
      <w:pageBreakBefore/>
      <w:tabs>
        <w:tab w:val="left" w:pos="850"/>
        <w:tab w:val="left" w:pos="1191"/>
        <w:tab w:val="left" w:pos="1531"/>
      </w:tabs>
      <w:spacing w:after="120"/>
      <w:jc w:val="center"/>
    </w:pPr>
    <w:rPr>
      <w:rFonts w:ascii="Tahoma" w:hAnsi="Tahoma" w:cs="Tahoma"/>
      <w:color w:val="FFFFFF"/>
      <w:spacing w:val="20"/>
      <w:sz w:val="22"/>
      <w:szCs w:val="22"/>
      <w:lang w:val="en-GB" w:eastAsia="zh-CN"/>
    </w:rPr>
  </w:style>
  <w:style w:type="paragraph" w:styleId="NormalWeb">
    <w:name w:val="Normal (Web)"/>
    <w:basedOn w:val="Normal"/>
    <w:uiPriority w:val="99"/>
    <w:rsid w:val="001C4E94"/>
    <w:pPr>
      <w:spacing w:before="100" w:beforeAutospacing="1" w:after="100" w:afterAutospacing="1"/>
    </w:pPr>
    <w:rPr>
      <w:sz w:val="24"/>
      <w:szCs w:val="24"/>
    </w:rPr>
  </w:style>
  <w:style w:type="character" w:customStyle="1" w:styleId="chinh">
    <w:name w:val="chinh"/>
    <w:rsid w:val="001C4E94"/>
    <w:rPr>
      <w:rFonts w:ascii="Times New Roman" w:hAnsi="Times New Roman"/>
      <w:sz w:val="28"/>
    </w:rPr>
  </w:style>
  <w:style w:type="paragraph" w:customStyle="1" w:styleId="Style3">
    <w:name w:val="Style3"/>
    <w:basedOn w:val="Normal"/>
    <w:qFormat/>
    <w:rsid w:val="001C4E94"/>
    <w:pPr>
      <w:tabs>
        <w:tab w:val="left" w:pos="958"/>
      </w:tabs>
      <w:spacing w:before="60" w:after="60" w:line="264" w:lineRule="auto"/>
      <w:jc w:val="both"/>
    </w:pPr>
    <w:rPr>
      <w:szCs w:val="24"/>
      <w:lang w:val="nb-NO"/>
    </w:rPr>
  </w:style>
  <w:style w:type="paragraph" w:customStyle="1" w:styleId="Default">
    <w:name w:val="Default"/>
    <w:rsid w:val="001C4E94"/>
    <w:pPr>
      <w:autoSpaceDE w:val="0"/>
      <w:autoSpaceDN w:val="0"/>
      <w:adjustRightInd w:val="0"/>
      <w:spacing w:after="0" w:line="240" w:lineRule="auto"/>
    </w:pPr>
    <w:rPr>
      <w:rFonts w:ascii="Times New Roman" w:eastAsia="Times New Roman" w:hAnsi="Times New Roman" w:cs="Times New Roman"/>
      <w:color w:val="000000"/>
      <w:sz w:val="24"/>
      <w:szCs w:val="24"/>
      <w:lang w:val="en-US"/>
    </w:rPr>
  </w:style>
  <w:style w:type="character" w:customStyle="1" w:styleId="normal-h">
    <w:name w:val="normal-h"/>
    <w:basedOn w:val="DefaultParagraphFont"/>
    <w:rsid w:val="001C4E94"/>
  </w:style>
  <w:style w:type="character" w:customStyle="1" w:styleId="CharChar2">
    <w:name w:val="Char Char2"/>
    <w:rsid w:val="001C4E94"/>
    <w:rPr>
      <w:sz w:val="24"/>
      <w:szCs w:val="24"/>
      <w:lang w:val="en-US" w:eastAsia="en-US" w:bidi="ar-SA"/>
    </w:rPr>
  </w:style>
  <w:style w:type="table" w:styleId="TableGrid">
    <w:name w:val="Table Grid"/>
    <w:basedOn w:val="TableNormal"/>
    <w:uiPriority w:val="59"/>
    <w:rsid w:val="001C4E94"/>
    <w:pPr>
      <w:spacing w:after="0" w:line="240" w:lineRule="auto"/>
    </w:pPr>
    <w:rPr>
      <w:rFonts w:ascii="Times New Roman" w:eastAsia="Times New Roman" w:hAnsi="Times New Roman" w:cs="Times New Roman"/>
      <w:sz w:val="20"/>
      <w:szCs w:val="20"/>
      <w:lang w:eastAsia="vi-V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normal-p">
    <w:name w:val="normal-p"/>
    <w:basedOn w:val="Normal"/>
    <w:rsid w:val="001C4E94"/>
    <w:pPr>
      <w:spacing w:before="100" w:beforeAutospacing="1" w:after="100" w:afterAutospacing="1"/>
    </w:pPr>
    <w:rPr>
      <w:sz w:val="24"/>
      <w:szCs w:val="24"/>
    </w:rPr>
  </w:style>
  <w:style w:type="paragraph" w:customStyle="1" w:styleId="Style1">
    <w:name w:val="Style1"/>
    <w:basedOn w:val="Normal"/>
    <w:next w:val="Heading1"/>
    <w:rsid w:val="001C4E94"/>
    <w:pPr>
      <w:ind w:firstLine="697"/>
      <w:jc w:val="center"/>
    </w:pPr>
    <w:rPr>
      <w:b/>
      <w:bCs/>
      <w:sz w:val="32"/>
      <w:szCs w:val="32"/>
      <w:lang w:val="nl-NL"/>
    </w:rPr>
  </w:style>
  <w:style w:type="paragraph" w:customStyle="1" w:styleId="Style2">
    <w:name w:val="Style2"/>
    <w:basedOn w:val="Normal"/>
    <w:next w:val="Heading2"/>
    <w:rsid w:val="001C4E94"/>
    <w:pPr>
      <w:spacing w:before="120" w:after="120" w:line="264" w:lineRule="auto"/>
      <w:ind w:firstLine="700"/>
    </w:pPr>
    <w:rPr>
      <w:b/>
      <w:bCs/>
      <w:lang w:val="nl-NL"/>
    </w:rPr>
  </w:style>
  <w:style w:type="character" w:customStyle="1" w:styleId="CharChar16">
    <w:name w:val="Char Char16"/>
    <w:locked/>
    <w:rsid w:val="001C4E94"/>
    <w:rPr>
      <w:rFonts w:ascii=".VnTime" w:hAnsi=".VnTime" w:cs=".VnTime"/>
      <w:b/>
      <w:bCs/>
      <w:sz w:val="28"/>
      <w:szCs w:val="28"/>
      <w:lang w:val="en-US" w:eastAsia="en-US" w:bidi="ar-SA"/>
    </w:rPr>
  </w:style>
  <w:style w:type="character" w:customStyle="1" w:styleId="BodyTextChar1">
    <w:name w:val="Body Text Char1"/>
    <w:locked/>
    <w:rsid w:val="001C4E94"/>
    <w:rPr>
      <w:rFonts w:ascii=".VnTime" w:hAnsi=".VnTime" w:cs=".VnTime"/>
      <w:b/>
      <w:bCs/>
      <w:sz w:val="28"/>
      <w:szCs w:val="28"/>
      <w:lang w:val="en-US" w:eastAsia="en-US" w:bidi="ar-SA"/>
    </w:rPr>
  </w:style>
  <w:style w:type="character" w:customStyle="1" w:styleId="FootnoteTextChar1CharChar1Char">
    <w:name w:val="Footnote Text Char1 Char Char1 Char"/>
    <w:aliases w:val="single space Char Char Char Char,ft Char Char Char Char,Footnote Text Char Char Char Char Char Char Char,(NECG) Footnote Text Char Char Char Char,fn Char Char Char Char,footnote text Char Char Char Char,ft Char Char1"/>
    <w:rsid w:val="001C4E94"/>
    <w:rPr>
      <w:lang w:val="en-US" w:eastAsia="en-US" w:bidi="ar-SA"/>
    </w:rPr>
  </w:style>
  <w:style w:type="character" w:customStyle="1" w:styleId="hps">
    <w:name w:val="hps"/>
    <w:basedOn w:val="DefaultParagraphFont"/>
    <w:rsid w:val="001C4E94"/>
  </w:style>
  <w:style w:type="character" w:customStyle="1" w:styleId="hpsatn">
    <w:name w:val="hps atn"/>
    <w:basedOn w:val="DefaultParagraphFont"/>
    <w:rsid w:val="001C4E94"/>
  </w:style>
  <w:style w:type="character" w:styleId="Emphasis">
    <w:name w:val="Emphasis"/>
    <w:uiPriority w:val="20"/>
    <w:qFormat/>
    <w:rsid w:val="001C4E94"/>
    <w:rPr>
      <w:i/>
      <w:iCs/>
    </w:rPr>
  </w:style>
  <w:style w:type="character" w:styleId="Strong">
    <w:name w:val="Strong"/>
    <w:uiPriority w:val="22"/>
    <w:qFormat/>
    <w:rsid w:val="001C4E94"/>
    <w:rPr>
      <w:b/>
      <w:bCs/>
    </w:rPr>
  </w:style>
  <w:style w:type="character" w:customStyle="1" w:styleId="ms-rtefontsize-2ms-rtethemefontface-2">
    <w:name w:val="ms-rtefontsize-2 ms-rtethemefontface-2"/>
    <w:basedOn w:val="DefaultParagraphFont"/>
    <w:rsid w:val="001C4E94"/>
  </w:style>
  <w:style w:type="paragraph" w:customStyle="1" w:styleId="CharCharChar1Char0">
    <w:name w:val="Char Char Char1 Char"/>
    <w:basedOn w:val="Normal"/>
    <w:autoRedefine/>
    <w:rsid w:val="001C4E94"/>
    <w:pPr>
      <w:pageBreakBefore/>
      <w:tabs>
        <w:tab w:val="left" w:pos="850"/>
        <w:tab w:val="left" w:pos="1191"/>
        <w:tab w:val="left" w:pos="1531"/>
      </w:tabs>
      <w:spacing w:after="120"/>
      <w:jc w:val="center"/>
    </w:pPr>
    <w:rPr>
      <w:rFonts w:ascii="Tahoma" w:eastAsia="MS Mincho" w:hAnsi="Tahoma" w:cs="Tahoma"/>
      <w:b/>
      <w:bCs/>
      <w:color w:val="FFFFFF"/>
      <w:spacing w:val="20"/>
      <w:sz w:val="22"/>
      <w:szCs w:val="22"/>
      <w:lang w:val="en-GB" w:eastAsia="zh-CN"/>
    </w:rPr>
  </w:style>
  <w:style w:type="paragraph" w:customStyle="1" w:styleId="CharCharCharCharChar0">
    <w:name w:val="Char Char Char Char Char"/>
    <w:basedOn w:val="Normal"/>
    <w:autoRedefine/>
    <w:rsid w:val="001C4E94"/>
    <w:pPr>
      <w:pageBreakBefore/>
      <w:tabs>
        <w:tab w:val="left" w:pos="850"/>
        <w:tab w:val="left" w:pos="1191"/>
        <w:tab w:val="left" w:pos="1531"/>
      </w:tabs>
      <w:spacing w:after="120"/>
      <w:jc w:val="center"/>
    </w:pPr>
    <w:rPr>
      <w:rFonts w:ascii="Tahoma" w:eastAsia="MS Mincho" w:hAnsi="Tahoma" w:cs="Tahoma"/>
      <w:b/>
      <w:bCs/>
      <w:color w:val="FFFFFF"/>
      <w:spacing w:val="20"/>
      <w:sz w:val="22"/>
      <w:szCs w:val="22"/>
      <w:lang w:val="en-GB" w:eastAsia="zh-CN"/>
    </w:rPr>
  </w:style>
  <w:style w:type="character" w:customStyle="1" w:styleId="CharChar90">
    <w:name w:val="Char Char9"/>
    <w:rsid w:val="001C4E94"/>
    <w:rPr>
      <w:sz w:val="24"/>
      <w:szCs w:val="24"/>
      <w:lang w:val="en-GB" w:eastAsia="en-US" w:bidi="ar-SA"/>
    </w:rPr>
  </w:style>
  <w:style w:type="paragraph" w:customStyle="1" w:styleId="CharCharChar0">
    <w:name w:val="Char Char Char"/>
    <w:basedOn w:val="Normal"/>
    <w:autoRedefine/>
    <w:rsid w:val="001C4E94"/>
    <w:pPr>
      <w:pageBreakBefore/>
      <w:tabs>
        <w:tab w:val="left" w:pos="850"/>
        <w:tab w:val="left" w:pos="1191"/>
        <w:tab w:val="left" w:pos="1531"/>
      </w:tabs>
      <w:spacing w:after="120"/>
      <w:jc w:val="center"/>
    </w:pPr>
    <w:rPr>
      <w:rFonts w:ascii="Tahoma" w:eastAsia="MS Mincho" w:hAnsi="Tahoma" w:cs="Tahoma"/>
      <w:bCs/>
      <w:iCs/>
      <w:color w:val="FFFFFF"/>
      <w:spacing w:val="20"/>
      <w:sz w:val="22"/>
      <w:szCs w:val="22"/>
      <w:lang w:val="en-GB" w:eastAsia="zh-CN"/>
    </w:rPr>
  </w:style>
  <w:style w:type="paragraph" w:styleId="Subtitle">
    <w:name w:val="Subtitle"/>
    <w:basedOn w:val="Normal"/>
    <w:next w:val="Normal"/>
    <w:link w:val="SubtitleChar"/>
    <w:uiPriority w:val="11"/>
    <w:qFormat/>
    <w:rsid w:val="001C4E94"/>
    <w:pPr>
      <w:spacing w:after="60"/>
      <w:jc w:val="center"/>
      <w:outlineLvl w:val="1"/>
    </w:pPr>
    <w:rPr>
      <w:rFonts w:ascii="Cambria" w:hAnsi="Cambria"/>
      <w:sz w:val="24"/>
      <w:szCs w:val="24"/>
    </w:rPr>
  </w:style>
  <w:style w:type="character" w:customStyle="1" w:styleId="SubtitleChar">
    <w:name w:val="Subtitle Char"/>
    <w:basedOn w:val="DefaultParagraphFont"/>
    <w:link w:val="Subtitle"/>
    <w:uiPriority w:val="11"/>
    <w:rsid w:val="001C4E94"/>
    <w:rPr>
      <w:rFonts w:ascii="Cambria" w:eastAsia="Times New Roman" w:hAnsi="Cambria" w:cs="Times New Roman"/>
      <w:sz w:val="24"/>
      <w:szCs w:val="24"/>
      <w:lang w:val="en-US"/>
    </w:rPr>
  </w:style>
  <w:style w:type="paragraph" w:customStyle="1" w:styleId="TableParagraph">
    <w:name w:val="Table Paragraph"/>
    <w:basedOn w:val="Normal"/>
    <w:uiPriority w:val="1"/>
    <w:qFormat/>
    <w:rsid w:val="001C4E94"/>
    <w:pPr>
      <w:widowControl w:val="0"/>
    </w:pPr>
    <w:rPr>
      <w:rFonts w:ascii="Arial" w:eastAsia="Arial" w:hAnsi="Arial"/>
      <w:sz w:val="22"/>
      <w:szCs w:val="22"/>
    </w:rPr>
  </w:style>
  <w:style w:type="paragraph" w:customStyle="1" w:styleId="motcham">
    <w:name w:val="mot cham"/>
    <w:basedOn w:val="Normal"/>
    <w:link w:val="motchamChar"/>
    <w:rsid w:val="001C4E94"/>
    <w:pPr>
      <w:spacing w:before="120" w:after="120"/>
      <w:jc w:val="center"/>
    </w:pPr>
    <w:rPr>
      <w:b/>
      <w:sz w:val="20"/>
      <w:lang w:val="de-DE" w:eastAsia="x-none"/>
    </w:rPr>
  </w:style>
  <w:style w:type="character" w:customStyle="1" w:styleId="motchamChar">
    <w:name w:val="mot cham Char"/>
    <w:link w:val="motcham"/>
    <w:rsid w:val="001C4E94"/>
    <w:rPr>
      <w:rFonts w:ascii="Times New Roman" w:eastAsia="Times New Roman" w:hAnsi="Times New Roman" w:cs="Times New Roman"/>
      <w:b/>
      <w:sz w:val="20"/>
      <w:szCs w:val="28"/>
      <w:lang w:val="de-DE" w:eastAsia="x-none"/>
    </w:rPr>
  </w:style>
  <w:style w:type="paragraph" w:customStyle="1" w:styleId="content">
    <w:name w:val="content"/>
    <w:basedOn w:val="Normal"/>
    <w:semiHidden/>
    <w:rsid w:val="0030565B"/>
    <w:pPr>
      <w:spacing w:before="100" w:beforeAutospacing="1" w:after="100" w:afterAutospacing="1"/>
    </w:pPr>
    <w:rPr>
      <w:rFonts w:ascii="Verdana" w:hAnsi="Verdana"/>
      <w:color w:val="000000"/>
      <w:sz w:val="17"/>
      <w:szCs w:val="17"/>
    </w:rPr>
  </w:style>
  <w:style w:type="character" w:styleId="CommentReference">
    <w:name w:val="annotation reference"/>
    <w:semiHidden/>
    <w:rsid w:val="0030565B"/>
    <w:rPr>
      <w:rFonts w:cs="Times New Roman"/>
      <w:sz w:val="16"/>
      <w:szCs w:val="16"/>
    </w:rPr>
  </w:style>
  <w:style w:type="paragraph" w:customStyle="1" w:styleId="Char2">
    <w:name w:val=" Char"/>
    <w:basedOn w:val="Normal"/>
    <w:autoRedefine/>
    <w:rsid w:val="0030565B"/>
    <w:pPr>
      <w:pageBreakBefore/>
      <w:tabs>
        <w:tab w:val="left" w:pos="850"/>
        <w:tab w:val="left" w:pos="1191"/>
        <w:tab w:val="left" w:pos="1531"/>
      </w:tabs>
      <w:spacing w:after="120"/>
      <w:jc w:val="center"/>
    </w:pPr>
    <w:rPr>
      <w:rFonts w:ascii="Tahoma" w:hAnsi="Tahoma" w:cs="Tahoma"/>
      <w:bCs/>
      <w:iCs/>
      <w:color w:val="FFFFFF"/>
      <w:spacing w:val="20"/>
      <w:sz w:val="22"/>
      <w:szCs w:val="22"/>
      <w:lang w:val="en-GB" w:eastAsia="zh-CN"/>
    </w:rPr>
  </w:style>
  <w:style w:type="character" w:styleId="FootnoteReference">
    <w:name w:val="footnote reference"/>
    <w:aliases w:val="ftref"/>
    <w:semiHidden/>
    <w:rsid w:val="0030565B"/>
    <w:rPr>
      <w:vertAlign w:val="superscript"/>
    </w:rPr>
  </w:style>
  <w:style w:type="paragraph" w:customStyle="1" w:styleId="CharCharChar1">
    <w:name w:val=" Char Char Char"/>
    <w:basedOn w:val="Normal"/>
    <w:autoRedefine/>
    <w:rsid w:val="0030565B"/>
    <w:pPr>
      <w:pageBreakBefore/>
      <w:tabs>
        <w:tab w:val="left" w:pos="850"/>
        <w:tab w:val="left" w:pos="1191"/>
        <w:tab w:val="left" w:pos="1531"/>
      </w:tabs>
      <w:spacing w:after="120"/>
      <w:jc w:val="center"/>
    </w:pPr>
    <w:rPr>
      <w:rFonts w:ascii="Tahoma" w:eastAsia="MS Mincho" w:hAnsi="Tahoma" w:cs="Tahoma"/>
      <w:b/>
      <w:bCs/>
      <w:color w:val="FFFFFF"/>
      <w:spacing w:val="20"/>
      <w:sz w:val="22"/>
      <w:szCs w:val="22"/>
      <w:lang w:val="en-GB" w:eastAsia="zh-CN"/>
    </w:rPr>
  </w:style>
  <w:style w:type="paragraph" w:customStyle="1" w:styleId="Char1CharCharCharCharCharCharCharCharCharCharCharCharCharCharCharCharCharCharCharChar2">
    <w:name w:val=" Char1 Char Char Char Char Char Char Char Char Char Char Char Char Char Char Char Char Char Char Char Char"/>
    <w:basedOn w:val="Normal"/>
    <w:autoRedefine/>
    <w:rsid w:val="0030565B"/>
    <w:pPr>
      <w:pageBreakBefore/>
      <w:tabs>
        <w:tab w:val="left" w:pos="850"/>
        <w:tab w:val="left" w:pos="1191"/>
        <w:tab w:val="left" w:pos="1531"/>
      </w:tabs>
      <w:spacing w:after="120"/>
      <w:jc w:val="center"/>
    </w:pPr>
    <w:rPr>
      <w:rFonts w:ascii="Tahoma" w:hAnsi="Tahoma" w:cs="Tahoma"/>
      <w:bCs/>
      <w:iCs/>
      <w:color w:val="FFFFFF"/>
      <w:spacing w:val="20"/>
      <w:sz w:val="22"/>
      <w:szCs w:val="22"/>
      <w:lang w:val="en-GB" w:eastAsia="zh-CN"/>
    </w:rPr>
  </w:style>
  <w:style w:type="character" w:customStyle="1" w:styleId="CharChar11">
    <w:name w:val=" Char Char1"/>
    <w:rsid w:val="0030565B"/>
    <w:rPr>
      <w:sz w:val="24"/>
      <w:szCs w:val="24"/>
      <w:lang w:val="en-GB" w:eastAsia="en-US" w:bidi="ar-SA"/>
    </w:rPr>
  </w:style>
  <w:style w:type="paragraph" w:customStyle="1" w:styleId="CharCharChar1Char1">
    <w:name w:val=" Char Char Char1 Char"/>
    <w:basedOn w:val="Normal"/>
    <w:autoRedefine/>
    <w:rsid w:val="0030565B"/>
    <w:pPr>
      <w:pageBreakBefore/>
      <w:tabs>
        <w:tab w:val="left" w:pos="850"/>
        <w:tab w:val="left" w:pos="1191"/>
        <w:tab w:val="left" w:pos="1531"/>
      </w:tabs>
      <w:spacing w:after="120"/>
      <w:jc w:val="center"/>
    </w:pPr>
    <w:rPr>
      <w:rFonts w:ascii="Tahoma" w:eastAsia="MS Mincho" w:hAnsi="Tahoma" w:cs="Tahoma"/>
      <w:b/>
      <w:bCs/>
      <w:color w:val="FFFFFF"/>
      <w:spacing w:val="20"/>
      <w:sz w:val="22"/>
      <w:szCs w:val="22"/>
      <w:lang w:val="en-GB" w:eastAsia="zh-CN"/>
    </w:rPr>
  </w:style>
  <w:style w:type="paragraph" w:customStyle="1" w:styleId="CharCharCharCharChar1">
    <w:name w:val=" Char Char Char Char Char"/>
    <w:basedOn w:val="Normal"/>
    <w:autoRedefine/>
    <w:rsid w:val="0030565B"/>
    <w:pPr>
      <w:pageBreakBefore/>
      <w:tabs>
        <w:tab w:val="left" w:pos="850"/>
        <w:tab w:val="left" w:pos="1191"/>
        <w:tab w:val="left" w:pos="1531"/>
      </w:tabs>
      <w:spacing w:after="120"/>
      <w:jc w:val="center"/>
    </w:pPr>
    <w:rPr>
      <w:rFonts w:ascii="Tahoma" w:eastAsia="MS Mincho" w:hAnsi="Tahoma" w:cs="Tahoma"/>
      <w:b/>
      <w:bCs/>
      <w:color w:val="FFFFFF"/>
      <w:spacing w:val="20"/>
      <w:sz w:val="22"/>
      <w:szCs w:val="22"/>
      <w:lang w:val="en-GB" w:eastAsia="zh-CN"/>
    </w:rPr>
  </w:style>
  <w:style w:type="paragraph" w:customStyle="1" w:styleId="CharChar4">
    <w:name w:val=" Char Char"/>
    <w:basedOn w:val="Normal"/>
    <w:autoRedefine/>
    <w:rsid w:val="0030565B"/>
    <w:pPr>
      <w:pageBreakBefore/>
      <w:tabs>
        <w:tab w:val="left" w:pos="850"/>
        <w:tab w:val="left" w:pos="1191"/>
        <w:tab w:val="left" w:pos="1531"/>
      </w:tabs>
      <w:spacing w:after="120"/>
      <w:jc w:val="center"/>
    </w:pPr>
    <w:rPr>
      <w:rFonts w:ascii="Tahoma" w:eastAsia="MS Mincho" w:hAnsi="Tahoma" w:cs="Tahoma"/>
      <w:b/>
      <w:bCs/>
      <w:color w:val="FFFFFF"/>
      <w:spacing w:val="20"/>
      <w:sz w:val="22"/>
      <w:szCs w:val="22"/>
      <w:lang w:val="en-GB" w:eastAsia="zh-CN"/>
    </w:rPr>
  </w:style>
  <w:style w:type="character" w:customStyle="1" w:styleId="CharChar31">
    <w:name w:val=" Char Char3"/>
    <w:rsid w:val="0030565B"/>
    <w:rPr>
      <w:sz w:val="24"/>
      <w:szCs w:val="24"/>
      <w:lang w:val="en-GB" w:eastAsia="en-US" w:bidi="ar-SA"/>
    </w:rPr>
  </w:style>
  <w:style w:type="character" w:customStyle="1" w:styleId="CharChar91">
    <w:name w:val=" Char Char9"/>
    <w:rsid w:val="0030565B"/>
    <w:rPr>
      <w:sz w:val="24"/>
      <w:szCs w:val="24"/>
      <w:lang w:val="en-GB" w:eastAsia="en-US" w:bidi="ar-SA"/>
    </w:rPr>
  </w:style>
  <w:style w:type="paragraph" w:customStyle="1" w:styleId="CharCharCharCharCharCharChar2">
    <w:name w:val=" Char Char Char Char Char Char Char"/>
    <w:basedOn w:val="Normal"/>
    <w:autoRedefine/>
    <w:rsid w:val="0030565B"/>
    <w:pPr>
      <w:pageBreakBefore/>
      <w:tabs>
        <w:tab w:val="left" w:pos="850"/>
        <w:tab w:val="left" w:pos="1191"/>
        <w:tab w:val="left" w:pos="1531"/>
      </w:tabs>
      <w:spacing w:after="120"/>
      <w:jc w:val="center"/>
    </w:pPr>
    <w:rPr>
      <w:rFonts w:ascii="Tahoma" w:hAnsi="Tahoma" w:cs="Tahoma"/>
      <w:color w:val="FFFFFF"/>
      <w:spacing w:val="20"/>
      <w:sz w:val="22"/>
      <w:szCs w:val="22"/>
      <w:lang w:val="en-GB" w:eastAsia="zh-CN"/>
    </w:rPr>
  </w:style>
  <w:style w:type="character" w:customStyle="1" w:styleId="CharChar20">
    <w:name w:val=" Char Char2"/>
    <w:rsid w:val="0030565B"/>
    <w:rPr>
      <w:sz w:val="24"/>
      <w:szCs w:val="24"/>
      <w:lang w:val="en-US" w:eastAsia="en-US" w:bidi="ar-SA"/>
    </w:rPr>
  </w:style>
  <w:style w:type="paragraph" w:styleId="TOC1">
    <w:name w:val="toc 1"/>
    <w:basedOn w:val="Normal"/>
    <w:next w:val="Normal"/>
    <w:autoRedefine/>
    <w:semiHidden/>
    <w:rsid w:val="0030565B"/>
  </w:style>
  <w:style w:type="paragraph" w:styleId="TOC3">
    <w:name w:val="toc 3"/>
    <w:basedOn w:val="Normal"/>
    <w:next w:val="Normal"/>
    <w:autoRedefine/>
    <w:semiHidden/>
    <w:rsid w:val="0030565B"/>
    <w:pPr>
      <w:ind w:left="560"/>
    </w:pPr>
  </w:style>
  <w:style w:type="paragraph" w:styleId="TOC2">
    <w:name w:val="toc 2"/>
    <w:basedOn w:val="Normal"/>
    <w:next w:val="Normal"/>
    <w:autoRedefine/>
    <w:semiHidden/>
    <w:rsid w:val="0030565B"/>
    <w:pPr>
      <w:tabs>
        <w:tab w:val="right" w:leader="dot" w:pos="9062"/>
      </w:tabs>
      <w:ind w:left="280" w:firstLine="560"/>
    </w:pPr>
  </w:style>
  <w:style w:type="paragraph" w:styleId="TOC4">
    <w:name w:val="toc 4"/>
    <w:basedOn w:val="Normal"/>
    <w:next w:val="Normal"/>
    <w:autoRedefine/>
    <w:semiHidden/>
    <w:rsid w:val="0030565B"/>
    <w:pPr>
      <w:ind w:left="840"/>
    </w:pPr>
  </w:style>
  <w:style w:type="character" w:customStyle="1" w:styleId="CharChar160">
    <w:name w:val=" Char Char16"/>
    <w:locked/>
    <w:rsid w:val="0030565B"/>
    <w:rPr>
      <w:rFonts w:ascii=".VnTime" w:hAnsi=".VnTime" w:cs=".VnTime"/>
      <w:b/>
      <w:bCs/>
      <w:sz w:val="28"/>
      <w:szCs w:val="28"/>
      <w:lang w:val="en-US" w:eastAsia="en-US" w:bidi="ar-SA"/>
    </w:rPr>
  </w:style>
  <w:style w:type="paragraph" w:customStyle="1" w:styleId="BodyText1">
    <w:name w:val="Body Text1"/>
    <w:basedOn w:val="Normal"/>
    <w:rsid w:val="0030565B"/>
    <w:pPr>
      <w:widowControl w:val="0"/>
      <w:shd w:val="clear" w:color="auto" w:fill="FFFFFF"/>
      <w:spacing w:line="365" w:lineRule="exact"/>
      <w:ind w:hanging="560"/>
      <w:jc w:val="center"/>
    </w:pPr>
    <w:rPr>
      <w:sz w:val="27"/>
      <w:szCs w:val="27"/>
      <w:lang w:val="x-none" w:eastAsia="x-none"/>
    </w:rPr>
  </w:style>
  <w:style w:type="character" w:customStyle="1" w:styleId="Tablecaption2NotItalic">
    <w:name w:val="Table caption (2) + Not Italic"/>
    <w:aliases w:val="Spacing 0 pt32,Body text + 18 pt,Bold9"/>
    <w:rsid w:val="0030565B"/>
    <w:rPr>
      <w:i/>
      <w:iCs/>
      <w:spacing w:val="3"/>
      <w:sz w:val="22"/>
      <w:szCs w:val="22"/>
      <w:shd w:val="clear" w:color="auto" w:fill="FFFFFF"/>
    </w:rPr>
  </w:style>
  <w:style w:type="paragraph" w:styleId="Revision">
    <w:name w:val="Revision"/>
    <w:hidden/>
    <w:uiPriority w:val="99"/>
    <w:semiHidden/>
    <w:rsid w:val="0030565B"/>
    <w:pPr>
      <w:spacing w:after="0" w:line="240" w:lineRule="auto"/>
    </w:pPr>
    <w:rPr>
      <w:rFonts w:ascii="Times New Roman" w:eastAsia="Times New Roman" w:hAnsi="Times New Roman" w:cs="Times New Roman"/>
      <w:sz w:val="28"/>
      <w:szCs w:val="28"/>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436</TotalTime>
  <Pages>32</Pages>
  <Words>6074</Words>
  <Characters>34626</Characters>
  <Application>Microsoft Office Word</Application>
  <DocSecurity>0</DocSecurity>
  <Lines>288</Lines>
  <Paragraphs>81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40619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Nhankhaothi</dc:creator>
  <cp:lastModifiedBy>Nhankhaothi</cp:lastModifiedBy>
  <cp:revision>21</cp:revision>
  <cp:lastPrinted>2017-11-07T06:15:00Z</cp:lastPrinted>
  <dcterms:created xsi:type="dcterms:W3CDTF">2017-11-07T01:40:00Z</dcterms:created>
  <dcterms:modified xsi:type="dcterms:W3CDTF">2018-01-30T07:10:00Z</dcterms:modified>
</cp:coreProperties>
</file>